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E15D8" w14:textId="77777777" w:rsidR="005223E1" w:rsidRPr="00AD5CCC" w:rsidRDefault="005223E1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-Bold"/>
          <w:b/>
          <w:bCs/>
          <w:sz w:val="24"/>
          <w:szCs w:val="24"/>
        </w:rPr>
      </w:pPr>
    </w:p>
    <w:p w14:paraId="4FE8E645" w14:textId="77777777" w:rsidR="005223E1" w:rsidRPr="00AD5CCC" w:rsidRDefault="005223E1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-Bold"/>
          <w:b/>
          <w:bCs/>
          <w:sz w:val="24"/>
          <w:szCs w:val="24"/>
        </w:rPr>
      </w:pPr>
    </w:p>
    <w:p w14:paraId="34D6C700" w14:textId="52D23102" w:rsidR="005223E1" w:rsidRDefault="005223E1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-Bold"/>
          <w:b/>
          <w:bCs/>
          <w:sz w:val="24"/>
          <w:szCs w:val="24"/>
        </w:rPr>
      </w:pPr>
    </w:p>
    <w:p w14:paraId="64AF0552" w14:textId="296C14B3" w:rsidR="006F5C6C" w:rsidRDefault="006F5C6C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-Bold"/>
          <w:b/>
          <w:bCs/>
          <w:sz w:val="24"/>
          <w:szCs w:val="24"/>
        </w:rPr>
      </w:pPr>
    </w:p>
    <w:p w14:paraId="3262DECF" w14:textId="160A857E" w:rsidR="006F5C6C" w:rsidRDefault="006F5C6C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-Bold"/>
          <w:b/>
          <w:bCs/>
          <w:sz w:val="24"/>
          <w:szCs w:val="24"/>
        </w:rPr>
      </w:pPr>
    </w:p>
    <w:p w14:paraId="2CAFE188" w14:textId="1876FE3A" w:rsidR="006F5C6C" w:rsidRDefault="006F5C6C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-Bold"/>
          <w:b/>
          <w:bCs/>
          <w:sz w:val="24"/>
          <w:szCs w:val="24"/>
        </w:rPr>
      </w:pPr>
    </w:p>
    <w:p w14:paraId="2803C872" w14:textId="40D1F13D" w:rsidR="006F5C6C" w:rsidRDefault="006F5C6C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-Bold"/>
          <w:b/>
          <w:bCs/>
          <w:sz w:val="24"/>
          <w:szCs w:val="24"/>
        </w:rPr>
      </w:pPr>
    </w:p>
    <w:p w14:paraId="51208B39" w14:textId="734CE335" w:rsidR="006F5C6C" w:rsidRDefault="006F5C6C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-Bold"/>
          <w:b/>
          <w:bCs/>
          <w:sz w:val="24"/>
          <w:szCs w:val="24"/>
        </w:rPr>
      </w:pPr>
    </w:p>
    <w:p w14:paraId="67B54FCD" w14:textId="4A3C6EF5" w:rsidR="006F5C6C" w:rsidRDefault="006F5C6C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-Bold"/>
          <w:b/>
          <w:bCs/>
          <w:sz w:val="24"/>
          <w:szCs w:val="24"/>
        </w:rPr>
      </w:pPr>
    </w:p>
    <w:p w14:paraId="0B79813A" w14:textId="4D921E9C" w:rsidR="006F5C6C" w:rsidRDefault="006F5C6C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-Bold"/>
          <w:b/>
          <w:bCs/>
          <w:sz w:val="24"/>
          <w:szCs w:val="24"/>
        </w:rPr>
      </w:pPr>
    </w:p>
    <w:p w14:paraId="79AD345D" w14:textId="77777777" w:rsidR="006F5C6C" w:rsidRPr="00AD5CCC" w:rsidRDefault="006F5C6C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-Bold"/>
          <w:b/>
          <w:bCs/>
          <w:sz w:val="24"/>
          <w:szCs w:val="24"/>
        </w:rPr>
      </w:pPr>
    </w:p>
    <w:p w14:paraId="2E9D0DFD" w14:textId="77777777" w:rsidR="00F37F81" w:rsidRPr="00AD5CCC" w:rsidRDefault="00F37F81" w:rsidP="00637BAD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libri-Bold"/>
          <w:b/>
          <w:bCs/>
          <w:sz w:val="24"/>
          <w:szCs w:val="24"/>
        </w:rPr>
      </w:pPr>
    </w:p>
    <w:p w14:paraId="5A2E6538" w14:textId="77777777" w:rsidR="005223E1" w:rsidRPr="00F42009" w:rsidRDefault="00F37F81" w:rsidP="00637BAD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libri-Bold"/>
          <w:b/>
          <w:bCs/>
          <w:sz w:val="52"/>
          <w:szCs w:val="52"/>
        </w:rPr>
      </w:pPr>
      <w:r w:rsidRPr="00F42009">
        <w:rPr>
          <w:rFonts w:ascii="Cambria" w:hAnsi="Cambria" w:cs="Calibri-Bold"/>
          <w:b/>
          <w:bCs/>
          <w:sz w:val="52"/>
          <w:szCs w:val="52"/>
        </w:rPr>
        <w:t xml:space="preserve">Statut </w:t>
      </w:r>
      <w:r w:rsidR="00A06F12" w:rsidRPr="00F42009">
        <w:rPr>
          <w:rFonts w:ascii="Cambria" w:hAnsi="Cambria" w:cs="Calibri-Bold"/>
          <w:b/>
          <w:bCs/>
          <w:sz w:val="52"/>
          <w:szCs w:val="52"/>
        </w:rPr>
        <w:t>Technikum</w:t>
      </w:r>
    </w:p>
    <w:p w14:paraId="40EE0C08" w14:textId="6450F811" w:rsidR="00F37F81" w:rsidRPr="00F42009" w:rsidRDefault="00F37F81" w:rsidP="00637BAD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libri-Bold"/>
          <w:b/>
          <w:bCs/>
          <w:sz w:val="52"/>
          <w:szCs w:val="52"/>
        </w:rPr>
      </w:pPr>
      <w:r w:rsidRPr="00F42009">
        <w:rPr>
          <w:rFonts w:ascii="Cambria" w:hAnsi="Cambria" w:cs="Calibri-Bold"/>
          <w:b/>
          <w:bCs/>
          <w:sz w:val="52"/>
          <w:szCs w:val="52"/>
        </w:rPr>
        <w:t>w Zespole Szkół Centrum Kszta</w:t>
      </w:r>
      <w:r w:rsidR="009829D8" w:rsidRPr="00F42009">
        <w:rPr>
          <w:rFonts w:ascii="Cambria" w:hAnsi="Cambria" w:cs="Calibri-Bold"/>
          <w:b/>
          <w:bCs/>
          <w:sz w:val="52"/>
          <w:szCs w:val="52"/>
        </w:rPr>
        <w:t>ł</w:t>
      </w:r>
      <w:r w:rsidR="00084BDF">
        <w:rPr>
          <w:rFonts w:ascii="Cambria" w:hAnsi="Cambria" w:cs="Calibri-Bold"/>
          <w:b/>
          <w:bCs/>
          <w:sz w:val="52"/>
          <w:szCs w:val="52"/>
        </w:rPr>
        <w:t>cenia Rolniczego im. K</w:t>
      </w:r>
      <w:r w:rsidRPr="00F42009">
        <w:rPr>
          <w:rFonts w:ascii="Cambria" w:hAnsi="Cambria" w:cs="Calibri-Bold"/>
          <w:b/>
          <w:bCs/>
          <w:sz w:val="52"/>
          <w:szCs w:val="52"/>
        </w:rPr>
        <w:t>s. dr Jana Dzierżona w Bogdańczowicach</w:t>
      </w:r>
    </w:p>
    <w:p w14:paraId="07505DF6" w14:textId="77777777" w:rsidR="00F37F81" w:rsidRPr="00AD5CCC" w:rsidRDefault="00F37F81" w:rsidP="00637BAD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libri-Bold"/>
          <w:b/>
          <w:bCs/>
          <w:sz w:val="24"/>
          <w:szCs w:val="24"/>
        </w:rPr>
      </w:pPr>
    </w:p>
    <w:p w14:paraId="31314BAF" w14:textId="77777777" w:rsidR="00136E61" w:rsidRPr="00AD5CCC" w:rsidRDefault="00136E61" w:rsidP="00637BAD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libri-Bold"/>
          <w:b/>
          <w:bCs/>
          <w:sz w:val="24"/>
          <w:szCs w:val="24"/>
        </w:rPr>
      </w:pPr>
    </w:p>
    <w:p w14:paraId="4B313D95" w14:textId="77777777" w:rsidR="00136E61" w:rsidRPr="00AD5CCC" w:rsidRDefault="00136E61" w:rsidP="00637BAD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libri-Bold"/>
          <w:b/>
          <w:bCs/>
          <w:sz w:val="24"/>
          <w:szCs w:val="24"/>
        </w:rPr>
      </w:pPr>
    </w:p>
    <w:p w14:paraId="3B146222" w14:textId="77777777" w:rsidR="00136E61" w:rsidRPr="00AD5CCC" w:rsidRDefault="00136E61" w:rsidP="00637BAD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libri-Bold"/>
          <w:b/>
          <w:bCs/>
          <w:sz w:val="24"/>
          <w:szCs w:val="24"/>
        </w:rPr>
      </w:pPr>
    </w:p>
    <w:p w14:paraId="18058680" w14:textId="77777777" w:rsidR="00136E61" w:rsidRPr="00AD5CCC" w:rsidRDefault="00136E61" w:rsidP="00637BAD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libri-Bold"/>
          <w:b/>
          <w:bCs/>
          <w:sz w:val="24"/>
          <w:szCs w:val="24"/>
        </w:rPr>
      </w:pPr>
    </w:p>
    <w:p w14:paraId="09B117BA" w14:textId="46777FE5" w:rsidR="001D2F25" w:rsidRPr="00AD5CCC" w:rsidRDefault="001D2F25" w:rsidP="006415AC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-Bold"/>
          <w:b/>
          <w:bCs/>
          <w:sz w:val="24"/>
          <w:szCs w:val="24"/>
        </w:rPr>
      </w:pPr>
    </w:p>
    <w:p w14:paraId="4AD7872E" w14:textId="77777777" w:rsidR="006415AC" w:rsidRPr="00AD5CCC" w:rsidRDefault="006415AC" w:rsidP="006415AC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-Bold"/>
          <w:b/>
          <w:bCs/>
          <w:sz w:val="24"/>
          <w:szCs w:val="24"/>
        </w:rPr>
      </w:pPr>
    </w:p>
    <w:p w14:paraId="69E7DFCF" w14:textId="76CE3D05" w:rsidR="00704BF9" w:rsidRDefault="00704BF9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-Bold"/>
          <w:b/>
          <w:bCs/>
          <w:sz w:val="24"/>
          <w:szCs w:val="24"/>
        </w:rPr>
      </w:pPr>
    </w:p>
    <w:p w14:paraId="6107DDB4" w14:textId="427C6215" w:rsidR="006F5C6C" w:rsidRDefault="006F5C6C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-Bold"/>
          <w:b/>
          <w:bCs/>
          <w:sz w:val="24"/>
          <w:szCs w:val="24"/>
        </w:rPr>
      </w:pPr>
    </w:p>
    <w:p w14:paraId="38CB8610" w14:textId="49BFD694" w:rsidR="006F5C6C" w:rsidRDefault="006F5C6C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-Bold"/>
          <w:b/>
          <w:bCs/>
          <w:sz w:val="24"/>
          <w:szCs w:val="24"/>
        </w:rPr>
      </w:pPr>
    </w:p>
    <w:p w14:paraId="5F97BCD6" w14:textId="676587E7" w:rsidR="006F5C6C" w:rsidRDefault="006F5C6C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-Bold"/>
          <w:b/>
          <w:bCs/>
          <w:sz w:val="24"/>
          <w:szCs w:val="24"/>
        </w:rPr>
      </w:pPr>
    </w:p>
    <w:p w14:paraId="7F81EC99" w14:textId="3C7B1C5F" w:rsidR="00637BAD" w:rsidRPr="00AD5CCC" w:rsidRDefault="00637BAD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-Bold"/>
          <w:b/>
          <w:bCs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  <w:id w:val="-33923785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84AC63E" w14:textId="549560C1" w:rsidR="00D12BF0" w:rsidRPr="006F5C6C" w:rsidRDefault="00D12BF0" w:rsidP="00FB58CE">
          <w:pPr>
            <w:pStyle w:val="Nagwekspisutreci"/>
            <w:spacing w:line="360" w:lineRule="auto"/>
            <w:rPr>
              <w:rFonts w:ascii="Cambria" w:hAnsi="Cambria"/>
              <w:b/>
              <w:bCs/>
              <w:color w:val="auto"/>
              <w:sz w:val="36"/>
              <w:szCs w:val="36"/>
            </w:rPr>
          </w:pPr>
          <w:r w:rsidRPr="006F5C6C">
            <w:rPr>
              <w:rFonts w:ascii="Cambria" w:hAnsi="Cambria"/>
              <w:b/>
              <w:bCs/>
              <w:color w:val="auto"/>
              <w:sz w:val="36"/>
              <w:szCs w:val="36"/>
            </w:rPr>
            <w:t>Spis treści</w:t>
          </w:r>
        </w:p>
        <w:p w14:paraId="3AA8B1FA" w14:textId="77777777" w:rsidR="00FB58CE" w:rsidRPr="00AD5CCC" w:rsidRDefault="00FB58CE" w:rsidP="00FB58CE">
          <w:pPr>
            <w:rPr>
              <w:sz w:val="24"/>
              <w:szCs w:val="24"/>
              <w:lang w:eastAsia="pl-PL"/>
            </w:rPr>
          </w:pPr>
        </w:p>
        <w:p w14:paraId="21381698" w14:textId="27F194D1" w:rsidR="0031522A" w:rsidRDefault="00D12BF0">
          <w:pPr>
            <w:pStyle w:val="Spistreci1"/>
            <w:rPr>
              <w:rFonts w:eastAsiaTheme="minorEastAsia"/>
              <w:noProof/>
              <w:lang w:eastAsia="pl-PL"/>
            </w:rPr>
          </w:pPr>
          <w:r w:rsidRPr="00AD5CCC">
            <w:rPr>
              <w:rFonts w:ascii="Cambria" w:hAnsi="Cambria"/>
              <w:sz w:val="24"/>
              <w:szCs w:val="24"/>
            </w:rPr>
            <w:fldChar w:fldCharType="begin"/>
          </w:r>
          <w:r w:rsidRPr="00AD5CCC">
            <w:rPr>
              <w:rFonts w:ascii="Cambria" w:hAnsi="Cambria"/>
              <w:sz w:val="24"/>
              <w:szCs w:val="24"/>
            </w:rPr>
            <w:instrText xml:space="preserve"> TOC \o "1-3" \h \z \u </w:instrText>
          </w:r>
          <w:r w:rsidRPr="00AD5CCC">
            <w:rPr>
              <w:rFonts w:ascii="Cambria" w:hAnsi="Cambria"/>
              <w:sz w:val="24"/>
              <w:szCs w:val="24"/>
            </w:rPr>
            <w:fldChar w:fldCharType="separate"/>
          </w:r>
          <w:hyperlink w:anchor="_Toc214876722" w:history="1">
            <w:r w:rsidR="0031522A" w:rsidRPr="00D13BAD">
              <w:rPr>
                <w:rStyle w:val="Hipercze"/>
                <w:rFonts w:ascii="Cambria" w:hAnsi="Cambria"/>
                <w:noProof/>
              </w:rPr>
              <w:t>Rozdział 1. Postanowienia ogólne</w:t>
            </w:r>
            <w:r w:rsidR="0031522A">
              <w:rPr>
                <w:noProof/>
                <w:webHidden/>
              </w:rPr>
              <w:tab/>
            </w:r>
            <w:r w:rsidR="0031522A">
              <w:rPr>
                <w:noProof/>
                <w:webHidden/>
              </w:rPr>
              <w:fldChar w:fldCharType="begin"/>
            </w:r>
            <w:r w:rsidR="0031522A">
              <w:rPr>
                <w:noProof/>
                <w:webHidden/>
              </w:rPr>
              <w:instrText xml:space="preserve"> PAGEREF _Toc214876722 \h </w:instrText>
            </w:r>
            <w:r w:rsidR="0031522A">
              <w:rPr>
                <w:noProof/>
                <w:webHidden/>
              </w:rPr>
            </w:r>
            <w:r w:rsidR="0031522A">
              <w:rPr>
                <w:noProof/>
                <w:webHidden/>
              </w:rPr>
              <w:fldChar w:fldCharType="separate"/>
            </w:r>
            <w:r w:rsidR="0031522A">
              <w:rPr>
                <w:noProof/>
                <w:webHidden/>
              </w:rPr>
              <w:t>3</w:t>
            </w:r>
            <w:r w:rsidR="0031522A">
              <w:rPr>
                <w:noProof/>
                <w:webHidden/>
              </w:rPr>
              <w:fldChar w:fldCharType="end"/>
            </w:r>
          </w:hyperlink>
        </w:p>
        <w:p w14:paraId="7FC78B33" w14:textId="6E0A228C" w:rsidR="0031522A" w:rsidRDefault="004662F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14876723" w:history="1">
            <w:r w:rsidR="0031522A" w:rsidRPr="00D13BAD">
              <w:rPr>
                <w:rStyle w:val="Hipercze"/>
                <w:rFonts w:ascii="Cambria" w:hAnsi="Cambria"/>
                <w:noProof/>
              </w:rPr>
              <w:t>Rozdział 2. Cele i zadania Szkoły</w:t>
            </w:r>
            <w:r w:rsidR="0031522A">
              <w:rPr>
                <w:noProof/>
                <w:webHidden/>
              </w:rPr>
              <w:tab/>
            </w:r>
            <w:r w:rsidR="0031522A">
              <w:rPr>
                <w:noProof/>
                <w:webHidden/>
              </w:rPr>
              <w:fldChar w:fldCharType="begin"/>
            </w:r>
            <w:r w:rsidR="0031522A">
              <w:rPr>
                <w:noProof/>
                <w:webHidden/>
              </w:rPr>
              <w:instrText xml:space="preserve"> PAGEREF _Toc214876723 \h </w:instrText>
            </w:r>
            <w:r w:rsidR="0031522A">
              <w:rPr>
                <w:noProof/>
                <w:webHidden/>
              </w:rPr>
            </w:r>
            <w:r w:rsidR="0031522A">
              <w:rPr>
                <w:noProof/>
                <w:webHidden/>
              </w:rPr>
              <w:fldChar w:fldCharType="separate"/>
            </w:r>
            <w:r w:rsidR="0031522A">
              <w:rPr>
                <w:noProof/>
                <w:webHidden/>
              </w:rPr>
              <w:t>4</w:t>
            </w:r>
            <w:r w:rsidR="0031522A">
              <w:rPr>
                <w:noProof/>
                <w:webHidden/>
              </w:rPr>
              <w:fldChar w:fldCharType="end"/>
            </w:r>
          </w:hyperlink>
        </w:p>
        <w:p w14:paraId="25341665" w14:textId="20A498BA" w:rsidR="0031522A" w:rsidRDefault="004662F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14876724" w:history="1">
            <w:r w:rsidR="0031522A" w:rsidRPr="00D13BAD">
              <w:rPr>
                <w:rStyle w:val="Hipercze"/>
                <w:rFonts w:ascii="Cambria" w:hAnsi="Cambria"/>
                <w:noProof/>
              </w:rPr>
              <w:t>Rozdział 3. Organy Szkoły</w:t>
            </w:r>
            <w:r w:rsidR="0031522A">
              <w:rPr>
                <w:noProof/>
                <w:webHidden/>
              </w:rPr>
              <w:tab/>
            </w:r>
            <w:r w:rsidR="0031522A">
              <w:rPr>
                <w:noProof/>
                <w:webHidden/>
              </w:rPr>
              <w:fldChar w:fldCharType="begin"/>
            </w:r>
            <w:r w:rsidR="0031522A">
              <w:rPr>
                <w:noProof/>
                <w:webHidden/>
              </w:rPr>
              <w:instrText xml:space="preserve"> PAGEREF _Toc214876724 \h </w:instrText>
            </w:r>
            <w:r w:rsidR="0031522A">
              <w:rPr>
                <w:noProof/>
                <w:webHidden/>
              </w:rPr>
            </w:r>
            <w:r w:rsidR="0031522A">
              <w:rPr>
                <w:noProof/>
                <w:webHidden/>
              </w:rPr>
              <w:fldChar w:fldCharType="separate"/>
            </w:r>
            <w:r w:rsidR="0031522A">
              <w:rPr>
                <w:noProof/>
                <w:webHidden/>
              </w:rPr>
              <w:t>8</w:t>
            </w:r>
            <w:r w:rsidR="0031522A">
              <w:rPr>
                <w:noProof/>
                <w:webHidden/>
              </w:rPr>
              <w:fldChar w:fldCharType="end"/>
            </w:r>
          </w:hyperlink>
        </w:p>
        <w:p w14:paraId="5A4BE5B3" w14:textId="51D81C96" w:rsidR="0031522A" w:rsidRDefault="004662F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14876725" w:history="1">
            <w:r w:rsidR="0031522A" w:rsidRPr="00D13BAD">
              <w:rPr>
                <w:rStyle w:val="Hipercze"/>
                <w:rFonts w:ascii="Cambria" w:hAnsi="Cambria"/>
                <w:noProof/>
              </w:rPr>
              <w:t>Rozdział 4. Organizacja pracy Szkoły</w:t>
            </w:r>
            <w:r w:rsidR="0031522A">
              <w:rPr>
                <w:noProof/>
                <w:webHidden/>
              </w:rPr>
              <w:tab/>
            </w:r>
            <w:r w:rsidR="0031522A">
              <w:rPr>
                <w:noProof/>
                <w:webHidden/>
              </w:rPr>
              <w:fldChar w:fldCharType="begin"/>
            </w:r>
            <w:r w:rsidR="0031522A">
              <w:rPr>
                <w:noProof/>
                <w:webHidden/>
              </w:rPr>
              <w:instrText xml:space="preserve"> PAGEREF _Toc214876725 \h </w:instrText>
            </w:r>
            <w:r w:rsidR="0031522A">
              <w:rPr>
                <w:noProof/>
                <w:webHidden/>
              </w:rPr>
            </w:r>
            <w:r w:rsidR="0031522A">
              <w:rPr>
                <w:noProof/>
                <w:webHidden/>
              </w:rPr>
              <w:fldChar w:fldCharType="separate"/>
            </w:r>
            <w:r w:rsidR="0031522A">
              <w:rPr>
                <w:noProof/>
                <w:webHidden/>
              </w:rPr>
              <w:t>15</w:t>
            </w:r>
            <w:r w:rsidR="0031522A">
              <w:rPr>
                <w:noProof/>
                <w:webHidden/>
              </w:rPr>
              <w:fldChar w:fldCharType="end"/>
            </w:r>
          </w:hyperlink>
        </w:p>
        <w:p w14:paraId="2CB7E908" w14:textId="233453C1" w:rsidR="0031522A" w:rsidRDefault="004662F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14876726" w:history="1">
            <w:r w:rsidR="0031522A" w:rsidRPr="00D13BAD">
              <w:rPr>
                <w:rStyle w:val="Hipercze"/>
                <w:rFonts w:ascii="Cambria" w:hAnsi="Cambria"/>
                <w:noProof/>
              </w:rPr>
              <w:t>Rozdział 5. Organizacja zajęć edukacyjnych</w:t>
            </w:r>
            <w:r w:rsidR="0031522A">
              <w:rPr>
                <w:noProof/>
                <w:webHidden/>
              </w:rPr>
              <w:tab/>
            </w:r>
            <w:r w:rsidR="0031522A">
              <w:rPr>
                <w:noProof/>
                <w:webHidden/>
              </w:rPr>
              <w:fldChar w:fldCharType="begin"/>
            </w:r>
            <w:r w:rsidR="0031522A">
              <w:rPr>
                <w:noProof/>
                <w:webHidden/>
              </w:rPr>
              <w:instrText xml:space="preserve"> PAGEREF _Toc214876726 \h </w:instrText>
            </w:r>
            <w:r w:rsidR="0031522A">
              <w:rPr>
                <w:noProof/>
                <w:webHidden/>
              </w:rPr>
            </w:r>
            <w:r w:rsidR="0031522A">
              <w:rPr>
                <w:noProof/>
                <w:webHidden/>
              </w:rPr>
              <w:fldChar w:fldCharType="separate"/>
            </w:r>
            <w:r w:rsidR="0031522A">
              <w:rPr>
                <w:noProof/>
                <w:webHidden/>
              </w:rPr>
              <w:t>19</w:t>
            </w:r>
            <w:r w:rsidR="0031522A">
              <w:rPr>
                <w:noProof/>
                <w:webHidden/>
              </w:rPr>
              <w:fldChar w:fldCharType="end"/>
            </w:r>
          </w:hyperlink>
        </w:p>
        <w:p w14:paraId="2673AC0D" w14:textId="1E681A86" w:rsidR="0031522A" w:rsidRDefault="004662F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14876727" w:history="1">
            <w:r w:rsidR="0031522A" w:rsidRPr="00D13BAD">
              <w:rPr>
                <w:rStyle w:val="Hipercze"/>
                <w:rFonts w:ascii="Cambria" w:eastAsia="Calibri" w:hAnsi="Cambria"/>
                <w:noProof/>
              </w:rPr>
              <w:t>Rozdział 6. Organizacja wewnątrzszkolnego systemu doradztwa zawodowego</w:t>
            </w:r>
            <w:r w:rsidR="0031522A">
              <w:rPr>
                <w:noProof/>
                <w:webHidden/>
              </w:rPr>
              <w:tab/>
            </w:r>
            <w:r w:rsidR="0031522A">
              <w:rPr>
                <w:noProof/>
                <w:webHidden/>
              </w:rPr>
              <w:fldChar w:fldCharType="begin"/>
            </w:r>
            <w:r w:rsidR="0031522A">
              <w:rPr>
                <w:noProof/>
                <w:webHidden/>
              </w:rPr>
              <w:instrText xml:space="preserve"> PAGEREF _Toc214876727 \h </w:instrText>
            </w:r>
            <w:r w:rsidR="0031522A">
              <w:rPr>
                <w:noProof/>
                <w:webHidden/>
              </w:rPr>
            </w:r>
            <w:r w:rsidR="0031522A">
              <w:rPr>
                <w:noProof/>
                <w:webHidden/>
              </w:rPr>
              <w:fldChar w:fldCharType="separate"/>
            </w:r>
            <w:r w:rsidR="0031522A">
              <w:rPr>
                <w:noProof/>
                <w:webHidden/>
              </w:rPr>
              <w:t>25</w:t>
            </w:r>
            <w:r w:rsidR="0031522A">
              <w:rPr>
                <w:noProof/>
                <w:webHidden/>
              </w:rPr>
              <w:fldChar w:fldCharType="end"/>
            </w:r>
          </w:hyperlink>
        </w:p>
        <w:p w14:paraId="3E9C47E3" w14:textId="1622FC6E" w:rsidR="0031522A" w:rsidRDefault="004662F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14876728" w:history="1">
            <w:r w:rsidR="0031522A" w:rsidRPr="00D13BAD">
              <w:rPr>
                <w:rStyle w:val="Hipercze"/>
                <w:rFonts w:ascii="Cambria" w:eastAsia="Calibri" w:hAnsi="Cambria"/>
                <w:noProof/>
              </w:rPr>
              <w:t>Rozdział 7. Organizacja biblioteki i internatu</w:t>
            </w:r>
            <w:r w:rsidR="0031522A">
              <w:rPr>
                <w:noProof/>
                <w:webHidden/>
              </w:rPr>
              <w:tab/>
            </w:r>
            <w:r w:rsidR="0031522A">
              <w:rPr>
                <w:noProof/>
                <w:webHidden/>
              </w:rPr>
              <w:fldChar w:fldCharType="begin"/>
            </w:r>
            <w:r w:rsidR="0031522A">
              <w:rPr>
                <w:noProof/>
                <w:webHidden/>
              </w:rPr>
              <w:instrText xml:space="preserve"> PAGEREF _Toc214876728 \h </w:instrText>
            </w:r>
            <w:r w:rsidR="0031522A">
              <w:rPr>
                <w:noProof/>
                <w:webHidden/>
              </w:rPr>
            </w:r>
            <w:r w:rsidR="0031522A">
              <w:rPr>
                <w:noProof/>
                <w:webHidden/>
              </w:rPr>
              <w:fldChar w:fldCharType="separate"/>
            </w:r>
            <w:r w:rsidR="0031522A">
              <w:rPr>
                <w:noProof/>
                <w:webHidden/>
              </w:rPr>
              <w:t>28</w:t>
            </w:r>
            <w:r w:rsidR="0031522A">
              <w:rPr>
                <w:noProof/>
                <w:webHidden/>
              </w:rPr>
              <w:fldChar w:fldCharType="end"/>
            </w:r>
          </w:hyperlink>
        </w:p>
        <w:p w14:paraId="0C7EAF27" w14:textId="3FF98F26" w:rsidR="0031522A" w:rsidRDefault="004662F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14876729" w:history="1">
            <w:r w:rsidR="0031522A" w:rsidRPr="00D13BAD">
              <w:rPr>
                <w:rStyle w:val="Hipercze"/>
                <w:rFonts w:ascii="Cambria" w:hAnsi="Cambria"/>
                <w:noProof/>
              </w:rPr>
              <w:t>Rozdział 8. Zakres zadań nauczycieli i innych pracowników Szkoły</w:t>
            </w:r>
            <w:r w:rsidR="0031522A">
              <w:rPr>
                <w:noProof/>
                <w:webHidden/>
              </w:rPr>
              <w:tab/>
            </w:r>
            <w:r w:rsidR="0031522A">
              <w:rPr>
                <w:noProof/>
                <w:webHidden/>
              </w:rPr>
              <w:fldChar w:fldCharType="begin"/>
            </w:r>
            <w:r w:rsidR="0031522A">
              <w:rPr>
                <w:noProof/>
                <w:webHidden/>
              </w:rPr>
              <w:instrText xml:space="preserve"> PAGEREF _Toc214876729 \h </w:instrText>
            </w:r>
            <w:r w:rsidR="0031522A">
              <w:rPr>
                <w:noProof/>
                <w:webHidden/>
              </w:rPr>
            </w:r>
            <w:r w:rsidR="0031522A">
              <w:rPr>
                <w:noProof/>
                <w:webHidden/>
              </w:rPr>
              <w:fldChar w:fldCharType="separate"/>
            </w:r>
            <w:r w:rsidR="0031522A">
              <w:rPr>
                <w:noProof/>
                <w:webHidden/>
              </w:rPr>
              <w:t>30</w:t>
            </w:r>
            <w:r w:rsidR="0031522A">
              <w:rPr>
                <w:noProof/>
                <w:webHidden/>
              </w:rPr>
              <w:fldChar w:fldCharType="end"/>
            </w:r>
          </w:hyperlink>
        </w:p>
        <w:p w14:paraId="73121CEB" w14:textId="434BAD75" w:rsidR="0031522A" w:rsidRDefault="004662F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14876730" w:history="1">
            <w:r w:rsidR="0031522A" w:rsidRPr="00D13BAD">
              <w:rPr>
                <w:rStyle w:val="Hipercze"/>
                <w:rFonts w:ascii="Cambria" w:eastAsia="Calibri" w:hAnsi="Cambria"/>
                <w:noProof/>
              </w:rPr>
              <w:t xml:space="preserve">Rozdział 9. </w:t>
            </w:r>
            <w:r w:rsidR="0031522A" w:rsidRPr="00D13BAD">
              <w:rPr>
                <w:rStyle w:val="Hipercze"/>
                <w:rFonts w:ascii="Cambria" w:eastAsia="Calibri" w:hAnsi="Cambria" w:cs="Calibri-Bold"/>
                <w:bCs/>
                <w:noProof/>
              </w:rPr>
              <w:t>Szczegółowe warunki i sposób oceniania wewnątrzszkolnego uczniów</w:t>
            </w:r>
            <w:r w:rsidR="0031522A">
              <w:rPr>
                <w:noProof/>
                <w:webHidden/>
              </w:rPr>
              <w:tab/>
            </w:r>
            <w:r w:rsidR="0031522A">
              <w:rPr>
                <w:noProof/>
                <w:webHidden/>
              </w:rPr>
              <w:fldChar w:fldCharType="begin"/>
            </w:r>
            <w:r w:rsidR="0031522A">
              <w:rPr>
                <w:noProof/>
                <w:webHidden/>
              </w:rPr>
              <w:instrText xml:space="preserve"> PAGEREF _Toc214876730 \h </w:instrText>
            </w:r>
            <w:r w:rsidR="0031522A">
              <w:rPr>
                <w:noProof/>
                <w:webHidden/>
              </w:rPr>
            </w:r>
            <w:r w:rsidR="0031522A">
              <w:rPr>
                <w:noProof/>
                <w:webHidden/>
              </w:rPr>
              <w:fldChar w:fldCharType="separate"/>
            </w:r>
            <w:r w:rsidR="0031522A">
              <w:rPr>
                <w:noProof/>
                <w:webHidden/>
              </w:rPr>
              <w:t>37</w:t>
            </w:r>
            <w:r w:rsidR="0031522A">
              <w:rPr>
                <w:noProof/>
                <w:webHidden/>
              </w:rPr>
              <w:fldChar w:fldCharType="end"/>
            </w:r>
          </w:hyperlink>
        </w:p>
        <w:p w14:paraId="18EC5497" w14:textId="75520B5C" w:rsidR="0031522A" w:rsidRDefault="004662F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14876731" w:history="1">
            <w:r w:rsidR="0031522A" w:rsidRPr="00D13BAD">
              <w:rPr>
                <w:rStyle w:val="Hipercze"/>
                <w:rFonts w:ascii="Cambria" w:eastAsia="Calibri" w:hAnsi="Cambria"/>
                <w:noProof/>
              </w:rPr>
              <w:t>Rozdział 10. Prawa i obowiązki uczniów. Nagrody i kary</w:t>
            </w:r>
            <w:r w:rsidR="0031522A">
              <w:rPr>
                <w:noProof/>
                <w:webHidden/>
              </w:rPr>
              <w:tab/>
            </w:r>
            <w:r w:rsidR="0031522A">
              <w:rPr>
                <w:noProof/>
                <w:webHidden/>
              </w:rPr>
              <w:fldChar w:fldCharType="begin"/>
            </w:r>
            <w:r w:rsidR="0031522A">
              <w:rPr>
                <w:noProof/>
                <w:webHidden/>
              </w:rPr>
              <w:instrText xml:space="preserve"> PAGEREF _Toc214876731 \h </w:instrText>
            </w:r>
            <w:r w:rsidR="0031522A">
              <w:rPr>
                <w:noProof/>
                <w:webHidden/>
              </w:rPr>
            </w:r>
            <w:r w:rsidR="0031522A">
              <w:rPr>
                <w:noProof/>
                <w:webHidden/>
              </w:rPr>
              <w:fldChar w:fldCharType="separate"/>
            </w:r>
            <w:r w:rsidR="0031522A">
              <w:rPr>
                <w:noProof/>
                <w:webHidden/>
              </w:rPr>
              <w:t>58</w:t>
            </w:r>
            <w:r w:rsidR="0031522A">
              <w:rPr>
                <w:noProof/>
                <w:webHidden/>
              </w:rPr>
              <w:fldChar w:fldCharType="end"/>
            </w:r>
          </w:hyperlink>
        </w:p>
        <w:p w14:paraId="3D75EA04" w14:textId="20AF2356" w:rsidR="0031522A" w:rsidRDefault="004662F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14876732" w:history="1">
            <w:r w:rsidR="0031522A" w:rsidRPr="00D13BAD">
              <w:rPr>
                <w:rStyle w:val="Hipercze"/>
                <w:rFonts w:ascii="Cambria" w:hAnsi="Cambria" w:cs="Calibri-Bold"/>
                <w:bCs/>
                <w:noProof/>
              </w:rPr>
              <w:t>Rozdział 11. Ceremoniał, sztandar Szkoły.</w:t>
            </w:r>
            <w:r w:rsidR="0031522A">
              <w:rPr>
                <w:noProof/>
                <w:webHidden/>
              </w:rPr>
              <w:tab/>
            </w:r>
            <w:r w:rsidR="0031522A">
              <w:rPr>
                <w:noProof/>
                <w:webHidden/>
              </w:rPr>
              <w:fldChar w:fldCharType="begin"/>
            </w:r>
            <w:r w:rsidR="0031522A">
              <w:rPr>
                <w:noProof/>
                <w:webHidden/>
              </w:rPr>
              <w:instrText xml:space="preserve"> PAGEREF _Toc214876732 \h </w:instrText>
            </w:r>
            <w:r w:rsidR="0031522A">
              <w:rPr>
                <w:noProof/>
                <w:webHidden/>
              </w:rPr>
            </w:r>
            <w:r w:rsidR="0031522A">
              <w:rPr>
                <w:noProof/>
                <w:webHidden/>
              </w:rPr>
              <w:fldChar w:fldCharType="separate"/>
            </w:r>
            <w:r w:rsidR="0031522A">
              <w:rPr>
                <w:noProof/>
                <w:webHidden/>
              </w:rPr>
              <w:t>67</w:t>
            </w:r>
            <w:r w:rsidR="0031522A">
              <w:rPr>
                <w:noProof/>
                <w:webHidden/>
              </w:rPr>
              <w:fldChar w:fldCharType="end"/>
            </w:r>
          </w:hyperlink>
        </w:p>
        <w:p w14:paraId="6F9F6807" w14:textId="35C18E48" w:rsidR="0031522A" w:rsidRDefault="004662FB">
          <w:pPr>
            <w:pStyle w:val="Spistreci1"/>
            <w:rPr>
              <w:rFonts w:eastAsiaTheme="minorEastAsia"/>
              <w:noProof/>
              <w:lang w:eastAsia="pl-PL"/>
            </w:rPr>
          </w:pPr>
          <w:hyperlink w:anchor="_Toc214876733" w:history="1">
            <w:r w:rsidR="0031522A" w:rsidRPr="00D13BAD">
              <w:rPr>
                <w:rStyle w:val="Hipercze"/>
                <w:rFonts w:ascii="Cambria" w:hAnsi="Cambria"/>
                <w:noProof/>
              </w:rPr>
              <w:t>Rozdział 12. Postanowienia końcowe.</w:t>
            </w:r>
            <w:r w:rsidR="0031522A">
              <w:rPr>
                <w:noProof/>
                <w:webHidden/>
              </w:rPr>
              <w:tab/>
            </w:r>
            <w:r w:rsidR="0031522A">
              <w:rPr>
                <w:noProof/>
                <w:webHidden/>
              </w:rPr>
              <w:fldChar w:fldCharType="begin"/>
            </w:r>
            <w:r w:rsidR="0031522A">
              <w:rPr>
                <w:noProof/>
                <w:webHidden/>
              </w:rPr>
              <w:instrText xml:space="preserve"> PAGEREF _Toc214876733 \h </w:instrText>
            </w:r>
            <w:r w:rsidR="0031522A">
              <w:rPr>
                <w:noProof/>
                <w:webHidden/>
              </w:rPr>
            </w:r>
            <w:r w:rsidR="0031522A">
              <w:rPr>
                <w:noProof/>
                <w:webHidden/>
              </w:rPr>
              <w:fldChar w:fldCharType="separate"/>
            </w:r>
            <w:r w:rsidR="0031522A">
              <w:rPr>
                <w:noProof/>
                <w:webHidden/>
              </w:rPr>
              <w:t>71</w:t>
            </w:r>
            <w:r w:rsidR="0031522A">
              <w:rPr>
                <w:noProof/>
                <w:webHidden/>
              </w:rPr>
              <w:fldChar w:fldCharType="end"/>
            </w:r>
          </w:hyperlink>
        </w:p>
        <w:p w14:paraId="07A3F30C" w14:textId="45E5F014" w:rsidR="00D12BF0" w:rsidRPr="00AD5CCC" w:rsidRDefault="00D12BF0" w:rsidP="00FB58CE">
          <w:pPr>
            <w:spacing w:line="360" w:lineRule="auto"/>
            <w:rPr>
              <w:sz w:val="24"/>
              <w:szCs w:val="24"/>
            </w:rPr>
          </w:pPr>
          <w:r w:rsidRPr="00AD5CCC">
            <w:rPr>
              <w:rFonts w:ascii="Cambria" w:hAnsi="Cambria"/>
              <w:b/>
              <w:bCs/>
              <w:sz w:val="24"/>
              <w:szCs w:val="24"/>
            </w:rPr>
            <w:fldChar w:fldCharType="end"/>
          </w:r>
        </w:p>
      </w:sdtContent>
    </w:sdt>
    <w:p w14:paraId="7EC9BE82" w14:textId="610A6810" w:rsidR="00704BF9" w:rsidRPr="00AD5CCC" w:rsidRDefault="00637BAD" w:rsidP="006415AC">
      <w:pPr>
        <w:spacing w:line="360" w:lineRule="auto"/>
        <w:rPr>
          <w:rFonts w:ascii="Cambria" w:hAnsi="Cambria" w:cs="Calibri-Bold"/>
          <w:b/>
          <w:bCs/>
          <w:sz w:val="24"/>
          <w:szCs w:val="24"/>
        </w:rPr>
      </w:pPr>
      <w:r w:rsidRPr="00AD5CCC">
        <w:rPr>
          <w:rFonts w:ascii="Cambria" w:hAnsi="Cambria" w:cs="Calibri-Bold"/>
          <w:b/>
          <w:bCs/>
          <w:sz w:val="24"/>
          <w:szCs w:val="24"/>
        </w:rPr>
        <w:br w:type="page"/>
      </w:r>
    </w:p>
    <w:p w14:paraId="63978241" w14:textId="4FB096D3" w:rsidR="005223E1" w:rsidRPr="00AD5CCC" w:rsidRDefault="00704BF9" w:rsidP="00D12BF0">
      <w:pPr>
        <w:pStyle w:val="Nagwek1"/>
        <w:spacing w:line="360" w:lineRule="auto"/>
        <w:rPr>
          <w:rFonts w:ascii="Cambria" w:hAnsi="Cambria"/>
        </w:rPr>
      </w:pPr>
      <w:bookmarkStart w:id="0" w:name="_Toc214876722"/>
      <w:r w:rsidRPr="00AD5CCC">
        <w:rPr>
          <w:rFonts w:ascii="Cambria" w:hAnsi="Cambria"/>
        </w:rPr>
        <w:lastRenderedPageBreak/>
        <w:t>Rozdział 1.</w:t>
      </w:r>
      <w:r w:rsidR="00D12BF0" w:rsidRPr="00AD5CCC">
        <w:rPr>
          <w:rFonts w:ascii="Cambria" w:hAnsi="Cambria"/>
        </w:rPr>
        <w:t xml:space="preserve"> </w:t>
      </w:r>
      <w:r w:rsidR="005223E1" w:rsidRPr="00AD5CCC">
        <w:rPr>
          <w:rFonts w:ascii="Cambria" w:hAnsi="Cambria"/>
        </w:rPr>
        <w:t>Postanowienia ogólne</w:t>
      </w:r>
      <w:bookmarkEnd w:id="0"/>
    </w:p>
    <w:p w14:paraId="5D4E3A9B" w14:textId="77777777" w:rsidR="00637BAD" w:rsidRPr="00AD5CCC" w:rsidRDefault="00637BAD" w:rsidP="00637BAD">
      <w:pPr>
        <w:spacing w:line="360" w:lineRule="auto"/>
        <w:rPr>
          <w:sz w:val="24"/>
          <w:szCs w:val="24"/>
          <w:lang w:eastAsia="pl-PL"/>
        </w:rPr>
      </w:pPr>
    </w:p>
    <w:p w14:paraId="466CE7EE" w14:textId="0D46EB8F" w:rsidR="00621C3D" w:rsidRPr="00AD5CCC" w:rsidRDefault="005223E1" w:rsidP="00637BAD">
      <w:pPr>
        <w:spacing w:after="0" w:line="360" w:lineRule="auto"/>
        <w:jc w:val="both"/>
        <w:rPr>
          <w:rFonts w:ascii="Cambria" w:hAnsi="Cambria" w:cs="Calibri-Bold"/>
          <w:b/>
          <w:bCs/>
          <w:sz w:val="24"/>
          <w:szCs w:val="24"/>
        </w:rPr>
      </w:pPr>
      <w:r w:rsidRPr="00AD5CCC">
        <w:rPr>
          <w:rFonts w:ascii="Cambria" w:hAnsi="Cambria" w:cs="Calibri-Bold"/>
          <w:b/>
          <w:bCs/>
          <w:sz w:val="24"/>
          <w:szCs w:val="24"/>
        </w:rPr>
        <w:t xml:space="preserve">§ 1. </w:t>
      </w:r>
      <w:r w:rsidRPr="00AD5CCC">
        <w:rPr>
          <w:rFonts w:ascii="Cambria" w:hAnsi="Cambria" w:cs="Calibri"/>
          <w:sz w:val="24"/>
          <w:szCs w:val="24"/>
        </w:rPr>
        <w:t xml:space="preserve">1. Statut reguluje zadania, strukturę organizacyjną i sposoby działania </w:t>
      </w:r>
      <w:r w:rsidR="004C2B14" w:rsidRPr="00AD5CCC">
        <w:rPr>
          <w:rFonts w:ascii="Cambria" w:hAnsi="Cambria" w:cs="Calibri"/>
          <w:sz w:val="24"/>
          <w:szCs w:val="24"/>
        </w:rPr>
        <w:t>T</w:t>
      </w:r>
      <w:r w:rsidRPr="00AD5CCC">
        <w:rPr>
          <w:rFonts w:ascii="Cambria" w:hAnsi="Cambria" w:cs="Calibri"/>
          <w:sz w:val="24"/>
          <w:szCs w:val="24"/>
        </w:rPr>
        <w:t>echnikum</w:t>
      </w:r>
      <w:r w:rsidR="00621C3D" w:rsidRPr="00AD5CCC">
        <w:rPr>
          <w:rFonts w:ascii="Cambria" w:hAnsi="Cambria" w:cs="Calibri"/>
          <w:sz w:val="24"/>
          <w:szCs w:val="24"/>
        </w:rPr>
        <w:t>.</w:t>
      </w:r>
      <w:r w:rsidR="004C2B14" w:rsidRPr="00AD5CCC">
        <w:rPr>
          <w:rFonts w:ascii="Cambria" w:hAnsi="Cambria" w:cs="Calibri"/>
          <w:sz w:val="24"/>
          <w:szCs w:val="24"/>
        </w:rPr>
        <w:t xml:space="preserve">  </w:t>
      </w:r>
      <w:r w:rsidR="00621C3D" w:rsidRPr="00AD5CCC">
        <w:rPr>
          <w:rFonts w:ascii="Cambria" w:hAnsi="Cambria"/>
          <w:sz w:val="24"/>
          <w:szCs w:val="24"/>
        </w:rPr>
        <w:t>Technikum jest szkołą publiczną i wchodzi w skład Zespołu Szkół Cent</w:t>
      </w:r>
      <w:r w:rsidR="00BD3210" w:rsidRPr="00AD5CCC">
        <w:rPr>
          <w:rFonts w:ascii="Cambria" w:hAnsi="Cambria"/>
          <w:sz w:val="24"/>
          <w:szCs w:val="24"/>
        </w:rPr>
        <w:t>rum Kształcenia Rolniczego im. K</w:t>
      </w:r>
      <w:r w:rsidR="00AD5CCC">
        <w:rPr>
          <w:rFonts w:ascii="Cambria" w:hAnsi="Cambria"/>
          <w:sz w:val="24"/>
          <w:szCs w:val="24"/>
        </w:rPr>
        <w:t xml:space="preserve">s. dr Jana Dzierżona </w:t>
      </w:r>
      <w:r w:rsidR="008F4549" w:rsidRPr="00AD5CCC">
        <w:rPr>
          <w:rFonts w:ascii="Cambria" w:hAnsi="Cambria"/>
          <w:sz w:val="24"/>
          <w:szCs w:val="24"/>
        </w:rPr>
        <w:t>w </w:t>
      </w:r>
      <w:r w:rsidR="00621C3D" w:rsidRPr="00AD5CCC">
        <w:rPr>
          <w:rFonts w:ascii="Cambria" w:hAnsi="Cambria"/>
          <w:sz w:val="24"/>
          <w:szCs w:val="24"/>
        </w:rPr>
        <w:t>Bogdańczowicach.</w:t>
      </w:r>
    </w:p>
    <w:p w14:paraId="3BF7BC27" w14:textId="40026192" w:rsidR="005223E1" w:rsidRPr="00AD5CCC" w:rsidRDefault="005223E1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-Bold"/>
          <w:b/>
          <w:bCs/>
          <w:color w:val="FF0000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 xml:space="preserve">2. </w:t>
      </w:r>
      <w:r w:rsidR="009D3978" w:rsidRPr="00AD5CCC">
        <w:rPr>
          <w:rFonts w:ascii="Cambria" w:hAnsi="Cambria" w:cs="Calibri"/>
          <w:sz w:val="24"/>
          <w:szCs w:val="24"/>
        </w:rPr>
        <w:t xml:space="preserve">Technikum ma siedzibę </w:t>
      </w:r>
      <w:r w:rsidR="004C2B14" w:rsidRPr="00AD5CCC">
        <w:rPr>
          <w:rFonts w:ascii="Cambria" w:hAnsi="Cambria" w:cs="Calibri"/>
          <w:sz w:val="24"/>
          <w:szCs w:val="24"/>
        </w:rPr>
        <w:t xml:space="preserve"> w Bogdańczowicach, </w:t>
      </w:r>
      <w:r w:rsidR="009D3978" w:rsidRPr="00AD5CCC">
        <w:rPr>
          <w:rFonts w:ascii="Cambria" w:hAnsi="Cambria" w:cs="Calibri"/>
          <w:sz w:val="24"/>
          <w:szCs w:val="24"/>
        </w:rPr>
        <w:t xml:space="preserve">Bogdańczowice 1A, </w:t>
      </w:r>
      <w:r w:rsidR="008F4549" w:rsidRPr="00AD5CCC">
        <w:rPr>
          <w:rFonts w:ascii="Cambria" w:hAnsi="Cambria" w:cs="Calibri"/>
          <w:sz w:val="24"/>
          <w:szCs w:val="24"/>
        </w:rPr>
        <w:t xml:space="preserve">46 - </w:t>
      </w:r>
      <w:r w:rsidR="009D3978" w:rsidRPr="00AD5CCC">
        <w:rPr>
          <w:rFonts w:ascii="Cambria" w:hAnsi="Cambria" w:cs="Calibri"/>
          <w:sz w:val="24"/>
          <w:szCs w:val="24"/>
        </w:rPr>
        <w:t>233;</w:t>
      </w:r>
    </w:p>
    <w:p w14:paraId="0095A7E8" w14:textId="77777777" w:rsidR="006D04F1" w:rsidRPr="00AD5CCC" w:rsidRDefault="006D04F1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-Bold"/>
          <w:b/>
          <w:bCs/>
          <w:color w:val="FF0000"/>
          <w:sz w:val="24"/>
          <w:szCs w:val="24"/>
        </w:rPr>
      </w:pPr>
    </w:p>
    <w:p w14:paraId="29F9EFB3" w14:textId="7936B8C8" w:rsidR="009D3978" w:rsidRDefault="005223E1" w:rsidP="00637BA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bookmarkStart w:id="1" w:name="_Hlk149489769"/>
      <w:r w:rsidRPr="00AD5CCC">
        <w:rPr>
          <w:rFonts w:ascii="Cambria" w:hAnsi="Cambria" w:cs="Calibri-Bold"/>
          <w:b/>
          <w:bCs/>
          <w:sz w:val="24"/>
          <w:szCs w:val="24"/>
        </w:rPr>
        <w:t>§</w:t>
      </w:r>
      <w:bookmarkEnd w:id="1"/>
      <w:r w:rsidR="00A05B08" w:rsidRPr="00AD5CCC">
        <w:rPr>
          <w:rFonts w:ascii="Cambria" w:hAnsi="Cambria" w:cs="Calibri-Bold"/>
          <w:b/>
          <w:bCs/>
          <w:sz w:val="24"/>
          <w:szCs w:val="24"/>
        </w:rPr>
        <w:t xml:space="preserve"> </w:t>
      </w:r>
      <w:r w:rsidRPr="00AD5CCC">
        <w:rPr>
          <w:rFonts w:ascii="Cambria" w:hAnsi="Cambria" w:cs="Calibri-Bold"/>
          <w:b/>
          <w:bCs/>
          <w:sz w:val="24"/>
          <w:szCs w:val="24"/>
        </w:rPr>
        <w:t xml:space="preserve">2. </w:t>
      </w:r>
      <w:r w:rsidR="008F4549" w:rsidRPr="00AD5CCC">
        <w:rPr>
          <w:rFonts w:ascii="Cambria" w:hAnsi="Cambria" w:cs="Calibri-Bold"/>
          <w:bCs/>
          <w:sz w:val="24"/>
          <w:szCs w:val="24"/>
        </w:rPr>
        <w:t xml:space="preserve">1. </w:t>
      </w:r>
      <w:r w:rsidR="009D3978" w:rsidRPr="00AD5CCC">
        <w:rPr>
          <w:rFonts w:ascii="Cambria" w:hAnsi="Cambria"/>
          <w:sz w:val="24"/>
          <w:szCs w:val="24"/>
        </w:rPr>
        <w:t>Organem prowadzącym i nadzorującym Szkołę jest minister właściwy do spraw rolnictw</w:t>
      </w:r>
      <w:r w:rsidR="00A43F11" w:rsidRPr="00AD5CCC">
        <w:rPr>
          <w:rFonts w:ascii="Cambria" w:hAnsi="Cambria"/>
          <w:sz w:val="24"/>
          <w:szCs w:val="24"/>
        </w:rPr>
        <w:t>a z siedzibą: Ministerstwo Rolni</w:t>
      </w:r>
      <w:r w:rsidR="009D3978" w:rsidRPr="00AD5CCC">
        <w:rPr>
          <w:rFonts w:ascii="Cambria" w:hAnsi="Cambria"/>
          <w:sz w:val="24"/>
          <w:szCs w:val="24"/>
        </w:rPr>
        <w:t xml:space="preserve">ctwa i Rozwoju Wsi, </w:t>
      </w:r>
      <w:r w:rsidR="008F4549" w:rsidRPr="00AD5CCC">
        <w:rPr>
          <w:rFonts w:ascii="Cambria" w:hAnsi="Cambria"/>
          <w:sz w:val="24"/>
          <w:szCs w:val="24"/>
        </w:rPr>
        <w:t xml:space="preserve">00 - </w:t>
      </w:r>
      <w:r w:rsidR="009D3978" w:rsidRPr="00AD5CCC">
        <w:rPr>
          <w:rFonts w:ascii="Cambria" w:hAnsi="Cambria"/>
          <w:sz w:val="24"/>
          <w:szCs w:val="24"/>
        </w:rPr>
        <w:t>930 Warszawa,</w:t>
      </w:r>
      <w:r w:rsidR="00AD5CCC">
        <w:rPr>
          <w:rFonts w:ascii="Cambria" w:hAnsi="Cambria"/>
          <w:sz w:val="24"/>
          <w:szCs w:val="24"/>
        </w:rPr>
        <w:br/>
      </w:r>
      <w:r w:rsidR="009D3978" w:rsidRPr="00AD5CCC">
        <w:rPr>
          <w:rFonts w:ascii="Cambria" w:hAnsi="Cambria"/>
          <w:sz w:val="24"/>
          <w:szCs w:val="24"/>
        </w:rPr>
        <w:t>ul. Wspólna 30.</w:t>
      </w:r>
    </w:p>
    <w:p w14:paraId="435BC8EB" w14:textId="133238A4" w:rsidR="00981CE3" w:rsidRDefault="00981CE3" w:rsidP="00637BA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 Nazwa szkoły brzmi: Zespół Szkół Centrum Kształcenia Rolniczego im Ks. dr. Jana Dzierżona Technikum w Bogdańczowicach.</w:t>
      </w:r>
    </w:p>
    <w:p w14:paraId="58FCDBA4" w14:textId="4E9BC93D" w:rsidR="00981CE3" w:rsidRPr="00AD5CCC" w:rsidRDefault="00981CE3" w:rsidP="00637BA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3. Tablica urzędowa szkoły ma treść: Zespół Szkół Centrum Kształcenia Rolniczego                       im Ks. dr. Jana Dzierżona Technikum w Bogdańczowicach.</w:t>
      </w:r>
    </w:p>
    <w:p w14:paraId="62547AB3" w14:textId="77777777" w:rsidR="006D04F1" w:rsidRPr="00AD5CCC" w:rsidRDefault="006D04F1" w:rsidP="00637BA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14:paraId="746D5D19" w14:textId="25D8746F" w:rsidR="00B635E4" w:rsidRPr="00AD5CCC" w:rsidRDefault="00555A2E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-Bold"/>
          <w:sz w:val="24"/>
          <w:szCs w:val="24"/>
          <w:highlight w:val="yellow"/>
        </w:rPr>
      </w:pPr>
      <w:r w:rsidRPr="00AD5CCC">
        <w:rPr>
          <w:rFonts w:ascii="Cambria" w:hAnsi="Cambria" w:cs="Calibri-Bold"/>
          <w:b/>
          <w:bCs/>
          <w:sz w:val="24"/>
          <w:szCs w:val="24"/>
        </w:rPr>
        <w:t>§ 3</w:t>
      </w:r>
      <w:r w:rsidR="00BD3210" w:rsidRPr="00AD5CCC">
        <w:rPr>
          <w:rFonts w:ascii="Cambria" w:hAnsi="Cambria" w:cs="Calibri-Bold"/>
          <w:sz w:val="24"/>
          <w:szCs w:val="24"/>
        </w:rPr>
        <w:t xml:space="preserve">. </w:t>
      </w:r>
      <w:r w:rsidR="008F4549" w:rsidRPr="00AD5CCC">
        <w:rPr>
          <w:rFonts w:ascii="Cambria" w:hAnsi="Cambria" w:cs="Calibri-Bold"/>
          <w:sz w:val="24"/>
          <w:szCs w:val="24"/>
        </w:rPr>
        <w:t xml:space="preserve">1. </w:t>
      </w:r>
      <w:r w:rsidRPr="00AD5CCC">
        <w:rPr>
          <w:rFonts w:ascii="Cambria" w:hAnsi="Cambria" w:cs="Calibri-Bold"/>
          <w:sz w:val="24"/>
          <w:szCs w:val="24"/>
        </w:rPr>
        <w:t xml:space="preserve">Szkoła kształci </w:t>
      </w:r>
      <w:r w:rsidR="00BC5D6F" w:rsidRPr="00AD5CCC">
        <w:rPr>
          <w:rFonts w:ascii="Cambria" w:hAnsi="Cambria" w:cs="Calibri-Bold"/>
          <w:sz w:val="24"/>
          <w:szCs w:val="24"/>
        </w:rPr>
        <w:t xml:space="preserve">(na podbudowie szkoły podstawowej) </w:t>
      </w:r>
      <w:r w:rsidRPr="00AD5CCC">
        <w:rPr>
          <w:rFonts w:ascii="Cambria" w:hAnsi="Cambria" w:cs="Calibri-Bold"/>
          <w:sz w:val="24"/>
          <w:szCs w:val="24"/>
        </w:rPr>
        <w:t>w następujących zawodach:</w:t>
      </w:r>
    </w:p>
    <w:p w14:paraId="22997554" w14:textId="381EBEA1" w:rsidR="00555A2E" w:rsidRPr="00AD5CCC" w:rsidRDefault="00555A2E" w:rsidP="003806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Cambria" w:hAnsi="Cambria" w:cs="Calibri-Bold"/>
          <w:sz w:val="24"/>
          <w:szCs w:val="24"/>
        </w:rPr>
      </w:pPr>
      <w:r w:rsidRPr="00AD5CCC">
        <w:rPr>
          <w:rFonts w:ascii="Cambria" w:hAnsi="Cambria" w:cs="Calibri-Bold"/>
          <w:sz w:val="24"/>
          <w:szCs w:val="24"/>
        </w:rPr>
        <w:t>technik  ar</w:t>
      </w:r>
      <w:r w:rsidR="001F1D32">
        <w:rPr>
          <w:rFonts w:ascii="Cambria" w:hAnsi="Cambria" w:cs="Calibri-Bold"/>
          <w:sz w:val="24"/>
          <w:szCs w:val="24"/>
        </w:rPr>
        <w:t>chitektury krajobrazu  (314202)</w:t>
      </w:r>
    </w:p>
    <w:p w14:paraId="7436EB0F" w14:textId="77777777" w:rsidR="00555A2E" w:rsidRPr="00AD5CCC" w:rsidRDefault="00555A2E" w:rsidP="003806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Cambria" w:hAnsi="Cambria" w:cs="Calibri-Bold"/>
          <w:sz w:val="24"/>
          <w:szCs w:val="24"/>
        </w:rPr>
      </w:pPr>
      <w:r w:rsidRPr="00AD5CCC">
        <w:rPr>
          <w:rFonts w:ascii="Cambria" w:hAnsi="Cambria" w:cs="Calibri-Bold"/>
          <w:sz w:val="24"/>
          <w:szCs w:val="24"/>
        </w:rPr>
        <w:t>technik rolnik (314207)</w:t>
      </w:r>
    </w:p>
    <w:p w14:paraId="79E48C97" w14:textId="77777777" w:rsidR="00555A2E" w:rsidRPr="00AD5CCC" w:rsidRDefault="00555A2E" w:rsidP="003806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Cambria" w:hAnsi="Cambria" w:cs="Calibri-Bold"/>
          <w:sz w:val="24"/>
          <w:szCs w:val="24"/>
        </w:rPr>
      </w:pPr>
      <w:r w:rsidRPr="00AD5CCC">
        <w:rPr>
          <w:rFonts w:ascii="Cambria" w:hAnsi="Cambria" w:cs="Calibri-Bold"/>
          <w:sz w:val="24"/>
          <w:szCs w:val="24"/>
        </w:rPr>
        <w:t>technik weterynarii (324002)</w:t>
      </w:r>
    </w:p>
    <w:p w14:paraId="4FF27DA8" w14:textId="77777777" w:rsidR="00555A2E" w:rsidRPr="00AD5CCC" w:rsidRDefault="00555A2E" w:rsidP="003806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Cambria" w:hAnsi="Cambria" w:cs="Calibri-Bold"/>
          <w:sz w:val="24"/>
          <w:szCs w:val="24"/>
        </w:rPr>
      </w:pPr>
      <w:r w:rsidRPr="00AD5CCC">
        <w:rPr>
          <w:rFonts w:ascii="Cambria" w:hAnsi="Cambria" w:cs="Calibri-Bold"/>
          <w:sz w:val="24"/>
          <w:szCs w:val="24"/>
        </w:rPr>
        <w:t xml:space="preserve">technik mechanizacji rolnictwa i </w:t>
      </w:r>
      <w:proofErr w:type="spellStart"/>
      <w:r w:rsidRPr="00AD5CCC">
        <w:rPr>
          <w:rFonts w:ascii="Cambria" w:hAnsi="Cambria" w:cs="Calibri-Bold"/>
          <w:sz w:val="24"/>
          <w:szCs w:val="24"/>
        </w:rPr>
        <w:t>agrotroniki</w:t>
      </w:r>
      <w:proofErr w:type="spellEnd"/>
      <w:r w:rsidRPr="00AD5CCC">
        <w:rPr>
          <w:rFonts w:ascii="Cambria" w:hAnsi="Cambria" w:cs="Calibri-Bold"/>
          <w:sz w:val="24"/>
          <w:szCs w:val="24"/>
        </w:rPr>
        <w:t xml:space="preserve"> (311515)</w:t>
      </w:r>
    </w:p>
    <w:p w14:paraId="24CB792A" w14:textId="77777777" w:rsidR="00555A2E" w:rsidRPr="00AD5CCC" w:rsidRDefault="00555A2E" w:rsidP="003806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Cambria" w:hAnsi="Cambria" w:cs="Calibri-Bold"/>
          <w:sz w:val="24"/>
          <w:szCs w:val="24"/>
        </w:rPr>
      </w:pPr>
      <w:r w:rsidRPr="00AD5CCC">
        <w:rPr>
          <w:rFonts w:ascii="Cambria" w:hAnsi="Cambria" w:cs="Calibri-Bold"/>
          <w:sz w:val="24"/>
          <w:szCs w:val="24"/>
        </w:rPr>
        <w:t>technik hodowca koni (314203)</w:t>
      </w:r>
    </w:p>
    <w:p w14:paraId="2CF3FFA6" w14:textId="77777777" w:rsidR="00B635E4" w:rsidRPr="00AD5CCC" w:rsidRDefault="00B635E4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-Bold"/>
          <w:b/>
          <w:bCs/>
          <w:sz w:val="24"/>
          <w:szCs w:val="24"/>
        </w:rPr>
      </w:pPr>
    </w:p>
    <w:p w14:paraId="27A35068" w14:textId="77777777" w:rsidR="005223E1" w:rsidRPr="00AD5CCC" w:rsidRDefault="005223E1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-Bold"/>
          <w:b/>
          <w:bCs/>
          <w:sz w:val="24"/>
          <w:szCs w:val="24"/>
        </w:rPr>
        <w:t xml:space="preserve">§ </w:t>
      </w:r>
      <w:r w:rsidR="003B0ED1" w:rsidRPr="00AD5CCC">
        <w:rPr>
          <w:rFonts w:ascii="Cambria" w:hAnsi="Cambria" w:cs="Calibri-Bold"/>
          <w:b/>
          <w:bCs/>
          <w:sz w:val="24"/>
          <w:szCs w:val="24"/>
        </w:rPr>
        <w:t>4</w:t>
      </w:r>
      <w:r w:rsidRPr="00AD5CCC">
        <w:rPr>
          <w:rFonts w:ascii="Cambria" w:hAnsi="Cambria" w:cs="Calibri-Bold"/>
          <w:b/>
          <w:bCs/>
          <w:sz w:val="24"/>
          <w:szCs w:val="24"/>
        </w:rPr>
        <w:t xml:space="preserve">. </w:t>
      </w:r>
      <w:r w:rsidR="008F4549" w:rsidRPr="00AD5CCC">
        <w:rPr>
          <w:rFonts w:ascii="Cambria" w:hAnsi="Cambria" w:cs="Calibri-Bold"/>
          <w:bCs/>
          <w:sz w:val="24"/>
          <w:szCs w:val="24"/>
        </w:rPr>
        <w:t>1.</w:t>
      </w:r>
      <w:r w:rsidR="008F4549" w:rsidRPr="00AD5CCC">
        <w:rPr>
          <w:rFonts w:ascii="Cambria" w:hAnsi="Cambria" w:cs="Calibri-Bold"/>
          <w:b/>
          <w:bCs/>
          <w:sz w:val="24"/>
          <w:szCs w:val="24"/>
        </w:rPr>
        <w:t xml:space="preserve"> </w:t>
      </w:r>
      <w:r w:rsidRPr="00AD5CCC">
        <w:rPr>
          <w:rFonts w:ascii="Cambria" w:hAnsi="Cambria" w:cs="Calibri"/>
          <w:sz w:val="24"/>
          <w:szCs w:val="24"/>
        </w:rPr>
        <w:t>Ilekroć w statucie jest mowa bez bliższego określenia o:</w:t>
      </w:r>
    </w:p>
    <w:p w14:paraId="3F507C19" w14:textId="36436368" w:rsidR="00BC5D6F" w:rsidRPr="00AD5CCC" w:rsidRDefault="005223E1" w:rsidP="006D04F1">
      <w:pPr>
        <w:autoSpaceDE w:val="0"/>
        <w:autoSpaceDN w:val="0"/>
        <w:adjustRightInd w:val="0"/>
        <w:spacing w:after="0" w:line="360" w:lineRule="auto"/>
        <w:ind w:hanging="284"/>
        <w:contextualSpacing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1) szkole –</w:t>
      </w:r>
      <w:r w:rsidR="00BC5D6F" w:rsidRPr="00AD5CCC">
        <w:rPr>
          <w:rFonts w:ascii="Cambria" w:hAnsi="Cambria"/>
          <w:sz w:val="24"/>
          <w:szCs w:val="24"/>
        </w:rPr>
        <w:t xml:space="preserve"> należy przez to rozumieć Technikum w Zespole Szkół Centrum Kształcenia Rolniczego im.  </w:t>
      </w:r>
      <w:r w:rsidR="00BD3210" w:rsidRPr="00AD5CCC">
        <w:rPr>
          <w:rFonts w:ascii="Cambria" w:hAnsi="Cambria"/>
          <w:sz w:val="24"/>
          <w:szCs w:val="24"/>
        </w:rPr>
        <w:t>K</w:t>
      </w:r>
      <w:r w:rsidR="00BC5D6F" w:rsidRPr="00AD5CCC">
        <w:rPr>
          <w:rFonts w:ascii="Cambria" w:hAnsi="Cambria"/>
          <w:sz w:val="24"/>
          <w:szCs w:val="24"/>
        </w:rPr>
        <w:t>s. dr Jana Dzierżona w Bogdańczowicach</w:t>
      </w:r>
      <w:r w:rsidR="001F1D32">
        <w:rPr>
          <w:rFonts w:ascii="Cambria" w:hAnsi="Cambria"/>
          <w:sz w:val="24"/>
          <w:szCs w:val="24"/>
        </w:rPr>
        <w:t>,</w:t>
      </w:r>
    </w:p>
    <w:p w14:paraId="0DB5AE84" w14:textId="206B3C6F" w:rsidR="005223E1" w:rsidRPr="00AD5CCC" w:rsidRDefault="008307A8" w:rsidP="0020104B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2</w:t>
      </w:r>
      <w:r w:rsidR="005223E1" w:rsidRPr="00AD5CCC">
        <w:rPr>
          <w:rFonts w:ascii="Cambria" w:hAnsi="Cambria" w:cs="Calibri"/>
          <w:sz w:val="24"/>
          <w:szCs w:val="24"/>
        </w:rPr>
        <w:t xml:space="preserve">) dyrektorze szkoły – należy przez to rozumieć Dyrektora </w:t>
      </w:r>
      <w:bookmarkStart w:id="2" w:name="_Hlk149489063"/>
      <w:bookmarkStart w:id="3" w:name="_Hlk149488078"/>
      <w:r w:rsidR="00B9348A" w:rsidRPr="00AD5CCC">
        <w:rPr>
          <w:rFonts w:ascii="Cambria" w:hAnsi="Cambria" w:cs="Calibri"/>
          <w:sz w:val="24"/>
          <w:szCs w:val="24"/>
        </w:rPr>
        <w:t xml:space="preserve">Zespołu Szkół Centrum Kształcenia Rolniczego im. </w:t>
      </w:r>
      <w:r w:rsidR="00BD3210" w:rsidRPr="00AD5CCC">
        <w:rPr>
          <w:rFonts w:ascii="Cambria" w:hAnsi="Cambria" w:cs="Calibri"/>
          <w:sz w:val="24"/>
          <w:szCs w:val="24"/>
        </w:rPr>
        <w:t>K</w:t>
      </w:r>
      <w:r w:rsidR="00AD5CCC">
        <w:rPr>
          <w:rFonts w:ascii="Cambria" w:hAnsi="Cambria" w:cs="Calibri"/>
          <w:sz w:val="24"/>
          <w:szCs w:val="24"/>
        </w:rPr>
        <w:t xml:space="preserve">s. dr Jana Dzierżona </w:t>
      </w:r>
      <w:r w:rsidR="008F4549" w:rsidRPr="00AD5CCC">
        <w:rPr>
          <w:rFonts w:ascii="Cambria" w:hAnsi="Cambria" w:cs="Calibri"/>
          <w:sz w:val="24"/>
          <w:szCs w:val="24"/>
        </w:rPr>
        <w:t>w </w:t>
      </w:r>
      <w:r w:rsidR="00B9348A" w:rsidRPr="00AD5CCC">
        <w:rPr>
          <w:rFonts w:ascii="Cambria" w:hAnsi="Cambria" w:cs="Calibri"/>
          <w:sz w:val="24"/>
          <w:szCs w:val="24"/>
        </w:rPr>
        <w:t>Bogdańczowicach</w:t>
      </w:r>
      <w:bookmarkEnd w:id="2"/>
      <w:r w:rsidRPr="00AD5CCC">
        <w:rPr>
          <w:rFonts w:ascii="Cambria" w:hAnsi="Cambria" w:cs="Calibri"/>
          <w:sz w:val="24"/>
          <w:szCs w:val="24"/>
        </w:rPr>
        <w:t>,</w:t>
      </w:r>
      <w:r w:rsidRPr="00AD5CCC">
        <w:rPr>
          <w:rFonts w:ascii="Cambria" w:hAnsi="Cambria"/>
          <w:sz w:val="24"/>
          <w:szCs w:val="24"/>
        </w:rPr>
        <w:t xml:space="preserve"> w  którego  skład  wchodzi Technikum</w:t>
      </w:r>
      <w:bookmarkEnd w:id="3"/>
      <w:r w:rsidR="001F1D32">
        <w:rPr>
          <w:rFonts w:ascii="Cambria" w:hAnsi="Cambria" w:cs="Calibri"/>
          <w:sz w:val="24"/>
          <w:szCs w:val="24"/>
        </w:rPr>
        <w:t>,</w:t>
      </w:r>
    </w:p>
    <w:p w14:paraId="0DF4B2DB" w14:textId="2038BE0E" w:rsidR="005223E1" w:rsidRPr="00AD5CCC" w:rsidRDefault="0020104B" w:rsidP="0020104B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3</w:t>
      </w:r>
      <w:r w:rsidR="005223E1" w:rsidRPr="00AD5CCC">
        <w:rPr>
          <w:rFonts w:ascii="Cambria" w:hAnsi="Cambria" w:cs="Calibri"/>
          <w:sz w:val="24"/>
          <w:szCs w:val="24"/>
        </w:rPr>
        <w:t>) nauczyc</w:t>
      </w:r>
      <w:r w:rsidR="00A05B08" w:rsidRPr="00AD5CCC">
        <w:rPr>
          <w:rFonts w:ascii="Cambria" w:hAnsi="Cambria" w:cs="Calibri"/>
          <w:sz w:val="24"/>
          <w:szCs w:val="24"/>
        </w:rPr>
        <w:t xml:space="preserve">ielach </w:t>
      </w:r>
      <w:r w:rsidR="005223E1" w:rsidRPr="00AD5CCC">
        <w:rPr>
          <w:rFonts w:ascii="Cambria" w:hAnsi="Cambria" w:cs="Calibri"/>
          <w:sz w:val="24"/>
          <w:szCs w:val="24"/>
        </w:rPr>
        <w:t xml:space="preserve">– należy przez to rozumieć nauczycielki i nauczycieli </w:t>
      </w:r>
      <w:r w:rsidR="00B9348A" w:rsidRPr="00AD5CCC">
        <w:rPr>
          <w:rFonts w:ascii="Cambria" w:hAnsi="Cambria" w:cs="Calibri"/>
          <w:sz w:val="24"/>
          <w:szCs w:val="24"/>
        </w:rPr>
        <w:t>Zespołu Szkół Cent</w:t>
      </w:r>
      <w:r w:rsidR="00BD3210" w:rsidRPr="00AD5CCC">
        <w:rPr>
          <w:rFonts w:ascii="Cambria" w:hAnsi="Cambria" w:cs="Calibri"/>
          <w:sz w:val="24"/>
          <w:szCs w:val="24"/>
        </w:rPr>
        <w:t>rum Kształcenia Rolniczego im. K</w:t>
      </w:r>
      <w:r w:rsidR="00AD5CCC">
        <w:rPr>
          <w:rFonts w:ascii="Cambria" w:hAnsi="Cambria" w:cs="Calibri"/>
          <w:sz w:val="24"/>
          <w:szCs w:val="24"/>
        </w:rPr>
        <w:t xml:space="preserve">s. dr Jana Dzierżona </w:t>
      </w:r>
      <w:r w:rsidR="008F4549" w:rsidRPr="00AD5CCC">
        <w:rPr>
          <w:rFonts w:ascii="Cambria" w:hAnsi="Cambria" w:cs="Calibri"/>
          <w:sz w:val="24"/>
          <w:szCs w:val="24"/>
        </w:rPr>
        <w:t>w </w:t>
      </w:r>
      <w:r w:rsidR="00B9348A" w:rsidRPr="00AD5CCC">
        <w:rPr>
          <w:rFonts w:ascii="Cambria" w:hAnsi="Cambria" w:cs="Calibri"/>
          <w:sz w:val="24"/>
          <w:szCs w:val="24"/>
        </w:rPr>
        <w:t>Bogdańczowicach</w:t>
      </w:r>
      <w:r w:rsidR="00497C45" w:rsidRPr="00AD5CCC">
        <w:rPr>
          <w:rFonts w:ascii="Cambria" w:hAnsi="Cambria" w:cs="Calibri"/>
          <w:sz w:val="24"/>
          <w:szCs w:val="24"/>
        </w:rPr>
        <w:t>,</w:t>
      </w:r>
      <w:r w:rsidR="00A05B08" w:rsidRPr="00AD5CCC">
        <w:rPr>
          <w:rFonts w:ascii="Cambria" w:hAnsi="Cambria"/>
          <w:sz w:val="24"/>
          <w:szCs w:val="24"/>
        </w:rPr>
        <w:t xml:space="preserve"> w </w:t>
      </w:r>
      <w:r w:rsidR="00497C45" w:rsidRPr="00AD5CCC">
        <w:rPr>
          <w:rFonts w:ascii="Cambria" w:hAnsi="Cambria"/>
          <w:sz w:val="24"/>
          <w:szCs w:val="24"/>
        </w:rPr>
        <w:t>którego  skład  wchodzi Technikum</w:t>
      </w:r>
      <w:r w:rsidR="001F1D32">
        <w:rPr>
          <w:rFonts w:ascii="Cambria" w:hAnsi="Cambria" w:cs="Calibri"/>
          <w:sz w:val="24"/>
          <w:szCs w:val="24"/>
        </w:rPr>
        <w:t>,</w:t>
      </w:r>
    </w:p>
    <w:p w14:paraId="7F7E382C" w14:textId="2576745C" w:rsidR="005223E1" w:rsidRPr="00AD5CCC" w:rsidRDefault="0020104B" w:rsidP="0020104B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lastRenderedPageBreak/>
        <w:t>4</w:t>
      </w:r>
      <w:r w:rsidR="005223E1" w:rsidRPr="00AD5CCC">
        <w:rPr>
          <w:rFonts w:ascii="Cambria" w:hAnsi="Cambria" w:cs="Calibri"/>
          <w:sz w:val="24"/>
          <w:szCs w:val="24"/>
        </w:rPr>
        <w:t xml:space="preserve">) uczniach – należy przez to rozumieć uczennice i uczniów </w:t>
      </w:r>
      <w:r w:rsidR="00B9348A" w:rsidRPr="00AD5CCC">
        <w:rPr>
          <w:rFonts w:ascii="Cambria" w:hAnsi="Cambria" w:cs="Calibri"/>
          <w:sz w:val="24"/>
          <w:szCs w:val="24"/>
        </w:rPr>
        <w:t>Zespołu Szkół Cent</w:t>
      </w:r>
      <w:r w:rsidR="00BD3210" w:rsidRPr="00AD5CCC">
        <w:rPr>
          <w:rFonts w:ascii="Cambria" w:hAnsi="Cambria" w:cs="Calibri"/>
          <w:sz w:val="24"/>
          <w:szCs w:val="24"/>
        </w:rPr>
        <w:t>rum Kształcenia Rolniczego im. K</w:t>
      </w:r>
      <w:r w:rsidR="00AD5CCC">
        <w:rPr>
          <w:rFonts w:ascii="Cambria" w:hAnsi="Cambria" w:cs="Calibri"/>
          <w:sz w:val="24"/>
          <w:szCs w:val="24"/>
        </w:rPr>
        <w:t xml:space="preserve">s. dr Jana Dzierżona </w:t>
      </w:r>
      <w:r w:rsidR="008F4549" w:rsidRPr="00AD5CCC">
        <w:rPr>
          <w:rFonts w:ascii="Cambria" w:hAnsi="Cambria" w:cs="Calibri"/>
          <w:sz w:val="24"/>
          <w:szCs w:val="24"/>
        </w:rPr>
        <w:t>w </w:t>
      </w:r>
      <w:r w:rsidR="00B9348A" w:rsidRPr="00AD5CCC">
        <w:rPr>
          <w:rFonts w:ascii="Cambria" w:hAnsi="Cambria" w:cs="Calibri"/>
          <w:sz w:val="24"/>
          <w:szCs w:val="24"/>
        </w:rPr>
        <w:t>Bogdańczowicach</w:t>
      </w:r>
      <w:r w:rsidR="00497C45" w:rsidRPr="00AD5CCC">
        <w:rPr>
          <w:rFonts w:ascii="Cambria" w:hAnsi="Cambria" w:cs="Calibri"/>
          <w:sz w:val="24"/>
          <w:szCs w:val="24"/>
        </w:rPr>
        <w:t>,</w:t>
      </w:r>
      <w:r w:rsidR="00A05B08" w:rsidRPr="00AD5CCC">
        <w:rPr>
          <w:rFonts w:ascii="Cambria" w:hAnsi="Cambria"/>
          <w:sz w:val="24"/>
          <w:szCs w:val="24"/>
        </w:rPr>
        <w:t xml:space="preserve"> w którego skład </w:t>
      </w:r>
      <w:r w:rsidR="00497C45" w:rsidRPr="00AD5CCC">
        <w:rPr>
          <w:rFonts w:ascii="Cambria" w:hAnsi="Cambria"/>
          <w:sz w:val="24"/>
          <w:szCs w:val="24"/>
        </w:rPr>
        <w:t>wchodzi Technikum</w:t>
      </w:r>
      <w:r w:rsidR="001F1D32">
        <w:rPr>
          <w:rFonts w:ascii="Cambria" w:hAnsi="Cambria" w:cs="Calibri"/>
          <w:sz w:val="24"/>
          <w:szCs w:val="24"/>
        </w:rPr>
        <w:t>,</w:t>
      </w:r>
    </w:p>
    <w:p w14:paraId="283DEE2A" w14:textId="0BC319D5" w:rsidR="00BE5759" w:rsidRPr="00AD5CCC" w:rsidRDefault="0020104B" w:rsidP="0020104B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5</w:t>
      </w:r>
      <w:r w:rsidR="005223E1" w:rsidRPr="00AD5CCC">
        <w:rPr>
          <w:rFonts w:ascii="Cambria" w:hAnsi="Cambria" w:cs="Calibri"/>
          <w:sz w:val="24"/>
          <w:szCs w:val="24"/>
        </w:rPr>
        <w:t>) rodzicach – należy przez to rozumieć rodziców</w:t>
      </w:r>
      <w:r w:rsidR="00481EAB" w:rsidRPr="00AD5CCC">
        <w:rPr>
          <w:rFonts w:ascii="Cambria" w:hAnsi="Cambria" w:cs="Calibri"/>
          <w:sz w:val="24"/>
          <w:szCs w:val="24"/>
        </w:rPr>
        <w:t xml:space="preserve">, </w:t>
      </w:r>
      <w:r w:rsidR="00A05B08" w:rsidRPr="00AD5CCC">
        <w:rPr>
          <w:rFonts w:ascii="Cambria" w:hAnsi="Cambria" w:cstheme="minorHAnsi"/>
          <w:sz w:val="24"/>
          <w:szCs w:val="24"/>
        </w:rPr>
        <w:t>a także</w:t>
      </w:r>
      <w:r w:rsidR="00481EAB" w:rsidRPr="00AD5CCC">
        <w:rPr>
          <w:rFonts w:ascii="Cambria" w:hAnsi="Cambria" w:cstheme="minorHAnsi"/>
          <w:sz w:val="24"/>
          <w:szCs w:val="24"/>
        </w:rPr>
        <w:t xml:space="preserve"> prawnych opiekunów uczniów oraz osoby (podmioty) sprawujące pieczę zastępczą nad </w:t>
      </w:r>
      <w:r w:rsidR="001F1D32">
        <w:rPr>
          <w:rFonts w:ascii="Cambria" w:hAnsi="Cambria" w:cstheme="minorHAnsi"/>
          <w:sz w:val="24"/>
          <w:szCs w:val="24"/>
        </w:rPr>
        <w:t>uczniem,</w:t>
      </w:r>
    </w:p>
    <w:p w14:paraId="6AE69699" w14:textId="49F83235" w:rsidR="00BE5759" w:rsidRPr="00AD5CCC" w:rsidRDefault="0020104B" w:rsidP="0020104B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6</w:t>
      </w:r>
      <w:r w:rsidR="005223E1" w:rsidRPr="00AD5CCC">
        <w:rPr>
          <w:rFonts w:ascii="Cambria" w:hAnsi="Cambria" w:cs="Calibri"/>
          <w:sz w:val="24"/>
          <w:szCs w:val="24"/>
        </w:rPr>
        <w:t xml:space="preserve">) radzie pedagogicznej – należy przez to rozumieć Radę Pedagogiczną </w:t>
      </w:r>
      <w:bookmarkStart w:id="4" w:name="_Hlk149489285"/>
      <w:r w:rsidR="00B9348A" w:rsidRPr="00AD5CCC">
        <w:rPr>
          <w:rFonts w:ascii="Cambria" w:hAnsi="Cambria" w:cs="Calibri"/>
          <w:sz w:val="24"/>
          <w:szCs w:val="24"/>
        </w:rPr>
        <w:t>Zespołu Szkół Cent</w:t>
      </w:r>
      <w:r w:rsidR="00BD3210" w:rsidRPr="00AD5CCC">
        <w:rPr>
          <w:rFonts w:ascii="Cambria" w:hAnsi="Cambria" w:cs="Calibri"/>
          <w:sz w:val="24"/>
          <w:szCs w:val="24"/>
        </w:rPr>
        <w:t>rum Kształcenia Rolniczego im. K</w:t>
      </w:r>
      <w:r w:rsidR="00AD5CCC">
        <w:rPr>
          <w:rFonts w:ascii="Cambria" w:hAnsi="Cambria" w:cs="Calibri"/>
          <w:sz w:val="24"/>
          <w:szCs w:val="24"/>
        </w:rPr>
        <w:t xml:space="preserve">s. dr Jana Dzierżona </w:t>
      </w:r>
      <w:r w:rsidR="008F4549" w:rsidRPr="00AD5CCC">
        <w:rPr>
          <w:rFonts w:ascii="Cambria" w:hAnsi="Cambria" w:cs="Calibri"/>
          <w:sz w:val="24"/>
          <w:szCs w:val="24"/>
        </w:rPr>
        <w:t>w </w:t>
      </w:r>
      <w:r w:rsidR="00B9348A" w:rsidRPr="00AD5CCC">
        <w:rPr>
          <w:rFonts w:ascii="Cambria" w:hAnsi="Cambria" w:cs="Calibri"/>
          <w:sz w:val="24"/>
          <w:szCs w:val="24"/>
        </w:rPr>
        <w:t>Bogdańczowicach</w:t>
      </w:r>
      <w:r w:rsidR="00D12964" w:rsidRPr="00AD5CCC">
        <w:rPr>
          <w:rFonts w:ascii="Cambria" w:hAnsi="Cambria"/>
          <w:sz w:val="24"/>
          <w:szCs w:val="24"/>
        </w:rPr>
        <w:t xml:space="preserve">, w którego skład </w:t>
      </w:r>
      <w:r w:rsidR="00BE5759" w:rsidRPr="00AD5CCC">
        <w:rPr>
          <w:rFonts w:ascii="Cambria" w:hAnsi="Cambria"/>
          <w:sz w:val="24"/>
          <w:szCs w:val="24"/>
        </w:rPr>
        <w:t>wchodzi Technikum</w:t>
      </w:r>
      <w:r w:rsidR="001F1D32">
        <w:rPr>
          <w:rFonts w:ascii="Cambria" w:hAnsi="Cambria" w:cs="Calibri"/>
          <w:sz w:val="24"/>
          <w:szCs w:val="24"/>
        </w:rPr>
        <w:t>,</w:t>
      </w:r>
    </w:p>
    <w:bookmarkEnd w:id="4"/>
    <w:p w14:paraId="2B2C6784" w14:textId="24E51EEF" w:rsidR="005223E1" w:rsidRPr="00AD5CCC" w:rsidRDefault="0020104B" w:rsidP="0020104B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7</w:t>
      </w:r>
      <w:r w:rsidR="005223E1" w:rsidRPr="00AD5CCC">
        <w:rPr>
          <w:rFonts w:ascii="Cambria" w:hAnsi="Cambria" w:cs="Calibri"/>
          <w:sz w:val="24"/>
          <w:szCs w:val="24"/>
        </w:rPr>
        <w:t>) samorządzi</w:t>
      </w:r>
      <w:r w:rsidR="00D12964" w:rsidRPr="00AD5CCC">
        <w:rPr>
          <w:rFonts w:ascii="Cambria" w:hAnsi="Cambria" w:cs="Calibri"/>
          <w:sz w:val="24"/>
          <w:szCs w:val="24"/>
        </w:rPr>
        <w:t xml:space="preserve">e uczniowskim – należy przez to </w:t>
      </w:r>
      <w:r w:rsidR="005223E1" w:rsidRPr="00AD5CCC">
        <w:rPr>
          <w:rFonts w:ascii="Cambria" w:hAnsi="Cambria" w:cs="Calibri"/>
          <w:sz w:val="24"/>
          <w:szCs w:val="24"/>
        </w:rPr>
        <w:t>rozumieć Samorząd</w:t>
      </w:r>
      <w:r w:rsidR="00BE5759" w:rsidRPr="00AD5CCC">
        <w:rPr>
          <w:rFonts w:ascii="Cambria" w:hAnsi="Cambria" w:cs="Calibri"/>
          <w:sz w:val="24"/>
          <w:szCs w:val="24"/>
        </w:rPr>
        <w:t xml:space="preserve"> </w:t>
      </w:r>
      <w:r w:rsidR="005223E1" w:rsidRPr="00AD5CCC">
        <w:rPr>
          <w:rFonts w:ascii="Cambria" w:hAnsi="Cambria" w:cs="Calibri"/>
          <w:sz w:val="24"/>
          <w:szCs w:val="24"/>
        </w:rPr>
        <w:t>Uczniowski</w:t>
      </w:r>
      <w:r w:rsidR="002A27EC" w:rsidRPr="00AD5CCC">
        <w:rPr>
          <w:rFonts w:ascii="Cambria" w:hAnsi="Cambria" w:cs="Calibri"/>
          <w:sz w:val="24"/>
          <w:szCs w:val="24"/>
        </w:rPr>
        <w:t xml:space="preserve"> </w:t>
      </w:r>
      <w:r w:rsidR="00B9348A" w:rsidRPr="00AD5CCC">
        <w:rPr>
          <w:rFonts w:ascii="Cambria" w:hAnsi="Cambria" w:cs="Calibri"/>
          <w:sz w:val="24"/>
          <w:szCs w:val="24"/>
        </w:rPr>
        <w:t>Zespołu Szkół Cent</w:t>
      </w:r>
      <w:r w:rsidR="00BD3210" w:rsidRPr="00AD5CCC">
        <w:rPr>
          <w:rFonts w:ascii="Cambria" w:hAnsi="Cambria" w:cs="Calibri"/>
          <w:sz w:val="24"/>
          <w:szCs w:val="24"/>
        </w:rPr>
        <w:t>rum Kształcenia Rolniczego im. K</w:t>
      </w:r>
      <w:r w:rsidR="00B9348A" w:rsidRPr="00AD5CCC">
        <w:rPr>
          <w:rFonts w:ascii="Cambria" w:hAnsi="Cambria" w:cs="Calibri"/>
          <w:sz w:val="24"/>
          <w:szCs w:val="24"/>
        </w:rPr>
        <w:t>s. dr Jana Dzierżona w Bogdańczowicach</w:t>
      </w:r>
      <w:r w:rsidR="00BE5759" w:rsidRPr="00AD5CCC">
        <w:rPr>
          <w:rFonts w:ascii="Cambria" w:hAnsi="Cambria" w:cs="Calibri"/>
          <w:sz w:val="24"/>
          <w:szCs w:val="24"/>
        </w:rPr>
        <w:t>,</w:t>
      </w:r>
      <w:r w:rsidR="00A05B08" w:rsidRPr="00AD5CCC">
        <w:rPr>
          <w:rFonts w:ascii="Cambria" w:hAnsi="Cambria"/>
          <w:sz w:val="24"/>
          <w:szCs w:val="24"/>
        </w:rPr>
        <w:t xml:space="preserve"> </w:t>
      </w:r>
      <w:r w:rsidR="00AD5CCC">
        <w:rPr>
          <w:rFonts w:ascii="Cambria" w:hAnsi="Cambria"/>
          <w:sz w:val="24"/>
          <w:szCs w:val="24"/>
        </w:rPr>
        <w:br/>
      </w:r>
      <w:r w:rsidR="00A05B08" w:rsidRPr="00AD5CCC">
        <w:rPr>
          <w:rFonts w:ascii="Cambria" w:hAnsi="Cambria"/>
          <w:sz w:val="24"/>
          <w:szCs w:val="24"/>
        </w:rPr>
        <w:t xml:space="preserve">w którego skład </w:t>
      </w:r>
      <w:r w:rsidR="00BE5759" w:rsidRPr="00AD5CCC">
        <w:rPr>
          <w:rFonts w:ascii="Cambria" w:hAnsi="Cambria"/>
          <w:sz w:val="24"/>
          <w:szCs w:val="24"/>
        </w:rPr>
        <w:t>wchodzi Technikum</w:t>
      </w:r>
      <w:r w:rsidR="001F1D32">
        <w:rPr>
          <w:rFonts w:ascii="Cambria" w:hAnsi="Cambria" w:cs="Calibri"/>
          <w:sz w:val="24"/>
          <w:szCs w:val="24"/>
        </w:rPr>
        <w:t>,</w:t>
      </w:r>
    </w:p>
    <w:p w14:paraId="618BF736" w14:textId="0C192D31" w:rsidR="005223E1" w:rsidRPr="00AD5CCC" w:rsidRDefault="0020104B" w:rsidP="0020104B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8</w:t>
      </w:r>
      <w:r w:rsidR="005223E1" w:rsidRPr="00AD5CCC">
        <w:rPr>
          <w:rFonts w:ascii="Cambria" w:hAnsi="Cambria" w:cs="Calibri"/>
          <w:sz w:val="24"/>
          <w:szCs w:val="24"/>
        </w:rPr>
        <w:t>) radzie rodziców – należy przez to rozumieć Radę Rodziców</w:t>
      </w:r>
      <w:r w:rsidR="00EB6665" w:rsidRPr="00AD5CCC">
        <w:rPr>
          <w:rFonts w:ascii="Cambria" w:hAnsi="Cambria" w:cs="Calibri"/>
          <w:sz w:val="24"/>
          <w:szCs w:val="24"/>
        </w:rPr>
        <w:t xml:space="preserve"> </w:t>
      </w:r>
      <w:r w:rsidR="00B9348A" w:rsidRPr="00AD5CCC">
        <w:rPr>
          <w:rFonts w:ascii="Cambria" w:hAnsi="Cambria" w:cs="Calibri"/>
          <w:sz w:val="24"/>
          <w:szCs w:val="24"/>
        </w:rPr>
        <w:t>Zespołu Szkół Cent</w:t>
      </w:r>
      <w:r w:rsidR="00BD3210" w:rsidRPr="00AD5CCC">
        <w:rPr>
          <w:rFonts w:ascii="Cambria" w:hAnsi="Cambria" w:cs="Calibri"/>
          <w:sz w:val="24"/>
          <w:szCs w:val="24"/>
        </w:rPr>
        <w:t>rum Kształcenia Rolniczego im. K</w:t>
      </w:r>
      <w:r w:rsidR="00B9348A" w:rsidRPr="00AD5CCC">
        <w:rPr>
          <w:rFonts w:ascii="Cambria" w:hAnsi="Cambria" w:cs="Calibri"/>
          <w:sz w:val="24"/>
          <w:szCs w:val="24"/>
        </w:rPr>
        <w:t>s. dr Jana Dzierżona</w:t>
      </w:r>
      <w:r w:rsidR="00AD5CCC">
        <w:rPr>
          <w:rFonts w:ascii="Cambria" w:hAnsi="Cambria" w:cs="Calibri"/>
          <w:sz w:val="24"/>
          <w:szCs w:val="24"/>
        </w:rPr>
        <w:t xml:space="preserve"> </w:t>
      </w:r>
      <w:r w:rsidR="008F4549" w:rsidRPr="00AD5CCC">
        <w:rPr>
          <w:rFonts w:ascii="Cambria" w:hAnsi="Cambria" w:cs="Calibri"/>
          <w:sz w:val="24"/>
          <w:szCs w:val="24"/>
        </w:rPr>
        <w:t>w </w:t>
      </w:r>
      <w:r w:rsidR="00B9348A" w:rsidRPr="00AD5CCC">
        <w:rPr>
          <w:rFonts w:ascii="Cambria" w:hAnsi="Cambria" w:cs="Calibri"/>
          <w:sz w:val="24"/>
          <w:szCs w:val="24"/>
        </w:rPr>
        <w:t>Bogdańczowicach</w:t>
      </w:r>
      <w:r w:rsidR="00EB6665" w:rsidRPr="00AD5CCC">
        <w:rPr>
          <w:rFonts w:ascii="Cambria" w:hAnsi="Cambria" w:cs="Calibri"/>
          <w:sz w:val="24"/>
          <w:szCs w:val="24"/>
        </w:rPr>
        <w:t>,</w:t>
      </w:r>
      <w:r w:rsidR="00D12964" w:rsidRPr="00AD5CCC">
        <w:rPr>
          <w:rFonts w:ascii="Cambria" w:hAnsi="Cambria"/>
          <w:sz w:val="24"/>
          <w:szCs w:val="24"/>
        </w:rPr>
        <w:t xml:space="preserve"> w którego skład </w:t>
      </w:r>
      <w:r w:rsidR="00EB6665" w:rsidRPr="00AD5CCC">
        <w:rPr>
          <w:rFonts w:ascii="Cambria" w:hAnsi="Cambria"/>
          <w:sz w:val="24"/>
          <w:szCs w:val="24"/>
        </w:rPr>
        <w:t>wchodzi Technikum</w:t>
      </w:r>
      <w:r w:rsidR="001F1D32">
        <w:rPr>
          <w:rFonts w:ascii="Cambria" w:hAnsi="Cambria" w:cs="Calibri"/>
          <w:sz w:val="24"/>
          <w:szCs w:val="24"/>
        </w:rPr>
        <w:t>,</w:t>
      </w:r>
    </w:p>
    <w:p w14:paraId="5197BEAA" w14:textId="6F624175" w:rsidR="00B635E4" w:rsidRPr="00AD5CCC" w:rsidRDefault="0020104B" w:rsidP="0020104B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9</w:t>
      </w:r>
      <w:r w:rsidR="00D12964" w:rsidRPr="00AD5CCC">
        <w:rPr>
          <w:rFonts w:ascii="Cambria" w:hAnsi="Cambria" w:cs="Calibri"/>
          <w:sz w:val="24"/>
          <w:szCs w:val="24"/>
        </w:rPr>
        <w:t xml:space="preserve">) </w:t>
      </w:r>
      <w:r w:rsidR="00B635E4" w:rsidRPr="00AD5CCC">
        <w:rPr>
          <w:rFonts w:ascii="Cambria" w:hAnsi="Cambria" w:cs="Calibri"/>
          <w:sz w:val="24"/>
          <w:szCs w:val="24"/>
        </w:rPr>
        <w:t>specjaliście - należy przez to rozumieć pedagoga,</w:t>
      </w:r>
      <w:r w:rsidR="00EB6665" w:rsidRPr="00AD5CCC">
        <w:rPr>
          <w:rFonts w:ascii="Cambria" w:hAnsi="Cambria" w:cs="Calibri"/>
          <w:sz w:val="24"/>
          <w:szCs w:val="24"/>
        </w:rPr>
        <w:t xml:space="preserve"> pedagoga specjalnego,</w:t>
      </w:r>
      <w:r w:rsidR="00B635E4" w:rsidRPr="00AD5CCC">
        <w:rPr>
          <w:rFonts w:ascii="Cambria" w:hAnsi="Cambria" w:cs="Calibri"/>
          <w:sz w:val="24"/>
          <w:szCs w:val="24"/>
        </w:rPr>
        <w:t xml:space="preserve"> psychologa, logopedę, doradcę zawodowego zatrudnionego</w:t>
      </w:r>
      <w:r w:rsidR="00D12964" w:rsidRPr="00AD5CCC">
        <w:rPr>
          <w:rFonts w:ascii="Cambria" w:hAnsi="Cambria" w:cs="Calibri"/>
          <w:sz w:val="24"/>
          <w:szCs w:val="24"/>
        </w:rPr>
        <w:t xml:space="preserve"> </w:t>
      </w:r>
      <w:r w:rsidR="00B635E4" w:rsidRPr="00AD5CCC">
        <w:rPr>
          <w:rFonts w:ascii="Cambria" w:hAnsi="Cambria" w:cs="Calibri"/>
          <w:sz w:val="24"/>
          <w:szCs w:val="24"/>
        </w:rPr>
        <w:t xml:space="preserve">w </w:t>
      </w:r>
      <w:bookmarkStart w:id="5" w:name="_Hlk149489350"/>
      <w:r w:rsidR="00B635E4" w:rsidRPr="00AD5CCC">
        <w:rPr>
          <w:rFonts w:ascii="Cambria" w:hAnsi="Cambria" w:cs="Calibri"/>
          <w:sz w:val="24"/>
          <w:szCs w:val="24"/>
        </w:rPr>
        <w:t>Zespole Szkół Cent</w:t>
      </w:r>
      <w:r w:rsidR="00BD3210" w:rsidRPr="00AD5CCC">
        <w:rPr>
          <w:rFonts w:ascii="Cambria" w:hAnsi="Cambria" w:cs="Calibri"/>
          <w:sz w:val="24"/>
          <w:szCs w:val="24"/>
        </w:rPr>
        <w:t>rum Kształcenia Rolniczego im. K</w:t>
      </w:r>
      <w:r w:rsidR="00D12964" w:rsidRPr="00AD5CCC">
        <w:rPr>
          <w:rFonts w:ascii="Cambria" w:hAnsi="Cambria" w:cs="Calibri"/>
          <w:sz w:val="24"/>
          <w:szCs w:val="24"/>
        </w:rPr>
        <w:t>s. dr</w:t>
      </w:r>
      <w:r w:rsidR="00FA5900">
        <w:rPr>
          <w:rFonts w:ascii="Cambria" w:hAnsi="Cambria" w:cs="Calibri"/>
          <w:sz w:val="24"/>
          <w:szCs w:val="24"/>
        </w:rPr>
        <w:t xml:space="preserve"> Jana Dzierżona </w:t>
      </w:r>
      <w:r w:rsidR="00B635E4" w:rsidRPr="00AD5CCC">
        <w:rPr>
          <w:rFonts w:ascii="Cambria" w:hAnsi="Cambria" w:cs="Calibri"/>
          <w:sz w:val="24"/>
          <w:szCs w:val="24"/>
        </w:rPr>
        <w:t>w Bogdańczowicach</w:t>
      </w:r>
      <w:bookmarkEnd w:id="5"/>
      <w:r w:rsidR="00B635E4" w:rsidRPr="00AD5CCC">
        <w:rPr>
          <w:rFonts w:ascii="Cambria" w:hAnsi="Cambria" w:cs="Calibri"/>
          <w:sz w:val="24"/>
          <w:szCs w:val="24"/>
        </w:rPr>
        <w:t>,</w:t>
      </w:r>
      <w:r w:rsidR="00D12964" w:rsidRPr="00AD5CCC">
        <w:rPr>
          <w:rFonts w:ascii="Cambria" w:hAnsi="Cambria"/>
          <w:sz w:val="24"/>
          <w:szCs w:val="24"/>
        </w:rPr>
        <w:t xml:space="preserve"> w którego skład </w:t>
      </w:r>
      <w:r w:rsidR="00EB6665" w:rsidRPr="00AD5CCC">
        <w:rPr>
          <w:rFonts w:ascii="Cambria" w:hAnsi="Cambria"/>
          <w:sz w:val="24"/>
          <w:szCs w:val="24"/>
        </w:rPr>
        <w:t>wchodzi Technikum</w:t>
      </w:r>
      <w:r w:rsidR="00EB6665" w:rsidRPr="00AD5CCC">
        <w:rPr>
          <w:rFonts w:ascii="Cambria" w:hAnsi="Cambria" w:cs="Calibri"/>
          <w:sz w:val="24"/>
          <w:szCs w:val="24"/>
        </w:rPr>
        <w:t>, a</w:t>
      </w:r>
      <w:r w:rsidR="00B635E4" w:rsidRPr="00AD5CCC">
        <w:rPr>
          <w:rFonts w:ascii="Cambria" w:hAnsi="Cambria" w:cs="Calibri"/>
          <w:sz w:val="24"/>
          <w:szCs w:val="24"/>
        </w:rPr>
        <w:t xml:space="preserve"> którzy wykonują w szkole zadania z zakresu pomocy p</w:t>
      </w:r>
      <w:r w:rsidR="00A05B08" w:rsidRPr="00AD5CCC">
        <w:rPr>
          <w:rFonts w:ascii="Cambria" w:hAnsi="Cambria" w:cs="Calibri"/>
          <w:sz w:val="24"/>
          <w:szCs w:val="24"/>
        </w:rPr>
        <w:t>sychologiczno</w:t>
      </w:r>
      <w:r w:rsidR="001F1D32">
        <w:rPr>
          <w:rFonts w:ascii="Cambria" w:hAnsi="Cambria" w:cs="Calibri"/>
          <w:sz w:val="24"/>
          <w:szCs w:val="24"/>
        </w:rPr>
        <w:t>- pedagogicznej,</w:t>
      </w:r>
      <w:r w:rsidR="00B635E4" w:rsidRPr="00AD5CCC">
        <w:rPr>
          <w:rFonts w:ascii="Cambria" w:hAnsi="Cambria" w:cs="Calibri"/>
          <w:sz w:val="24"/>
          <w:szCs w:val="24"/>
        </w:rPr>
        <w:t xml:space="preserve"> </w:t>
      </w:r>
    </w:p>
    <w:p w14:paraId="457A56C0" w14:textId="7219EC09" w:rsidR="00B635E4" w:rsidRPr="00AD5CCC" w:rsidRDefault="00D12964" w:rsidP="00FD497F">
      <w:pPr>
        <w:autoSpaceDE w:val="0"/>
        <w:autoSpaceDN w:val="0"/>
        <w:adjustRightInd w:val="0"/>
        <w:spacing w:after="0" w:line="360" w:lineRule="auto"/>
        <w:ind w:left="57" w:hanging="397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1</w:t>
      </w:r>
      <w:r w:rsidR="0020104B" w:rsidRPr="00AD5CCC">
        <w:rPr>
          <w:rFonts w:ascii="Cambria" w:hAnsi="Cambria" w:cs="Calibri"/>
          <w:sz w:val="24"/>
          <w:szCs w:val="24"/>
        </w:rPr>
        <w:t>0</w:t>
      </w:r>
      <w:r w:rsidRPr="00AD5CCC">
        <w:rPr>
          <w:rFonts w:ascii="Cambria" w:hAnsi="Cambria" w:cs="Calibri"/>
          <w:sz w:val="24"/>
          <w:szCs w:val="24"/>
        </w:rPr>
        <w:t xml:space="preserve">) </w:t>
      </w:r>
      <w:r w:rsidR="00B635E4" w:rsidRPr="00AD5CCC">
        <w:rPr>
          <w:rFonts w:ascii="Cambria" w:hAnsi="Cambria" w:cs="Calibri"/>
          <w:sz w:val="24"/>
          <w:szCs w:val="24"/>
        </w:rPr>
        <w:t>pracowniku – należy przez to ro</w:t>
      </w:r>
      <w:r w:rsidRPr="00AD5CCC">
        <w:rPr>
          <w:rFonts w:ascii="Cambria" w:hAnsi="Cambria" w:cs="Calibri"/>
          <w:sz w:val="24"/>
          <w:szCs w:val="24"/>
        </w:rPr>
        <w:t xml:space="preserve">zumieć pracownika administracji </w:t>
      </w:r>
      <w:r w:rsidR="008F4549" w:rsidRPr="00AD5CCC">
        <w:rPr>
          <w:rFonts w:ascii="Cambria" w:hAnsi="Cambria" w:cs="Calibri"/>
          <w:sz w:val="24"/>
          <w:szCs w:val="24"/>
        </w:rPr>
        <w:t>i </w:t>
      </w:r>
      <w:r w:rsidR="00B635E4" w:rsidRPr="00AD5CCC">
        <w:rPr>
          <w:rFonts w:ascii="Cambria" w:hAnsi="Cambria" w:cs="Calibri"/>
          <w:sz w:val="24"/>
          <w:szCs w:val="24"/>
        </w:rPr>
        <w:t>obsługi</w:t>
      </w:r>
      <w:r w:rsidR="00497C45" w:rsidRPr="00AD5CCC">
        <w:rPr>
          <w:rFonts w:ascii="Cambria" w:hAnsi="Cambria" w:cs="Calibri"/>
          <w:sz w:val="24"/>
          <w:szCs w:val="24"/>
        </w:rPr>
        <w:t xml:space="preserve"> </w:t>
      </w:r>
      <w:r w:rsidR="00B635E4" w:rsidRPr="00AD5CCC">
        <w:rPr>
          <w:rFonts w:ascii="Cambria" w:hAnsi="Cambria" w:cs="Calibri"/>
          <w:sz w:val="24"/>
          <w:szCs w:val="24"/>
        </w:rPr>
        <w:t>zatrudnionego w</w:t>
      </w:r>
      <w:r w:rsidR="002A27EC" w:rsidRPr="00AD5CCC">
        <w:rPr>
          <w:rFonts w:ascii="Cambria" w:hAnsi="Cambria" w:cs="Calibri"/>
          <w:sz w:val="24"/>
          <w:szCs w:val="24"/>
        </w:rPr>
        <w:t xml:space="preserve"> </w:t>
      </w:r>
      <w:r w:rsidR="00B635E4" w:rsidRPr="00AD5CCC">
        <w:rPr>
          <w:rFonts w:ascii="Cambria" w:hAnsi="Cambria" w:cs="Calibri"/>
          <w:sz w:val="24"/>
          <w:szCs w:val="24"/>
        </w:rPr>
        <w:t>Zespole Szkół Cent</w:t>
      </w:r>
      <w:r w:rsidR="00BD3210" w:rsidRPr="00AD5CCC">
        <w:rPr>
          <w:rFonts w:ascii="Cambria" w:hAnsi="Cambria" w:cs="Calibri"/>
          <w:sz w:val="24"/>
          <w:szCs w:val="24"/>
        </w:rPr>
        <w:t>rum Kształcenia Rolniczego im. K</w:t>
      </w:r>
      <w:r w:rsidR="00B635E4" w:rsidRPr="00AD5CCC">
        <w:rPr>
          <w:rFonts w:ascii="Cambria" w:hAnsi="Cambria" w:cs="Calibri"/>
          <w:sz w:val="24"/>
          <w:szCs w:val="24"/>
        </w:rPr>
        <w:t>s. dr Jana Dzierżona w Bogdańczowicach</w:t>
      </w:r>
      <w:r w:rsidR="00497C45" w:rsidRPr="00AD5CCC">
        <w:rPr>
          <w:rFonts w:ascii="Cambria" w:hAnsi="Cambria" w:cs="Calibri"/>
          <w:sz w:val="24"/>
          <w:szCs w:val="24"/>
        </w:rPr>
        <w:t xml:space="preserve">, </w:t>
      </w:r>
      <w:r w:rsidRPr="00AD5CCC">
        <w:rPr>
          <w:rFonts w:ascii="Cambria" w:hAnsi="Cambria"/>
          <w:sz w:val="24"/>
          <w:szCs w:val="24"/>
        </w:rPr>
        <w:t xml:space="preserve">w którego skład </w:t>
      </w:r>
      <w:r w:rsidR="00497C45" w:rsidRPr="00AD5CCC">
        <w:rPr>
          <w:rFonts w:ascii="Cambria" w:hAnsi="Cambria"/>
          <w:sz w:val="24"/>
          <w:szCs w:val="24"/>
        </w:rPr>
        <w:t>wchodzi Technikum</w:t>
      </w:r>
      <w:r w:rsidR="001F1D32">
        <w:rPr>
          <w:rFonts w:ascii="Cambria" w:hAnsi="Cambria" w:cs="Calibri"/>
          <w:sz w:val="24"/>
          <w:szCs w:val="24"/>
        </w:rPr>
        <w:t>,</w:t>
      </w:r>
    </w:p>
    <w:p w14:paraId="015ED92C" w14:textId="5074FA5E" w:rsidR="00EB0FEF" w:rsidRPr="00AD5CCC" w:rsidRDefault="005223E1" w:rsidP="0020104B">
      <w:pPr>
        <w:autoSpaceDE w:val="0"/>
        <w:autoSpaceDN w:val="0"/>
        <w:adjustRightInd w:val="0"/>
        <w:spacing w:after="0" w:line="360" w:lineRule="auto"/>
        <w:ind w:left="56" w:hanging="340"/>
        <w:jc w:val="both"/>
        <w:rPr>
          <w:rFonts w:ascii="Cambria" w:hAnsi="Cambria" w:cs="Arial"/>
          <w:color w:val="252627"/>
          <w:sz w:val="24"/>
          <w:szCs w:val="24"/>
          <w:shd w:val="clear" w:color="auto" w:fill="FFFFFF"/>
        </w:rPr>
      </w:pPr>
      <w:r w:rsidRPr="00AD5CCC">
        <w:rPr>
          <w:rFonts w:ascii="Cambria" w:hAnsi="Cambria" w:cs="Calibri"/>
          <w:sz w:val="24"/>
          <w:szCs w:val="24"/>
        </w:rPr>
        <w:t>1</w:t>
      </w:r>
      <w:r w:rsidR="0020104B" w:rsidRPr="00AD5CCC">
        <w:rPr>
          <w:rFonts w:ascii="Cambria" w:hAnsi="Cambria" w:cs="Calibri"/>
          <w:sz w:val="24"/>
          <w:szCs w:val="24"/>
        </w:rPr>
        <w:t>1</w:t>
      </w:r>
      <w:r w:rsidRPr="00AD5CCC">
        <w:rPr>
          <w:rFonts w:ascii="Cambria" w:hAnsi="Cambria" w:cs="Calibri"/>
          <w:sz w:val="24"/>
          <w:szCs w:val="24"/>
        </w:rPr>
        <w:t xml:space="preserve">) dzienniku elektronicznym </w:t>
      </w:r>
      <w:r w:rsidRPr="00AD5CCC">
        <w:rPr>
          <w:rFonts w:ascii="Cambria" w:hAnsi="Cambria" w:cstheme="majorHAnsi"/>
          <w:sz w:val="24"/>
          <w:szCs w:val="24"/>
        </w:rPr>
        <w:t>– należy przez</w:t>
      </w:r>
      <w:r w:rsidR="00BD3210" w:rsidRPr="00AD5CCC">
        <w:rPr>
          <w:rFonts w:ascii="Cambria" w:hAnsi="Cambria" w:cstheme="majorHAnsi"/>
          <w:sz w:val="24"/>
          <w:szCs w:val="24"/>
        </w:rPr>
        <w:t xml:space="preserve"> to rozumieć</w:t>
      </w:r>
      <w:r w:rsidRPr="00AD5CCC">
        <w:rPr>
          <w:rFonts w:ascii="Cambria" w:hAnsi="Cambria" w:cstheme="majorHAnsi"/>
          <w:sz w:val="24"/>
          <w:szCs w:val="24"/>
        </w:rPr>
        <w:t xml:space="preserve"> </w:t>
      </w:r>
      <w:r w:rsidR="00EB0FEF" w:rsidRPr="00AD5CCC">
        <w:rPr>
          <w:rStyle w:val="Pogrubienie"/>
          <w:rFonts w:ascii="Cambria" w:hAnsi="Cambria" w:cstheme="majorHAnsi"/>
          <w:b w:val="0"/>
          <w:color w:val="252627"/>
          <w:sz w:val="24"/>
          <w:szCs w:val="24"/>
          <w:shd w:val="clear" w:color="auto" w:fill="FFFFFF"/>
        </w:rPr>
        <w:t>dziennik, który pełni funkcję dziennika</w:t>
      </w:r>
      <w:r w:rsidR="00EB0FEF" w:rsidRPr="00AD5CCC">
        <w:rPr>
          <w:rStyle w:val="Pogrubienie"/>
          <w:rFonts w:ascii="Cambria" w:hAnsi="Cambria" w:cstheme="majorHAnsi"/>
          <w:color w:val="252627"/>
          <w:sz w:val="24"/>
          <w:szCs w:val="24"/>
          <w:shd w:val="clear" w:color="auto" w:fill="FFFFFF"/>
        </w:rPr>
        <w:t xml:space="preserve"> </w:t>
      </w:r>
      <w:r w:rsidR="00EB0FEF" w:rsidRPr="00AD5CCC">
        <w:rPr>
          <w:rStyle w:val="Pogrubienie"/>
          <w:rFonts w:ascii="Cambria" w:hAnsi="Cambria" w:cstheme="majorHAnsi"/>
          <w:b w:val="0"/>
          <w:color w:val="252627"/>
          <w:sz w:val="24"/>
          <w:szCs w:val="24"/>
          <w:shd w:val="clear" w:color="auto" w:fill="FFFFFF"/>
        </w:rPr>
        <w:t>szkolnego</w:t>
      </w:r>
      <w:r w:rsidR="00EB0FEF" w:rsidRPr="00AD5CCC">
        <w:rPr>
          <w:rFonts w:ascii="Cambria" w:hAnsi="Cambria" w:cstheme="majorHAnsi"/>
          <w:b/>
          <w:color w:val="252627"/>
          <w:sz w:val="24"/>
          <w:szCs w:val="24"/>
          <w:shd w:val="clear" w:color="auto" w:fill="FFFFFF"/>
        </w:rPr>
        <w:t xml:space="preserve"> </w:t>
      </w:r>
      <w:r w:rsidR="00EB0FEF" w:rsidRPr="00AD5CCC">
        <w:rPr>
          <w:rFonts w:ascii="Cambria" w:hAnsi="Cambria" w:cstheme="majorHAnsi"/>
          <w:color w:val="252627"/>
          <w:sz w:val="24"/>
          <w:szCs w:val="24"/>
          <w:shd w:val="clear" w:color="auto" w:fill="FFFFFF"/>
        </w:rPr>
        <w:t>i zastępuje dzienniki papierowe oraz ich wzorem gromadzi informacje o uczniach i procesie ich nauczania</w:t>
      </w:r>
      <w:r w:rsidR="001F1D32">
        <w:rPr>
          <w:rFonts w:ascii="Cambria" w:hAnsi="Cambria" w:cstheme="majorHAnsi"/>
          <w:color w:val="252627"/>
          <w:sz w:val="24"/>
          <w:szCs w:val="24"/>
          <w:shd w:val="clear" w:color="auto" w:fill="FFFFFF"/>
        </w:rPr>
        <w:t>,</w:t>
      </w:r>
    </w:p>
    <w:p w14:paraId="2EBE2329" w14:textId="77777777" w:rsidR="005223E1" w:rsidRPr="00AD5CCC" w:rsidRDefault="005223E1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-Bold"/>
          <w:b/>
          <w:bCs/>
          <w:sz w:val="24"/>
          <w:szCs w:val="24"/>
        </w:rPr>
      </w:pPr>
    </w:p>
    <w:p w14:paraId="7721E82E" w14:textId="75A31C55" w:rsidR="005457DE" w:rsidRPr="00AD5CCC" w:rsidRDefault="00D1759B" w:rsidP="00666418">
      <w:pPr>
        <w:pStyle w:val="Nagwek1"/>
        <w:spacing w:line="360" w:lineRule="auto"/>
        <w:rPr>
          <w:rFonts w:ascii="Cambria" w:hAnsi="Cambria"/>
        </w:rPr>
      </w:pPr>
      <w:bookmarkStart w:id="6" w:name="_Toc214876723"/>
      <w:r w:rsidRPr="00AD5CCC">
        <w:rPr>
          <w:rFonts w:ascii="Cambria" w:hAnsi="Cambria"/>
        </w:rPr>
        <w:t>Rozdział</w:t>
      </w:r>
      <w:r w:rsidR="00BA60C2" w:rsidRPr="00AD5CCC">
        <w:rPr>
          <w:rFonts w:ascii="Cambria" w:hAnsi="Cambria"/>
        </w:rPr>
        <w:t xml:space="preserve"> 2</w:t>
      </w:r>
      <w:r w:rsidR="00F0248A" w:rsidRPr="00AD5CCC">
        <w:rPr>
          <w:rFonts w:ascii="Cambria" w:hAnsi="Cambria"/>
        </w:rPr>
        <w:t>.</w:t>
      </w:r>
      <w:r w:rsidR="00666418" w:rsidRPr="00AD5CCC">
        <w:rPr>
          <w:rFonts w:ascii="Cambria" w:hAnsi="Cambria"/>
        </w:rPr>
        <w:t xml:space="preserve"> </w:t>
      </w:r>
      <w:r w:rsidR="00147AAE" w:rsidRPr="00AD5CCC">
        <w:rPr>
          <w:rFonts w:ascii="Cambria" w:hAnsi="Cambria"/>
        </w:rPr>
        <w:t>Cele i zadani</w:t>
      </w:r>
      <w:r w:rsidR="00095341">
        <w:rPr>
          <w:rFonts w:ascii="Cambria" w:hAnsi="Cambria"/>
        </w:rPr>
        <w:t>a S</w:t>
      </w:r>
      <w:r w:rsidR="00147AAE" w:rsidRPr="00AD5CCC">
        <w:rPr>
          <w:rFonts w:ascii="Cambria" w:hAnsi="Cambria"/>
        </w:rPr>
        <w:t>zkoły</w:t>
      </w:r>
      <w:bookmarkEnd w:id="6"/>
    </w:p>
    <w:p w14:paraId="1FC73EEA" w14:textId="77777777" w:rsidR="00637BAD" w:rsidRPr="00AD5CCC" w:rsidRDefault="00637BAD" w:rsidP="00637BAD">
      <w:pPr>
        <w:spacing w:line="360" w:lineRule="auto"/>
        <w:rPr>
          <w:sz w:val="24"/>
          <w:szCs w:val="24"/>
          <w:lang w:eastAsia="pl-PL"/>
        </w:rPr>
      </w:pPr>
    </w:p>
    <w:p w14:paraId="0CA2BC3A" w14:textId="5F49F4FF" w:rsidR="00BA60C2" w:rsidRPr="00AD5CCC" w:rsidRDefault="00BA60C2" w:rsidP="00637BAD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AD5CCC">
        <w:rPr>
          <w:rFonts w:ascii="Cambria" w:hAnsi="Cambria" w:cs="Times New Roman"/>
          <w:b/>
          <w:sz w:val="24"/>
          <w:szCs w:val="24"/>
        </w:rPr>
        <w:t>§</w:t>
      </w:r>
      <w:r w:rsidR="00A05B08" w:rsidRPr="00AD5CCC">
        <w:rPr>
          <w:rFonts w:ascii="Cambria" w:hAnsi="Cambria" w:cs="Times New Roman"/>
          <w:b/>
          <w:sz w:val="24"/>
          <w:szCs w:val="24"/>
        </w:rPr>
        <w:t xml:space="preserve"> </w:t>
      </w:r>
      <w:r w:rsidR="00A43F11" w:rsidRPr="00AD5CCC">
        <w:rPr>
          <w:rFonts w:ascii="Cambria" w:hAnsi="Cambria" w:cs="Times New Roman"/>
          <w:b/>
          <w:sz w:val="24"/>
          <w:szCs w:val="24"/>
        </w:rPr>
        <w:t>5</w:t>
      </w:r>
      <w:r w:rsidRPr="00AD5CCC">
        <w:rPr>
          <w:rFonts w:ascii="Cambria" w:hAnsi="Cambria" w:cs="Times New Roman"/>
          <w:sz w:val="24"/>
          <w:szCs w:val="24"/>
        </w:rPr>
        <w:t>.</w:t>
      </w:r>
      <w:r w:rsidR="00666418" w:rsidRPr="00AD5CCC">
        <w:rPr>
          <w:rFonts w:ascii="Cambria" w:hAnsi="Cambria" w:cs="Times New Roman"/>
          <w:sz w:val="24"/>
          <w:szCs w:val="24"/>
        </w:rPr>
        <w:t xml:space="preserve"> </w:t>
      </w:r>
      <w:r w:rsidR="008F4549" w:rsidRPr="00AD5CCC">
        <w:rPr>
          <w:rFonts w:ascii="Cambria" w:hAnsi="Cambria" w:cs="Times New Roman"/>
          <w:sz w:val="24"/>
          <w:szCs w:val="24"/>
        </w:rPr>
        <w:t xml:space="preserve">1. </w:t>
      </w:r>
      <w:r w:rsidRPr="00AD5CCC">
        <w:rPr>
          <w:rFonts w:ascii="Cambria" w:hAnsi="Cambria" w:cs="Times New Roman"/>
          <w:sz w:val="24"/>
          <w:szCs w:val="24"/>
        </w:rPr>
        <w:t>Szkoła realizuje cele i zadania wynikające z przepis</w:t>
      </w:r>
      <w:r w:rsidR="00D12964" w:rsidRPr="00AD5CCC">
        <w:rPr>
          <w:rFonts w:ascii="Cambria" w:hAnsi="Cambria" w:cs="Times New Roman"/>
          <w:sz w:val="24"/>
          <w:szCs w:val="24"/>
        </w:rPr>
        <w:t xml:space="preserve">ów prawa, </w:t>
      </w:r>
      <w:r w:rsidR="008F4549" w:rsidRPr="00AD5CCC">
        <w:rPr>
          <w:rFonts w:ascii="Cambria" w:hAnsi="Cambria" w:cs="Times New Roman"/>
          <w:sz w:val="24"/>
          <w:szCs w:val="24"/>
        </w:rPr>
        <w:t>w </w:t>
      </w:r>
      <w:r w:rsidRPr="00AD5CCC">
        <w:rPr>
          <w:rFonts w:ascii="Cambria" w:hAnsi="Cambria" w:cs="Times New Roman"/>
          <w:sz w:val="24"/>
          <w:szCs w:val="24"/>
        </w:rPr>
        <w:t xml:space="preserve">szczególności </w:t>
      </w:r>
      <w:r w:rsidR="00AD5CCC">
        <w:rPr>
          <w:rFonts w:ascii="Cambria" w:hAnsi="Cambria" w:cs="Times New Roman"/>
          <w:sz w:val="24"/>
          <w:szCs w:val="24"/>
        </w:rPr>
        <w:br/>
      </w:r>
      <w:r w:rsidRPr="00AD5CCC">
        <w:rPr>
          <w:rFonts w:ascii="Cambria" w:hAnsi="Cambria" w:cs="Times New Roman"/>
          <w:sz w:val="24"/>
          <w:szCs w:val="24"/>
        </w:rPr>
        <w:t xml:space="preserve">z ustawy – Prawo oświatowe i ustawy </w:t>
      </w:r>
      <w:r w:rsidR="008F4549" w:rsidRPr="00AD5CCC">
        <w:rPr>
          <w:rFonts w:ascii="Cambria" w:hAnsi="Cambria" w:cs="Times New Roman"/>
          <w:sz w:val="24"/>
          <w:szCs w:val="24"/>
        </w:rPr>
        <w:t>o systemie oświaty,</w:t>
      </w:r>
      <w:r w:rsidR="00AD5CCC">
        <w:rPr>
          <w:rFonts w:ascii="Cambria" w:hAnsi="Cambria" w:cs="Times New Roman"/>
          <w:sz w:val="24"/>
          <w:szCs w:val="24"/>
        </w:rPr>
        <w:t xml:space="preserve"> </w:t>
      </w:r>
      <w:r w:rsidR="00BD3210" w:rsidRPr="00AD5CCC">
        <w:rPr>
          <w:rFonts w:ascii="Cambria" w:hAnsi="Cambria" w:cs="Times New Roman"/>
          <w:sz w:val="24"/>
          <w:szCs w:val="24"/>
        </w:rPr>
        <w:t>w</w:t>
      </w:r>
      <w:r w:rsidRPr="00AD5CCC">
        <w:rPr>
          <w:rFonts w:ascii="Cambria" w:hAnsi="Cambria" w:cs="Times New Roman"/>
          <w:sz w:val="24"/>
          <w:szCs w:val="24"/>
        </w:rPr>
        <w:t xml:space="preserve"> szczególności realizuje poniższe cele:</w:t>
      </w:r>
    </w:p>
    <w:p w14:paraId="5A1BB677" w14:textId="400BBBF8" w:rsidR="00BA60C2" w:rsidRPr="00AD5CCC" w:rsidRDefault="00F55A47" w:rsidP="0078468B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1) wychowanie i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kształc</w:t>
      </w:r>
      <w:r w:rsidRPr="00AD5CCC">
        <w:rPr>
          <w:rFonts w:ascii="Cambria" w:eastAsia="Times New Roman" w:hAnsi="Cambria" w:cs="Times New Roman"/>
          <w:sz w:val="24"/>
          <w:szCs w:val="24"/>
        </w:rPr>
        <w:t xml:space="preserve">enie przygotowujące do dalszej nauki, pracy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 xml:space="preserve">i życia </w:t>
      </w:r>
      <w:r w:rsidR="00AD5CCC">
        <w:rPr>
          <w:rFonts w:ascii="Cambria" w:eastAsia="Times New Roman" w:hAnsi="Cambria" w:cs="Times New Roman"/>
          <w:sz w:val="24"/>
          <w:szCs w:val="24"/>
        </w:rPr>
        <w:br/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w społeczeństwie, a także umożliwienie uczniom p</w:t>
      </w:r>
      <w:r w:rsidRPr="00AD5CCC">
        <w:rPr>
          <w:rFonts w:ascii="Cambria" w:eastAsia="Times New Roman" w:hAnsi="Cambria" w:cs="Times New Roman"/>
          <w:sz w:val="24"/>
          <w:szCs w:val="24"/>
        </w:rPr>
        <w:t xml:space="preserve">odtrzymania poczucia tożsamości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lastRenderedPageBreak/>
        <w:t>narodowej, etnicznej, językowej z uwzględnieniem zasad bezpieczeństwa oraz zasad promocji i ochrony zdrowia,</w:t>
      </w:r>
    </w:p>
    <w:p w14:paraId="7433D250" w14:textId="77777777" w:rsidR="00BA60C2" w:rsidRPr="00AD5CCC" w:rsidRDefault="00BA60C2" w:rsidP="0078468B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2) kształtowanie u uczniów poczucia godności własnej osoby oraz szacunku dla innych osób,</w:t>
      </w:r>
    </w:p>
    <w:p w14:paraId="0318342A" w14:textId="00152ACA" w:rsidR="00BA60C2" w:rsidRPr="00AD5CCC" w:rsidRDefault="00A05B08" w:rsidP="0078468B">
      <w:pPr>
        <w:spacing w:after="0" w:line="360" w:lineRule="auto"/>
        <w:ind w:right="1077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3)</w:t>
      </w:r>
      <w:r w:rsidR="0078468B" w:rsidRPr="00AD5CC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rozwijanie</w:t>
      </w:r>
      <w:r w:rsidR="0078468B" w:rsidRPr="00AD5CC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kompetencji, takich jak: kreatywność, innowac</w:t>
      </w:r>
      <w:r w:rsidRPr="00AD5CCC">
        <w:rPr>
          <w:rFonts w:ascii="Cambria" w:eastAsia="Times New Roman" w:hAnsi="Cambria" w:cs="Times New Roman"/>
          <w:sz w:val="24"/>
          <w:szCs w:val="24"/>
        </w:rPr>
        <w:t>yjność</w:t>
      </w:r>
      <w:r w:rsidR="0078468B" w:rsidRPr="00AD5CCC">
        <w:rPr>
          <w:rFonts w:ascii="Cambria" w:eastAsia="Times New Roman" w:hAnsi="Cambria" w:cs="Times New Roman"/>
          <w:sz w:val="24"/>
          <w:szCs w:val="24"/>
        </w:rPr>
        <w:t xml:space="preserve">         </w:t>
      </w:r>
      <w:r w:rsidR="00F55A47" w:rsidRPr="00AD5CC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F55A47" w:rsidRPr="00AD5CCC">
        <w:rPr>
          <w:rFonts w:ascii="Cambria" w:eastAsia="Times New Roman" w:hAnsi="Cambria" w:cs="Times New Roman"/>
          <w:sz w:val="24"/>
          <w:szCs w:val="24"/>
        </w:rPr>
        <w:br/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i przedsiębiorczość,</w:t>
      </w:r>
    </w:p>
    <w:p w14:paraId="5295CE5A" w14:textId="6875496B" w:rsidR="00BA60C2" w:rsidRPr="00AD5CCC" w:rsidRDefault="00A05B08" w:rsidP="0078468B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4)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rozwijanie umiejętności krytycznego i logicznego myślenia, rozumowania, argumentowania i wnioskowania,</w:t>
      </w:r>
    </w:p>
    <w:p w14:paraId="581A3B26" w14:textId="10A52A6B" w:rsidR="00BA60C2" w:rsidRPr="00AD5CCC" w:rsidRDefault="00A05B08" w:rsidP="0078468B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5)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ukazywanie wartości wiedzy jako podstawy do rozwoju umiejętności,</w:t>
      </w:r>
    </w:p>
    <w:p w14:paraId="015BF33B" w14:textId="043D8893" w:rsidR="00BA60C2" w:rsidRPr="00AD5CCC" w:rsidRDefault="00A05B08" w:rsidP="0078468B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6)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rozbudzanie ciekawości poznawczej uczniów oraz motywacji do nauki,</w:t>
      </w:r>
    </w:p>
    <w:p w14:paraId="3F8ECA6B" w14:textId="1BB07780" w:rsidR="00BA60C2" w:rsidRPr="00AD5CCC" w:rsidRDefault="00F55A47" w:rsidP="0078468B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7) wyposażenie uczniów w taki zasób wiadomości oraz  kształtowanie 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takich umie</w:t>
      </w:r>
      <w:r w:rsidRPr="00AD5CCC">
        <w:rPr>
          <w:rFonts w:ascii="Cambria" w:eastAsia="Times New Roman" w:hAnsi="Cambria" w:cs="Times New Roman"/>
          <w:sz w:val="24"/>
          <w:szCs w:val="24"/>
        </w:rPr>
        <w:t xml:space="preserve">jętności, które pozwalają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 xml:space="preserve">w </w:t>
      </w:r>
      <w:r w:rsidRPr="00AD5CCC">
        <w:rPr>
          <w:rFonts w:ascii="Cambria" w:eastAsia="Times New Roman" w:hAnsi="Cambria" w:cs="Times New Roman"/>
          <w:sz w:val="24"/>
          <w:szCs w:val="24"/>
        </w:rPr>
        <w:t xml:space="preserve">sposób bardziej dojrzały i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uporządkowany zrozumieć świat,</w:t>
      </w:r>
    </w:p>
    <w:p w14:paraId="63F83640" w14:textId="2B2D80B3" w:rsidR="00BA60C2" w:rsidRPr="00AD5CCC" w:rsidRDefault="00F55A47" w:rsidP="0078468B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8) wspieranie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uczn</w:t>
      </w:r>
      <w:r w:rsidRPr="00AD5CCC">
        <w:rPr>
          <w:rFonts w:ascii="Cambria" w:eastAsia="Times New Roman" w:hAnsi="Cambria" w:cs="Times New Roman"/>
          <w:sz w:val="24"/>
          <w:szCs w:val="24"/>
        </w:rPr>
        <w:t xml:space="preserve">ia w rozpoznawaniu własnych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predyspo</w:t>
      </w:r>
      <w:r w:rsidRPr="00AD5CCC">
        <w:rPr>
          <w:rFonts w:ascii="Cambria" w:eastAsia="Times New Roman" w:hAnsi="Cambria" w:cs="Times New Roman"/>
          <w:sz w:val="24"/>
          <w:szCs w:val="24"/>
        </w:rPr>
        <w:t>zycji i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 xml:space="preserve"> okre</w:t>
      </w:r>
      <w:r w:rsidRPr="00AD5CCC">
        <w:rPr>
          <w:rFonts w:ascii="Cambria" w:eastAsia="Times New Roman" w:hAnsi="Cambria" w:cs="Times New Roman"/>
          <w:sz w:val="24"/>
          <w:szCs w:val="24"/>
        </w:rPr>
        <w:t xml:space="preserve">ślaniu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drogi dalszej edukacji,</w:t>
      </w:r>
    </w:p>
    <w:p w14:paraId="44461037" w14:textId="34E74679" w:rsidR="00BA60C2" w:rsidRPr="00AD5CCC" w:rsidRDefault="00BA60C2" w:rsidP="0078468B">
      <w:pPr>
        <w:spacing w:after="0" w:line="360" w:lineRule="auto"/>
        <w:ind w:right="284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9) wszechstronny rozwój osobowy ucznia przez pogłębianie wiedzy oraz zaspokajanie </w:t>
      </w:r>
      <w:r w:rsidR="00AD5CCC">
        <w:rPr>
          <w:rFonts w:ascii="Cambria" w:eastAsia="Times New Roman" w:hAnsi="Cambria" w:cs="Times New Roman"/>
          <w:sz w:val="24"/>
          <w:szCs w:val="24"/>
        </w:rPr>
        <w:br/>
      </w:r>
      <w:r w:rsidRPr="00AD5CCC">
        <w:rPr>
          <w:rFonts w:ascii="Cambria" w:eastAsia="Times New Roman" w:hAnsi="Cambria" w:cs="Times New Roman"/>
          <w:sz w:val="24"/>
          <w:szCs w:val="24"/>
        </w:rPr>
        <w:t>i rozbudzanie jego naturalnej ciekawości poznawczej,</w:t>
      </w:r>
    </w:p>
    <w:p w14:paraId="4EE8D516" w14:textId="77777777" w:rsidR="00BA60C2" w:rsidRPr="00AD5CCC" w:rsidRDefault="00BA60C2" w:rsidP="0078468B">
      <w:pPr>
        <w:spacing w:after="0" w:line="360" w:lineRule="auto"/>
        <w:ind w:hanging="45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10) kształtowanie postawy otwartej wobec świata i innych ludzi, aktywności w życiu społecznym oraz odpowiedzialności za zbiorowość,</w:t>
      </w:r>
    </w:p>
    <w:p w14:paraId="5543954B" w14:textId="77777777" w:rsidR="00BA60C2" w:rsidRPr="00AD5CCC" w:rsidRDefault="00BA60C2" w:rsidP="0078468B">
      <w:pPr>
        <w:spacing w:after="0" w:line="360" w:lineRule="auto"/>
        <w:ind w:hanging="45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11) zachęcanie do zorganizowanego i świadomego samokształcenia opartego na umiejętności przygotowania własnego warsztatu pracy,</w:t>
      </w:r>
    </w:p>
    <w:p w14:paraId="1CC33218" w14:textId="7E36ABEE" w:rsidR="00BA60C2" w:rsidRPr="00AD5CCC" w:rsidRDefault="00BA60C2" w:rsidP="00637BAD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AD5CCC">
        <w:rPr>
          <w:rFonts w:ascii="Cambria" w:hAnsi="Cambria" w:cs="Times New Roman"/>
          <w:sz w:val="24"/>
          <w:szCs w:val="24"/>
        </w:rPr>
        <w:t>2.</w:t>
      </w:r>
      <w:r w:rsidR="0078468B" w:rsidRPr="00AD5CCC">
        <w:rPr>
          <w:rFonts w:ascii="Cambria" w:hAnsi="Cambria" w:cs="Times New Roman"/>
          <w:sz w:val="24"/>
          <w:szCs w:val="24"/>
        </w:rPr>
        <w:t xml:space="preserve"> </w:t>
      </w:r>
      <w:r w:rsidRPr="00AD5CCC">
        <w:rPr>
          <w:rFonts w:ascii="Cambria" w:hAnsi="Cambria" w:cs="Times New Roman"/>
          <w:sz w:val="24"/>
          <w:szCs w:val="24"/>
        </w:rPr>
        <w:t>Cele, o k</w:t>
      </w:r>
      <w:r w:rsidR="00F0248A" w:rsidRPr="00AD5CCC">
        <w:rPr>
          <w:rFonts w:ascii="Cambria" w:hAnsi="Cambria" w:cs="Times New Roman"/>
          <w:sz w:val="24"/>
          <w:szCs w:val="24"/>
        </w:rPr>
        <w:t>tórych mowa w punk</w:t>
      </w:r>
      <w:r w:rsidR="008F4549" w:rsidRPr="00AD5CCC">
        <w:rPr>
          <w:rFonts w:ascii="Cambria" w:hAnsi="Cambria" w:cs="Times New Roman"/>
          <w:sz w:val="24"/>
          <w:szCs w:val="24"/>
        </w:rPr>
        <w:t>cie pierwszym, szkoła realizuje</w:t>
      </w:r>
      <w:r w:rsidR="00566CE7" w:rsidRPr="00AD5CCC">
        <w:rPr>
          <w:rFonts w:ascii="Cambria" w:hAnsi="Cambria" w:cs="Times New Roman"/>
          <w:sz w:val="24"/>
          <w:szCs w:val="24"/>
        </w:rPr>
        <w:t xml:space="preserve"> </w:t>
      </w:r>
      <w:r w:rsidR="006B573F" w:rsidRPr="00AD5CCC">
        <w:rPr>
          <w:rFonts w:ascii="Cambria" w:hAnsi="Cambria" w:cs="Times New Roman"/>
          <w:sz w:val="24"/>
          <w:szCs w:val="24"/>
        </w:rPr>
        <w:t>w </w:t>
      </w:r>
      <w:r w:rsidRPr="00AD5CCC">
        <w:rPr>
          <w:rFonts w:ascii="Cambria" w:hAnsi="Cambria" w:cs="Times New Roman"/>
          <w:sz w:val="24"/>
          <w:szCs w:val="24"/>
        </w:rPr>
        <w:t>szczególności poprzez następujące zadania:</w:t>
      </w:r>
    </w:p>
    <w:p w14:paraId="07658004" w14:textId="7E2A2475" w:rsidR="00BA60C2" w:rsidRPr="00AD5CCC" w:rsidRDefault="00BA60C2" w:rsidP="00AC2D75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hAnsi="Cambria" w:cs="Times New Roman"/>
          <w:sz w:val="24"/>
          <w:szCs w:val="24"/>
        </w:rPr>
        <w:t>1) organizację obowiązkowych i</w:t>
      </w:r>
      <w:r w:rsidR="001F1D32">
        <w:rPr>
          <w:rFonts w:ascii="Cambria" w:hAnsi="Cambria" w:cs="Times New Roman"/>
          <w:sz w:val="24"/>
          <w:szCs w:val="24"/>
        </w:rPr>
        <w:t xml:space="preserve"> dodatkowych zajęć edukacyjnych,</w:t>
      </w:r>
    </w:p>
    <w:p w14:paraId="5BECBCE5" w14:textId="77777777" w:rsidR="00BA60C2" w:rsidRPr="00AD5CCC" w:rsidRDefault="00BA60C2" w:rsidP="00AC2D75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2)  udzielanie pomocy psychologicznej i pedagogicznej,</w:t>
      </w:r>
    </w:p>
    <w:p w14:paraId="241773CF" w14:textId="77777777" w:rsidR="00BA60C2" w:rsidRPr="00AD5CCC" w:rsidRDefault="00BA60C2" w:rsidP="00AC2D75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3)  zapewnianie możliwości nauki religii,</w:t>
      </w:r>
    </w:p>
    <w:p w14:paraId="32C2A524" w14:textId="55B16AC1" w:rsidR="00BA60C2" w:rsidRPr="00AD5CCC" w:rsidRDefault="00BA60C2" w:rsidP="00AC2D75">
      <w:pPr>
        <w:spacing w:after="0" w:line="360" w:lineRule="auto"/>
        <w:ind w:right="227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4)  zapewnienie opieki i pomocy uczniom, którym z przyczyn rozwojowych, </w:t>
      </w:r>
      <w:r w:rsidR="00AC2D75" w:rsidRPr="00AD5CCC">
        <w:rPr>
          <w:rFonts w:ascii="Cambria" w:eastAsia="Times New Roman" w:hAnsi="Cambria" w:cs="Times New Roman"/>
          <w:sz w:val="24"/>
          <w:szCs w:val="24"/>
        </w:rPr>
        <w:t xml:space="preserve">     </w:t>
      </w:r>
      <w:r w:rsidRPr="00AD5CCC">
        <w:rPr>
          <w:rFonts w:ascii="Cambria" w:eastAsia="Times New Roman" w:hAnsi="Cambria" w:cs="Times New Roman"/>
          <w:sz w:val="24"/>
          <w:szCs w:val="24"/>
        </w:rPr>
        <w:t>rodzinnych lub losowych jest potrzebna pomoc i wsparcie,</w:t>
      </w:r>
    </w:p>
    <w:p w14:paraId="704620DB" w14:textId="77777777" w:rsidR="00BA60C2" w:rsidRPr="00AD5CCC" w:rsidRDefault="00BA60C2" w:rsidP="00AC2D75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5)  umożliwienie rozwijania umiejętności i zainteresowań ucznia,</w:t>
      </w:r>
    </w:p>
    <w:p w14:paraId="4D675609" w14:textId="77777777" w:rsidR="00BA60C2" w:rsidRPr="00AD5CCC" w:rsidRDefault="00BA60C2" w:rsidP="00AC2D75">
      <w:pPr>
        <w:spacing w:after="0" w:line="360" w:lineRule="auto"/>
        <w:ind w:right="340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6)  zapewnienie prawidłowej organizacji nauki i odpoczynku dla uzyskania ciągłości procesów edukacyjnych,</w:t>
      </w:r>
    </w:p>
    <w:p w14:paraId="105C8771" w14:textId="0553F912" w:rsidR="00BA60C2" w:rsidRPr="00AD5CCC" w:rsidRDefault="00F55A47" w:rsidP="00AC2D75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7) planowanie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 xml:space="preserve">i </w:t>
      </w:r>
      <w:r w:rsidR="008F4549" w:rsidRPr="00AD5CCC">
        <w:rPr>
          <w:rFonts w:ascii="Cambria" w:eastAsia="Times New Roman" w:hAnsi="Cambria" w:cs="Times New Roman"/>
          <w:sz w:val="24"/>
          <w:szCs w:val="24"/>
        </w:rPr>
        <w:t xml:space="preserve">prawidłową realizację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programu nauczania,</w:t>
      </w:r>
    </w:p>
    <w:p w14:paraId="2286FA07" w14:textId="5BC77CA3" w:rsidR="00D63054" w:rsidRPr="00AD5CCC" w:rsidRDefault="00BA60C2" w:rsidP="00AC2D75">
      <w:pPr>
        <w:spacing w:after="0" w:line="360" w:lineRule="auto"/>
        <w:ind w:left="-56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hAnsi="Cambria" w:cs="Times New Roman"/>
          <w:sz w:val="24"/>
          <w:szCs w:val="24"/>
        </w:rPr>
        <w:t xml:space="preserve"> 8) </w:t>
      </w:r>
      <w:r w:rsidR="008F4549" w:rsidRPr="00AD5CCC">
        <w:rPr>
          <w:rFonts w:ascii="Cambria" w:hAnsi="Cambria" w:cs="Times New Roman"/>
          <w:sz w:val="24"/>
          <w:szCs w:val="24"/>
        </w:rPr>
        <w:t xml:space="preserve">zapewnienie </w:t>
      </w:r>
      <w:r w:rsidRPr="00AD5CCC">
        <w:rPr>
          <w:rFonts w:ascii="Cambria" w:hAnsi="Cambria" w:cs="Times New Roman"/>
          <w:sz w:val="24"/>
          <w:szCs w:val="24"/>
        </w:rPr>
        <w:t xml:space="preserve">uczniom niebędącym obywatelami polskimi oraz uczniom należącym do mniejszości narodowych i etnicznych oraz społeczności posługującej się językiem regionalnym, </w:t>
      </w:r>
      <w:r w:rsidR="008F4549" w:rsidRPr="00AD5CCC">
        <w:rPr>
          <w:rFonts w:ascii="Cambria" w:hAnsi="Cambria" w:cs="Times New Roman"/>
          <w:sz w:val="24"/>
          <w:szCs w:val="24"/>
        </w:rPr>
        <w:t>integracji</w:t>
      </w:r>
      <w:r w:rsidR="008F4549" w:rsidRPr="00AD5CCC">
        <w:rPr>
          <w:rFonts w:ascii="Cambria" w:hAnsi="Cambria" w:cs="Times New Roman"/>
          <w:color w:val="70AD47" w:themeColor="accent6"/>
          <w:sz w:val="24"/>
          <w:szCs w:val="24"/>
        </w:rPr>
        <w:t xml:space="preserve"> </w:t>
      </w:r>
      <w:r w:rsidRPr="00AD5CCC">
        <w:rPr>
          <w:rFonts w:ascii="Cambria" w:hAnsi="Cambria" w:cs="Times New Roman"/>
          <w:sz w:val="24"/>
          <w:szCs w:val="24"/>
        </w:rPr>
        <w:t xml:space="preserve">ze środowiskiem szkolnym, w tym </w:t>
      </w:r>
      <w:r w:rsidR="008F4549" w:rsidRPr="00AD5CCC">
        <w:rPr>
          <w:rFonts w:ascii="Cambria" w:hAnsi="Cambria" w:cs="Times New Roman"/>
          <w:sz w:val="24"/>
          <w:szCs w:val="24"/>
        </w:rPr>
        <w:t xml:space="preserve">działań ukierunkowanych </w:t>
      </w:r>
      <w:r w:rsidRPr="00AD5CCC">
        <w:rPr>
          <w:rFonts w:ascii="Cambria" w:hAnsi="Cambria" w:cs="Times New Roman"/>
          <w:sz w:val="24"/>
          <w:szCs w:val="24"/>
        </w:rPr>
        <w:t xml:space="preserve">na </w:t>
      </w:r>
      <w:r w:rsidRPr="00AD5CCC">
        <w:rPr>
          <w:rFonts w:ascii="Cambria" w:hAnsi="Cambria" w:cs="Times New Roman"/>
          <w:sz w:val="24"/>
          <w:szCs w:val="24"/>
        </w:rPr>
        <w:lastRenderedPageBreak/>
        <w:t>pokonanie trudności adaptacyjnych związanych z</w:t>
      </w:r>
      <w:r w:rsidR="006B573F" w:rsidRPr="00AD5CCC">
        <w:rPr>
          <w:rFonts w:ascii="Cambria" w:hAnsi="Cambria" w:cs="Times New Roman"/>
          <w:sz w:val="24"/>
          <w:szCs w:val="24"/>
        </w:rPr>
        <w:t> </w:t>
      </w:r>
      <w:r w:rsidRPr="00AD5CCC">
        <w:rPr>
          <w:rFonts w:ascii="Cambria" w:hAnsi="Cambria" w:cs="Times New Roman"/>
          <w:sz w:val="24"/>
          <w:szCs w:val="24"/>
        </w:rPr>
        <w:t>różnicami kulturowymi lub ze</w:t>
      </w:r>
      <w:r w:rsidR="001F1D32">
        <w:rPr>
          <w:rFonts w:ascii="Cambria" w:hAnsi="Cambria" w:cs="Times New Roman"/>
          <w:sz w:val="24"/>
          <w:szCs w:val="24"/>
        </w:rPr>
        <w:t xml:space="preserve"> zmianą środowiska edukacyjnego,</w:t>
      </w:r>
    </w:p>
    <w:p w14:paraId="3BC64B47" w14:textId="4B722176" w:rsidR="00BA60C2" w:rsidRPr="00AD5CCC" w:rsidRDefault="00D63054" w:rsidP="00AC2D75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9)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zapewnienie dostępu do war</w:t>
      </w:r>
      <w:r w:rsidR="00F55A47" w:rsidRPr="00AD5CCC">
        <w:rPr>
          <w:rFonts w:ascii="Cambria" w:eastAsia="Times New Roman" w:hAnsi="Cambria" w:cs="Times New Roman"/>
          <w:sz w:val="24"/>
          <w:szCs w:val="24"/>
        </w:rPr>
        <w:t xml:space="preserve">tościowych źródeł informacji i </w:t>
      </w:r>
      <w:r w:rsidR="008F4549" w:rsidRPr="00AD5CCC">
        <w:rPr>
          <w:rFonts w:ascii="Cambria" w:eastAsia="Times New Roman" w:hAnsi="Cambria" w:cs="Times New Roman"/>
          <w:sz w:val="24"/>
          <w:szCs w:val="24"/>
        </w:rPr>
        <w:t> </w:t>
      </w:r>
      <w:r w:rsidR="001F1D32">
        <w:rPr>
          <w:rFonts w:ascii="Cambria" w:eastAsia="Times New Roman" w:hAnsi="Cambria" w:cs="Times New Roman"/>
          <w:sz w:val="24"/>
          <w:szCs w:val="24"/>
        </w:rPr>
        <w:t>nowoczesnych technologii,</w:t>
      </w:r>
    </w:p>
    <w:p w14:paraId="4142AD92" w14:textId="12963A2E" w:rsidR="00BA60C2" w:rsidRPr="00AD5CCC" w:rsidRDefault="00C10AC4" w:rsidP="00AC2D75">
      <w:pPr>
        <w:spacing w:after="0" w:line="360" w:lineRule="auto"/>
        <w:ind w:right="1644" w:hanging="454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10) </w:t>
      </w:r>
      <w:r w:rsidR="00BA60C2" w:rsidRPr="00AD5CCC">
        <w:rPr>
          <w:rFonts w:ascii="Cambria" w:hAnsi="Cambria" w:cs="Times New Roman"/>
          <w:sz w:val="24"/>
          <w:szCs w:val="24"/>
        </w:rPr>
        <w:t>podniesienie poziomu umiejętności zawodowych uczniów</w:t>
      </w:r>
      <w:r w:rsidR="00F55A47" w:rsidRPr="00AD5CCC">
        <w:rPr>
          <w:rFonts w:ascii="Cambria" w:hAnsi="Cambria" w:cs="Times New Roman"/>
          <w:sz w:val="24"/>
          <w:szCs w:val="24"/>
        </w:rPr>
        <w:br/>
      </w:r>
      <w:r w:rsidR="008F4549" w:rsidRPr="00AD5CCC">
        <w:rPr>
          <w:rFonts w:ascii="Cambria" w:hAnsi="Cambria" w:cs="Times New Roman"/>
          <w:sz w:val="24"/>
          <w:szCs w:val="24"/>
        </w:rPr>
        <w:t>i </w:t>
      </w:r>
      <w:r w:rsidR="00BA60C2" w:rsidRPr="00AD5CCC">
        <w:rPr>
          <w:rFonts w:ascii="Cambria" w:hAnsi="Cambria" w:cs="Times New Roman"/>
          <w:sz w:val="24"/>
          <w:szCs w:val="24"/>
        </w:rPr>
        <w:t xml:space="preserve">przygotowanie ich do wykonywania pracy zawodowej oraz aktywnego funkcjonowania </w:t>
      </w:r>
      <w:r w:rsidR="001F1D32">
        <w:rPr>
          <w:rFonts w:ascii="Cambria" w:hAnsi="Cambria" w:cs="Times New Roman"/>
          <w:sz w:val="24"/>
          <w:szCs w:val="24"/>
        </w:rPr>
        <w:t>na zmieniającym się rynku pracy,</w:t>
      </w:r>
    </w:p>
    <w:p w14:paraId="36099E85" w14:textId="0ED4A91F" w:rsidR="00BA60C2" w:rsidRPr="00AD5CCC" w:rsidRDefault="00BA60C2" w:rsidP="00AC2D75">
      <w:pPr>
        <w:spacing w:after="0" w:line="360" w:lineRule="auto"/>
        <w:ind w:right="1134" w:hanging="454"/>
        <w:jc w:val="both"/>
        <w:rPr>
          <w:rFonts w:ascii="Cambria" w:hAnsi="Cambria" w:cs="Times New Roman"/>
          <w:sz w:val="24"/>
          <w:szCs w:val="24"/>
        </w:rPr>
      </w:pPr>
      <w:r w:rsidRPr="00AD5CCC">
        <w:rPr>
          <w:rFonts w:ascii="Cambria" w:hAnsi="Cambria" w:cs="Times New Roman"/>
          <w:sz w:val="24"/>
          <w:szCs w:val="24"/>
        </w:rPr>
        <w:t>11) przygotowanie uczniów do uzyskania dodatkowych uprawnień zawodowych</w:t>
      </w:r>
      <w:r w:rsidR="001F1D32">
        <w:rPr>
          <w:rFonts w:ascii="Cambria" w:hAnsi="Cambria" w:cs="Times New Roman"/>
          <w:sz w:val="24"/>
          <w:szCs w:val="24"/>
        </w:rPr>
        <w:t>,</w:t>
      </w:r>
    </w:p>
    <w:p w14:paraId="2A131E0C" w14:textId="1E10ABD4" w:rsidR="00BA60C2" w:rsidRPr="00AD5CCC" w:rsidRDefault="00BA60C2" w:rsidP="00620746">
      <w:pPr>
        <w:spacing w:after="0" w:line="360" w:lineRule="auto"/>
        <w:ind w:right="397" w:hanging="454"/>
        <w:jc w:val="both"/>
        <w:rPr>
          <w:rFonts w:ascii="Cambria" w:hAnsi="Cambria" w:cs="Times New Roman"/>
          <w:sz w:val="24"/>
          <w:szCs w:val="24"/>
        </w:rPr>
      </w:pPr>
      <w:r w:rsidRPr="00AD5CCC">
        <w:rPr>
          <w:rFonts w:ascii="Cambria" w:hAnsi="Cambria" w:cs="Times New Roman"/>
          <w:sz w:val="24"/>
          <w:szCs w:val="24"/>
        </w:rPr>
        <w:t>12) zapewnienie nowoczesnego kształcenia odpowiadającego potrzebom współczesnej gospodarki w oparciu o współpracę z pracodawcami</w:t>
      </w:r>
      <w:r w:rsidR="001F1D32">
        <w:rPr>
          <w:rFonts w:ascii="Cambria" w:hAnsi="Cambria" w:cs="Times New Roman"/>
          <w:sz w:val="24"/>
          <w:szCs w:val="24"/>
        </w:rPr>
        <w:t>,</w:t>
      </w:r>
    </w:p>
    <w:p w14:paraId="3A748202" w14:textId="44D00186" w:rsidR="00BA60C2" w:rsidRPr="00AD5CCC" w:rsidRDefault="00BA60C2" w:rsidP="00620746">
      <w:pPr>
        <w:spacing w:after="0" w:line="360" w:lineRule="auto"/>
        <w:ind w:hanging="454"/>
        <w:jc w:val="both"/>
        <w:rPr>
          <w:rFonts w:ascii="Cambria" w:hAnsi="Cambria" w:cs="Times New Roman"/>
          <w:sz w:val="24"/>
          <w:szCs w:val="24"/>
        </w:rPr>
      </w:pPr>
      <w:r w:rsidRPr="00AD5CCC">
        <w:rPr>
          <w:rFonts w:ascii="Cambria" w:hAnsi="Cambria" w:cs="Times New Roman"/>
          <w:sz w:val="24"/>
          <w:szCs w:val="24"/>
        </w:rPr>
        <w:t xml:space="preserve">13) przygotowanie uczniów do potwierdzania kwalifikacji wyodrębnionych w zawodach i </w:t>
      </w:r>
      <w:r w:rsidR="001F1D32">
        <w:rPr>
          <w:rFonts w:ascii="Cambria" w:hAnsi="Cambria" w:cs="Times New Roman"/>
          <w:sz w:val="24"/>
          <w:szCs w:val="24"/>
        </w:rPr>
        <w:t>do wykonywania zadań zawodowych,</w:t>
      </w:r>
    </w:p>
    <w:p w14:paraId="22AC63CA" w14:textId="1DDB5790" w:rsidR="00BA60C2" w:rsidRPr="00AD5CCC" w:rsidRDefault="006A7250" w:rsidP="00620746">
      <w:pPr>
        <w:spacing w:after="0" w:line="360" w:lineRule="auto"/>
        <w:ind w:right="851" w:hanging="45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14) organizowanie i dostosowywanie bazy dydaktycznej do realizacji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programów nauczania z zakresu kszta</w:t>
      </w:r>
      <w:r w:rsidR="001F1D32">
        <w:rPr>
          <w:rFonts w:ascii="Cambria" w:eastAsia="Times New Roman" w:hAnsi="Cambria" w:cs="Times New Roman"/>
          <w:sz w:val="24"/>
          <w:szCs w:val="24"/>
        </w:rPr>
        <w:t>łcenia ogólnego oraz zawodowego,</w:t>
      </w:r>
    </w:p>
    <w:p w14:paraId="4A7D06C9" w14:textId="3C27E562" w:rsidR="00BA60C2" w:rsidRPr="00AD5CCC" w:rsidRDefault="006A7250" w:rsidP="00620746">
      <w:pPr>
        <w:spacing w:after="0" w:line="360" w:lineRule="auto"/>
        <w:ind w:hanging="45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15)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realizowanie dopuszczonego przez Dyrektor</w:t>
      </w:r>
      <w:r w:rsidR="008A5C00" w:rsidRPr="00AD5CCC">
        <w:rPr>
          <w:rFonts w:ascii="Cambria" w:eastAsia="Times New Roman" w:hAnsi="Cambria" w:cs="Times New Roman"/>
          <w:sz w:val="24"/>
          <w:szCs w:val="24"/>
        </w:rPr>
        <w:t>a programu nauczania dla zawodu;</w:t>
      </w:r>
    </w:p>
    <w:p w14:paraId="397A3505" w14:textId="6A1BC17D" w:rsidR="00BA60C2" w:rsidRPr="00AD5CCC" w:rsidRDefault="006A7250" w:rsidP="00620746">
      <w:pPr>
        <w:spacing w:after="0" w:line="360" w:lineRule="auto"/>
        <w:ind w:hanging="45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16)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wspomaganie ucznia w jego wszechstronnym rozwoju,</w:t>
      </w:r>
    </w:p>
    <w:p w14:paraId="2050DF27" w14:textId="176EE966" w:rsidR="00BA60C2" w:rsidRPr="00AD5CCC" w:rsidRDefault="006A7250" w:rsidP="00620746">
      <w:pPr>
        <w:spacing w:after="0" w:line="360" w:lineRule="auto"/>
        <w:ind w:hanging="45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17)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tworzenie warunków do samorządnej działalności uczniów,</w:t>
      </w:r>
    </w:p>
    <w:p w14:paraId="598DA8F1" w14:textId="647B1708" w:rsidR="00BA60C2" w:rsidRPr="00AD5CCC" w:rsidRDefault="006A7250" w:rsidP="00620746">
      <w:pPr>
        <w:spacing w:after="0" w:line="360" w:lineRule="auto"/>
        <w:ind w:right="567" w:hanging="454"/>
        <w:jc w:val="both"/>
        <w:rPr>
          <w:rFonts w:ascii="Cambria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18) organizowanie zajęć pozalekcyjnych i pozaszkolnych sprzyjających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rozwojowi zainteresowań i osobowości uczniów; z</w:t>
      </w:r>
      <w:r w:rsidR="00BA60C2" w:rsidRPr="00AD5CCC">
        <w:rPr>
          <w:rFonts w:ascii="Cambria" w:hAnsi="Cambria" w:cs="Times New Roman"/>
          <w:sz w:val="24"/>
          <w:szCs w:val="24"/>
        </w:rPr>
        <w:t>asady opieki nad uczniami w czasie wyjść, wycieczek, imprez pozaszkolnych, imprez turystycznych określają odrębne przepisy</w:t>
      </w:r>
      <w:r w:rsidR="001F1D32">
        <w:rPr>
          <w:rFonts w:ascii="Cambria" w:hAnsi="Cambria" w:cs="Times New Roman"/>
          <w:sz w:val="24"/>
          <w:szCs w:val="24"/>
        </w:rPr>
        <w:t>,</w:t>
      </w:r>
    </w:p>
    <w:p w14:paraId="2A971439" w14:textId="3A4B1813" w:rsidR="00BA60C2" w:rsidRPr="00AD5CCC" w:rsidRDefault="006A7250" w:rsidP="00620746">
      <w:pPr>
        <w:spacing w:after="0" w:line="360" w:lineRule="auto"/>
        <w:ind w:hanging="45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19)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realizację obowiązków</w:t>
      </w:r>
      <w:r w:rsidRPr="00AD5CC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8F4549" w:rsidRPr="00AD5CCC">
        <w:rPr>
          <w:rFonts w:ascii="Cambria" w:eastAsia="Times New Roman" w:hAnsi="Cambria" w:cs="Times New Roman"/>
          <w:sz w:val="24"/>
          <w:szCs w:val="24"/>
        </w:rPr>
        <w:t>wynikających z przepisów prawa z 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 xml:space="preserve">uwzględnieniem optymalnych warunków rozwoju ucznia, zasad bezpieczeństwa oraz zasad promocji i ochrony </w:t>
      </w:r>
      <w:r w:rsidR="008F4549" w:rsidRPr="00AD5CCC">
        <w:rPr>
          <w:rFonts w:ascii="Cambria" w:eastAsia="Times New Roman" w:hAnsi="Cambria" w:cs="Times New Roman"/>
          <w:sz w:val="24"/>
          <w:szCs w:val="24"/>
        </w:rPr>
        <w:t>zdrowia zapisanych</w:t>
      </w:r>
      <w:r w:rsidR="008F4BA4" w:rsidRPr="00AD5CC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8F4549" w:rsidRPr="00AD5CCC">
        <w:rPr>
          <w:rFonts w:ascii="Cambria" w:eastAsia="Times New Roman" w:hAnsi="Cambria" w:cs="Times New Roman"/>
          <w:sz w:val="24"/>
          <w:szCs w:val="24"/>
        </w:rPr>
        <w:t>w </w:t>
      </w:r>
      <w:r w:rsidR="008A5C00" w:rsidRPr="00AD5CCC">
        <w:rPr>
          <w:rFonts w:ascii="Cambria" w:eastAsia="Times New Roman" w:hAnsi="Cambria" w:cs="Times New Roman"/>
          <w:sz w:val="24"/>
          <w:szCs w:val="24"/>
        </w:rPr>
        <w:t>progra</w:t>
      </w:r>
      <w:r w:rsidR="001F1D32">
        <w:rPr>
          <w:rFonts w:ascii="Cambria" w:eastAsia="Times New Roman" w:hAnsi="Cambria" w:cs="Times New Roman"/>
          <w:sz w:val="24"/>
          <w:szCs w:val="24"/>
        </w:rPr>
        <w:t>mie wychowawczo-profilaktycznym,</w:t>
      </w:r>
    </w:p>
    <w:p w14:paraId="00EF8D0D" w14:textId="0D178072" w:rsidR="00BA60C2" w:rsidRPr="00AD5CCC" w:rsidRDefault="006A7250" w:rsidP="00620746">
      <w:pPr>
        <w:spacing w:after="0" w:line="360" w:lineRule="auto"/>
        <w:ind w:hanging="45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20) udzielanie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 xml:space="preserve"> pomo</w:t>
      </w:r>
      <w:r w:rsidRPr="00AD5CCC">
        <w:rPr>
          <w:rFonts w:ascii="Cambria" w:eastAsia="Times New Roman" w:hAnsi="Cambria" w:cs="Times New Roman"/>
          <w:sz w:val="24"/>
          <w:szCs w:val="24"/>
        </w:rPr>
        <w:t>cy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 xml:space="preserve"> psychologiczno-</w:t>
      </w:r>
      <w:r w:rsidRPr="00AD5CCC">
        <w:rPr>
          <w:rFonts w:ascii="Cambria" w:eastAsia="Times New Roman" w:hAnsi="Cambria" w:cs="Times New Roman"/>
          <w:sz w:val="24"/>
          <w:szCs w:val="24"/>
        </w:rPr>
        <w:t>pedagogicznej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 xml:space="preserve"> uczniowi</w:t>
      </w:r>
      <w:r w:rsidR="008F4549" w:rsidRPr="00AD5CC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AD5CCC">
        <w:rPr>
          <w:rFonts w:ascii="Cambria" w:eastAsia="Times New Roman" w:hAnsi="Cambria" w:cs="Times New Roman"/>
          <w:sz w:val="24"/>
          <w:szCs w:val="24"/>
        </w:rPr>
        <w:t xml:space="preserve">w Szkole, poprzez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rozpoznawanie i zaspokajanie indywidualnych potrzeb rozwojowych i edukacyjnych ucznia oraz rozpoznaw</w:t>
      </w:r>
      <w:r w:rsidR="00FA5900">
        <w:rPr>
          <w:rFonts w:ascii="Cambria" w:eastAsia="Times New Roman" w:hAnsi="Cambria" w:cs="Times New Roman"/>
          <w:sz w:val="24"/>
          <w:szCs w:val="24"/>
        </w:rPr>
        <w:t xml:space="preserve">aniu indywidualnych możliwości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psychofizycznych, wynikających w szczególności:</w:t>
      </w:r>
    </w:p>
    <w:p w14:paraId="0102E3FF" w14:textId="77777777" w:rsidR="00BA60C2" w:rsidRPr="00AD5CCC" w:rsidRDefault="00BA60C2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a) z niepełnosprawności,</w:t>
      </w:r>
    </w:p>
    <w:p w14:paraId="66F170EC" w14:textId="77777777" w:rsidR="00BA60C2" w:rsidRPr="00AD5CCC" w:rsidRDefault="00BA60C2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b) z niedostosowania społecznego,</w:t>
      </w:r>
    </w:p>
    <w:p w14:paraId="5785F76B" w14:textId="77777777" w:rsidR="00BA60C2" w:rsidRPr="00AD5CCC" w:rsidRDefault="00BA60C2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c) z zagrożenia niedostosowaniem społecznym,</w:t>
      </w:r>
    </w:p>
    <w:p w14:paraId="4971A1C2" w14:textId="77777777" w:rsidR="00BA60C2" w:rsidRPr="00AD5CCC" w:rsidRDefault="00BA60C2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d) ze szczególnych uzdolnień,</w:t>
      </w:r>
    </w:p>
    <w:p w14:paraId="275759CF" w14:textId="77777777" w:rsidR="00BA60C2" w:rsidRPr="00AD5CCC" w:rsidRDefault="00BA60C2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e) ze specyficznych trudności w uczeniu się,</w:t>
      </w:r>
    </w:p>
    <w:p w14:paraId="5D1D14DE" w14:textId="1A992AE9" w:rsidR="00BA60C2" w:rsidRPr="00AD5CCC" w:rsidRDefault="006A7250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f)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 xml:space="preserve"> z zaburzeń komunikacji językowej,</w:t>
      </w:r>
    </w:p>
    <w:p w14:paraId="3FB66B1B" w14:textId="77777777" w:rsidR="00BA60C2" w:rsidRPr="00AD5CCC" w:rsidRDefault="00BA60C2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lastRenderedPageBreak/>
        <w:t>g) z choroby przewlekłej,</w:t>
      </w:r>
    </w:p>
    <w:p w14:paraId="5437B835" w14:textId="77777777" w:rsidR="00BA60C2" w:rsidRPr="00AD5CCC" w:rsidRDefault="00BA60C2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h) z sytuacji kryzysowych lub traumatycznych,</w:t>
      </w:r>
    </w:p>
    <w:p w14:paraId="78A2BB71" w14:textId="77777777" w:rsidR="00BA60C2" w:rsidRPr="00AD5CCC" w:rsidRDefault="00BA60C2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i)  z niepowodzeń edukacyjnych,</w:t>
      </w:r>
    </w:p>
    <w:p w14:paraId="15FDD75D" w14:textId="78B7432D" w:rsidR="00BA60C2" w:rsidRPr="00AD5CCC" w:rsidRDefault="006A7250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j)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z zaniedbań środowiskowych związanych z sytuacją bytową ucznia i jego rodziny, sposobem spędzania czasu wolnego i kontaktami środowiskowymi,</w:t>
      </w:r>
    </w:p>
    <w:p w14:paraId="463BC142" w14:textId="5D8290D1" w:rsidR="00BA60C2" w:rsidRPr="00AD5CCC" w:rsidRDefault="00BA60C2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k) z trudności adaptacyjnych związanych z różnicami kulturo</w:t>
      </w:r>
      <w:r w:rsidR="006A7250" w:rsidRPr="00AD5CCC">
        <w:rPr>
          <w:rFonts w:ascii="Cambria" w:eastAsia="Times New Roman" w:hAnsi="Cambria" w:cs="Times New Roman"/>
          <w:sz w:val="24"/>
          <w:szCs w:val="24"/>
        </w:rPr>
        <w:t xml:space="preserve">wymi lub ze zmianą środowiska edukacyjnego, w tym związanych z wcześniejszym </w:t>
      </w:r>
      <w:r w:rsidR="00A01C92">
        <w:rPr>
          <w:rFonts w:ascii="Cambria" w:eastAsia="Times New Roman" w:hAnsi="Cambria" w:cs="Times New Roman"/>
          <w:sz w:val="24"/>
          <w:szCs w:val="24"/>
        </w:rPr>
        <w:t>kształceniem zagranicą.</w:t>
      </w:r>
    </w:p>
    <w:p w14:paraId="7D71DCD6" w14:textId="239BA0DE" w:rsidR="00BA60C2" w:rsidRPr="00AD5CCC" w:rsidRDefault="00BA60C2" w:rsidP="00F10E76">
      <w:pPr>
        <w:spacing w:after="0" w:line="360" w:lineRule="auto"/>
        <w:ind w:hanging="45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21) kształtowanie postaw patriotycznych, poszanowania tradycji i symboli państwowych, dziedzictwa kulturowego, otwarc</w:t>
      </w:r>
      <w:r w:rsidR="00AD5CCC">
        <w:rPr>
          <w:rFonts w:ascii="Cambria" w:eastAsia="Times New Roman" w:hAnsi="Cambria" w:cs="Times New Roman"/>
          <w:sz w:val="24"/>
          <w:szCs w:val="24"/>
        </w:rPr>
        <w:t xml:space="preserve">ia na wartości Europy </w:t>
      </w:r>
      <w:r w:rsidR="0040731D" w:rsidRPr="00AD5CCC">
        <w:rPr>
          <w:rFonts w:ascii="Cambria" w:eastAsia="Times New Roman" w:hAnsi="Cambria" w:cs="Times New Roman"/>
          <w:sz w:val="24"/>
          <w:szCs w:val="24"/>
        </w:rPr>
        <w:t>i Ś</w:t>
      </w:r>
      <w:r w:rsidRPr="00AD5CCC">
        <w:rPr>
          <w:rFonts w:ascii="Cambria" w:eastAsia="Times New Roman" w:hAnsi="Cambria" w:cs="Times New Roman"/>
          <w:sz w:val="24"/>
          <w:szCs w:val="24"/>
        </w:rPr>
        <w:t>wiata,</w:t>
      </w:r>
    </w:p>
    <w:p w14:paraId="1431F21C" w14:textId="77777777" w:rsidR="00BA60C2" w:rsidRPr="00AD5CCC" w:rsidRDefault="00BA60C2" w:rsidP="00F10E76">
      <w:pPr>
        <w:spacing w:after="0" w:line="360" w:lineRule="auto"/>
        <w:ind w:hanging="45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22) umożliwianie uczniom korzystania z:</w:t>
      </w:r>
    </w:p>
    <w:p w14:paraId="5B21D318" w14:textId="77777777" w:rsidR="00BA60C2" w:rsidRPr="00AD5CCC" w:rsidRDefault="00BA60C2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a) </w:t>
      </w:r>
      <w:proofErr w:type="spellStart"/>
      <w:r w:rsidRPr="00AD5CCC">
        <w:rPr>
          <w:rFonts w:ascii="Cambria" w:eastAsia="Times New Roman" w:hAnsi="Cambria" w:cs="Times New Roman"/>
          <w:sz w:val="24"/>
          <w:szCs w:val="24"/>
        </w:rPr>
        <w:t>sal</w:t>
      </w:r>
      <w:proofErr w:type="spellEnd"/>
      <w:r w:rsidRPr="00AD5CCC">
        <w:rPr>
          <w:rFonts w:ascii="Cambria" w:eastAsia="Times New Roman" w:hAnsi="Cambria" w:cs="Times New Roman"/>
          <w:sz w:val="24"/>
          <w:szCs w:val="24"/>
        </w:rPr>
        <w:t xml:space="preserve"> lekcyjnych,</w:t>
      </w:r>
    </w:p>
    <w:p w14:paraId="3BAC1F07" w14:textId="77777777" w:rsidR="00BA60C2" w:rsidRPr="00AD5CCC" w:rsidRDefault="00BA60C2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b) sali gimnastycznej,</w:t>
      </w:r>
    </w:p>
    <w:p w14:paraId="552F2B2E" w14:textId="77777777" w:rsidR="00BA60C2" w:rsidRPr="00AD5CCC" w:rsidRDefault="00BA60C2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c) pracowni przedmiotowych,</w:t>
      </w:r>
    </w:p>
    <w:p w14:paraId="0D98632C" w14:textId="77777777" w:rsidR="00BA60C2" w:rsidRPr="00AD5CCC" w:rsidRDefault="00BA60C2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d) auli,</w:t>
      </w:r>
    </w:p>
    <w:p w14:paraId="2A215232" w14:textId="33C31C54" w:rsidR="00BA60C2" w:rsidRPr="00AD5CCC" w:rsidRDefault="00D63054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e) biblioteki,</w:t>
      </w:r>
    </w:p>
    <w:p w14:paraId="5F2283A0" w14:textId="4D17617A" w:rsidR="00D63054" w:rsidRPr="00AD5CCC" w:rsidRDefault="00A438B5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f) hali wielofunkcyjnej</w:t>
      </w:r>
      <w:r w:rsidR="00D63054" w:rsidRPr="00AD5CCC">
        <w:rPr>
          <w:rFonts w:ascii="Cambria" w:eastAsia="Times New Roman" w:hAnsi="Cambria" w:cs="Times New Roman"/>
          <w:sz w:val="24"/>
          <w:szCs w:val="24"/>
        </w:rPr>
        <w:t>.</w:t>
      </w:r>
    </w:p>
    <w:p w14:paraId="5B5B1F61" w14:textId="77777777" w:rsidR="00BA60C2" w:rsidRPr="00AD5CCC" w:rsidRDefault="00BA60C2" w:rsidP="00F10E76">
      <w:pPr>
        <w:spacing w:after="0" w:line="360" w:lineRule="auto"/>
        <w:ind w:hanging="45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23) prowadzenie kształcenia praktycznego w systemie dualnym.</w:t>
      </w:r>
    </w:p>
    <w:p w14:paraId="51CFB690" w14:textId="5246523D" w:rsidR="00BA60C2" w:rsidRPr="00AD5CCC" w:rsidRDefault="006A7250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3.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Przy realizacji zadań Szkoła uwzględnia następujące zasady bezpieczeństwa:</w:t>
      </w:r>
    </w:p>
    <w:p w14:paraId="289B827D" w14:textId="241FFBE2" w:rsidR="00BA60C2" w:rsidRPr="00AD5CCC" w:rsidRDefault="006A7250" w:rsidP="00F10E76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1)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za bezpieczeństwo uczniów w trakcie zajęć edukacyjnych i innych zajęć odpowiada nauczyciel prowadzący te zajęcia,</w:t>
      </w:r>
    </w:p>
    <w:p w14:paraId="70E9B685" w14:textId="2842F6F3" w:rsidR="00BA60C2" w:rsidRPr="00AD5CCC" w:rsidRDefault="006A7250" w:rsidP="00B34785">
      <w:pPr>
        <w:spacing w:after="0" w:line="360" w:lineRule="auto"/>
        <w:ind w:right="510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2) nauczyciel nie może pozostawić uczniów bez opieki w czasie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zajęć</w:t>
      </w:r>
      <w:r w:rsidRPr="00AD5CC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AD5CCC">
        <w:rPr>
          <w:rFonts w:ascii="Cambria" w:eastAsia="Times New Roman" w:hAnsi="Cambria" w:cs="Times New Roman"/>
          <w:sz w:val="24"/>
          <w:szCs w:val="24"/>
        </w:rPr>
        <w:br/>
        <w:t xml:space="preserve">w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salach lekcyjnych,</w:t>
      </w:r>
    </w:p>
    <w:p w14:paraId="510C0699" w14:textId="43CDF3ED" w:rsidR="00BA60C2" w:rsidRPr="00AD5CCC" w:rsidRDefault="006A7250" w:rsidP="00B34785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3) podczas przerwy stałą opiekę nad uczniami zapewniają nauczyciele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 xml:space="preserve"> dyżurujący, zgodnie z ustalonym planem dyżurów.</w:t>
      </w:r>
    </w:p>
    <w:p w14:paraId="55660634" w14:textId="065E1D09" w:rsidR="00BA60C2" w:rsidRPr="00AD5CCC" w:rsidRDefault="006A7250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4.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 xml:space="preserve">W Szkole jest udzielana pomoc psychologiczno-pedagogiczna, która jest dobrowolna </w:t>
      </w:r>
      <w:r w:rsidR="00EA4EA3">
        <w:rPr>
          <w:rFonts w:ascii="Cambria" w:eastAsia="Times New Roman" w:hAnsi="Cambria" w:cs="Times New Roman"/>
          <w:sz w:val="24"/>
          <w:szCs w:val="24"/>
        </w:rPr>
        <w:br/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i nieodpłatna, a za jej organizację odpowiada Dyrektor.</w:t>
      </w:r>
    </w:p>
    <w:p w14:paraId="4608E4F0" w14:textId="77777777" w:rsidR="00BA60C2" w:rsidRPr="00AD5CCC" w:rsidRDefault="00BA60C2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Pomoc psychologiczno-pedagogiczna jest udzielana w trakcie bieżącej pracy z uczniem oraz w formie:</w:t>
      </w:r>
    </w:p>
    <w:p w14:paraId="5E43A22D" w14:textId="6A52D11C" w:rsidR="00BA60C2" w:rsidRPr="00AD5CCC" w:rsidRDefault="006A7250" w:rsidP="00B34785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1)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zajęć rozwijających uzdolnienia,</w:t>
      </w:r>
    </w:p>
    <w:p w14:paraId="63B19421" w14:textId="02F6470C" w:rsidR="00BA60C2" w:rsidRPr="00AD5CCC" w:rsidRDefault="006A7250" w:rsidP="00B34785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2)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zajęć dydaktyczno-wyrównawczych,</w:t>
      </w:r>
    </w:p>
    <w:p w14:paraId="2E8C9287" w14:textId="50E702D5" w:rsidR="00BA60C2" w:rsidRPr="00AD5CCC" w:rsidRDefault="006A7250" w:rsidP="00B34785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3)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 xml:space="preserve">zajęć rewalidacyjnych i </w:t>
      </w:r>
      <w:proofErr w:type="spellStart"/>
      <w:r w:rsidR="00BA60C2" w:rsidRPr="00AD5CCC">
        <w:rPr>
          <w:rFonts w:ascii="Cambria" w:eastAsia="Times New Roman" w:hAnsi="Cambria" w:cs="Times New Roman"/>
          <w:sz w:val="24"/>
          <w:szCs w:val="24"/>
        </w:rPr>
        <w:t>korekcjno</w:t>
      </w:r>
      <w:proofErr w:type="spellEnd"/>
      <w:r w:rsidR="00BA60C2" w:rsidRPr="00AD5CCC">
        <w:rPr>
          <w:rFonts w:ascii="Cambria" w:eastAsia="Times New Roman" w:hAnsi="Cambria" w:cs="Times New Roman"/>
          <w:sz w:val="24"/>
          <w:szCs w:val="24"/>
        </w:rPr>
        <w:t>-kompensacyjnych,</w:t>
      </w:r>
    </w:p>
    <w:p w14:paraId="61DE0508" w14:textId="4136741B" w:rsidR="00BA60C2" w:rsidRPr="00AD5CCC" w:rsidRDefault="006A7250" w:rsidP="00B34785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4)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zindywidualizowanej ścieżki kształcenia,</w:t>
      </w:r>
    </w:p>
    <w:p w14:paraId="7DD23EF4" w14:textId="64E2F60F" w:rsidR="006A7250" w:rsidRPr="00AD5CCC" w:rsidRDefault="006A7250" w:rsidP="00B34785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5)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nauczania indywidualnego,</w:t>
      </w:r>
    </w:p>
    <w:p w14:paraId="01C0F20B" w14:textId="164935EB" w:rsidR="00BA60C2" w:rsidRPr="00AD5CCC" w:rsidRDefault="006A7250" w:rsidP="00B34785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lastRenderedPageBreak/>
        <w:t xml:space="preserve">6)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porad i konsultacji.</w:t>
      </w:r>
    </w:p>
    <w:p w14:paraId="6212500F" w14:textId="77777777" w:rsidR="00BA60C2" w:rsidRPr="00AD5CCC" w:rsidRDefault="00BA60C2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5. W zakresie organizowania opieki nad uczniami niepełnosprawnymi Szkoła zapewnia:</w:t>
      </w:r>
    </w:p>
    <w:p w14:paraId="739634E7" w14:textId="77777777" w:rsidR="00BA60C2" w:rsidRPr="00AD5CCC" w:rsidRDefault="00BA60C2" w:rsidP="00B34785">
      <w:pPr>
        <w:spacing w:after="0" w:line="360" w:lineRule="auto"/>
        <w:ind w:right="964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1) realizację zadań zawartych w orzeczeniu o potrzebie kształcenia specjalnego,</w:t>
      </w:r>
    </w:p>
    <w:p w14:paraId="64787083" w14:textId="350626B4" w:rsidR="00BA60C2" w:rsidRPr="00AD5CCC" w:rsidRDefault="00BA60C2" w:rsidP="00B34785">
      <w:pPr>
        <w:spacing w:after="0" w:line="360" w:lineRule="auto"/>
        <w:ind w:right="454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2) warunki do nauki odpowiednie ze względu na indywidualne potrzeby rozwojowe </w:t>
      </w:r>
      <w:r w:rsidR="00EA4EA3">
        <w:rPr>
          <w:rFonts w:ascii="Cambria" w:eastAsia="Times New Roman" w:hAnsi="Cambria" w:cs="Times New Roman"/>
          <w:sz w:val="24"/>
          <w:szCs w:val="24"/>
        </w:rPr>
        <w:br/>
      </w:r>
      <w:r w:rsidRPr="00AD5CCC">
        <w:rPr>
          <w:rFonts w:ascii="Cambria" w:eastAsia="Times New Roman" w:hAnsi="Cambria" w:cs="Times New Roman"/>
          <w:sz w:val="24"/>
          <w:szCs w:val="24"/>
        </w:rPr>
        <w:t>i edukacyjne oraz możliwości psychofizyczne uczniów.</w:t>
      </w:r>
    </w:p>
    <w:p w14:paraId="7B812F52" w14:textId="3E2C9A9A" w:rsidR="00BA60C2" w:rsidRPr="00AD5CCC" w:rsidRDefault="006A7250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6. </w:t>
      </w:r>
      <w:r w:rsidR="00BA60C2" w:rsidRPr="00AD5CCC">
        <w:rPr>
          <w:rFonts w:ascii="Cambria" w:eastAsia="Times New Roman" w:hAnsi="Cambria" w:cs="Times New Roman"/>
          <w:sz w:val="24"/>
          <w:szCs w:val="24"/>
        </w:rPr>
        <w:t>Szkoła promuje i chroni zdrowie uczniów poprzez:</w:t>
      </w:r>
    </w:p>
    <w:p w14:paraId="260165E9" w14:textId="772C0B9A" w:rsidR="00BA60C2" w:rsidRPr="00AD5CCC" w:rsidRDefault="00BA60C2" w:rsidP="00B34785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1) właściwą opiekę nauczycieli podczas przerw, zajęć edukac</w:t>
      </w:r>
      <w:r w:rsidR="006A7250" w:rsidRPr="00AD5CCC">
        <w:rPr>
          <w:rFonts w:ascii="Cambria" w:eastAsia="Times New Roman" w:hAnsi="Cambria" w:cs="Times New Roman"/>
          <w:sz w:val="24"/>
          <w:szCs w:val="24"/>
        </w:rPr>
        <w:t>yjnych i innych</w:t>
      </w:r>
      <w:r w:rsidRPr="00AD5CCC">
        <w:rPr>
          <w:rFonts w:ascii="Cambria" w:eastAsia="Times New Roman" w:hAnsi="Cambria" w:cs="Times New Roman"/>
          <w:sz w:val="24"/>
          <w:szCs w:val="24"/>
        </w:rPr>
        <w:t xml:space="preserve"> zajęć organizowanych przez Szkołę,</w:t>
      </w:r>
    </w:p>
    <w:p w14:paraId="1EAF5EB5" w14:textId="77777777" w:rsidR="00BA60C2" w:rsidRPr="00AD5CCC" w:rsidRDefault="00BA60C2" w:rsidP="00B34785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2) prowadzenie edukacji prozdrowotnej i promocji zdrowia wśród uczniów,</w:t>
      </w:r>
    </w:p>
    <w:p w14:paraId="48D10F09" w14:textId="77777777" w:rsidR="00BA60C2" w:rsidRPr="00AD5CCC" w:rsidRDefault="00BA60C2" w:rsidP="00B34785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3) organizowanie warsztatów profilaktycznych dotyczących higieny pracy umysłowej, </w:t>
      </w:r>
      <w:proofErr w:type="spellStart"/>
      <w:r w:rsidRPr="00AD5CCC">
        <w:rPr>
          <w:rFonts w:ascii="Cambria" w:eastAsia="Times New Roman" w:hAnsi="Cambria" w:cs="Times New Roman"/>
          <w:sz w:val="24"/>
          <w:szCs w:val="24"/>
        </w:rPr>
        <w:t>zachowań</w:t>
      </w:r>
      <w:proofErr w:type="spellEnd"/>
      <w:r w:rsidRPr="00AD5CCC">
        <w:rPr>
          <w:rFonts w:ascii="Cambria" w:eastAsia="Times New Roman" w:hAnsi="Cambria" w:cs="Times New Roman"/>
          <w:sz w:val="24"/>
          <w:szCs w:val="24"/>
        </w:rPr>
        <w:t xml:space="preserve"> ryzykownych, profilaktyki uzależnień,</w:t>
      </w:r>
    </w:p>
    <w:p w14:paraId="173A9879" w14:textId="77777777" w:rsidR="00BA60C2" w:rsidRPr="00AD5CCC" w:rsidRDefault="00BA60C2" w:rsidP="00B34785">
      <w:pPr>
        <w:spacing w:after="0" w:line="360" w:lineRule="auto"/>
        <w:ind w:right="851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4) współpracę z instytucjami i organizacjami realizującymi zadania profilaktyczne oraz świadczące poradnictwo i specjalistyczną pomoc.</w:t>
      </w:r>
    </w:p>
    <w:p w14:paraId="6743106E" w14:textId="77777777" w:rsidR="00666418" w:rsidRPr="00AD5CCC" w:rsidRDefault="00666418" w:rsidP="00B34785">
      <w:pPr>
        <w:autoSpaceDE w:val="0"/>
        <w:autoSpaceDN w:val="0"/>
        <w:adjustRightInd w:val="0"/>
        <w:spacing w:after="0" w:line="360" w:lineRule="auto"/>
        <w:rPr>
          <w:rFonts w:ascii="Cambria" w:hAnsi="Cambria" w:cs="Calibri-Bold"/>
          <w:b/>
          <w:bCs/>
          <w:sz w:val="24"/>
          <w:szCs w:val="24"/>
        </w:rPr>
      </w:pPr>
    </w:p>
    <w:p w14:paraId="69A1E1B6" w14:textId="4DEA098F" w:rsidR="002F3D89" w:rsidRPr="00AD5CCC" w:rsidRDefault="00265072" w:rsidP="00666418">
      <w:pPr>
        <w:pStyle w:val="Nagwek1"/>
        <w:rPr>
          <w:rFonts w:ascii="Cambria" w:hAnsi="Cambria"/>
        </w:rPr>
      </w:pPr>
      <w:bookmarkStart w:id="7" w:name="_Toc214876724"/>
      <w:r w:rsidRPr="00AD5CCC">
        <w:rPr>
          <w:rFonts w:ascii="Cambria" w:hAnsi="Cambria"/>
        </w:rPr>
        <w:t>Rozdział 3</w:t>
      </w:r>
      <w:r w:rsidR="005C06F8" w:rsidRPr="00AD5CCC">
        <w:rPr>
          <w:rFonts w:ascii="Cambria" w:hAnsi="Cambria"/>
        </w:rPr>
        <w:t>.</w:t>
      </w:r>
      <w:r w:rsidR="00666418" w:rsidRPr="00AD5CCC">
        <w:rPr>
          <w:rFonts w:ascii="Cambria" w:hAnsi="Cambria"/>
        </w:rPr>
        <w:t xml:space="preserve"> </w:t>
      </w:r>
      <w:r w:rsidR="006E2321">
        <w:rPr>
          <w:rFonts w:ascii="Cambria" w:hAnsi="Cambria"/>
        </w:rPr>
        <w:t>Organy S</w:t>
      </w:r>
      <w:r w:rsidR="00A7721D" w:rsidRPr="00AD5CCC">
        <w:rPr>
          <w:rFonts w:ascii="Cambria" w:hAnsi="Cambria"/>
        </w:rPr>
        <w:t>zkoły</w:t>
      </w:r>
      <w:bookmarkEnd w:id="7"/>
    </w:p>
    <w:p w14:paraId="28C2F1A2" w14:textId="77777777" w:rsidR="00637BAD" w:rsidRPr="00AD5CCC" w:rsidRDefault="00637BAD" w:rsidP="00637BAD">
      <w:pPr>
        <w:rPr>
          <w:sz w:val="24"/>
          <w:szCs w:val="24"/>
          <w:lang w:eastAsia="pl-PL"/>
        </w:rPr>
      </w:pPr>
    </w:p>
    <w:p w14:paraId="025CE8B9" w14:textId="7B21D372" w:rsidR="002F3D89" w:rsidRPr="00AD5CCC" w:rsidRDefault="002F3D89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-Bold"/>
          <w:b/>
          <w:bCs/>
          <w:sz w:val="24"/>
          <w:szCs w:val="24"/>
        </w:rPr>
        <w:t xml:space="preserve">§ </w:t>
      </w:r>
      <w:r w:rsidR="00F71780" w:rsidRPr="00AD5CCC">
        <w:rPr>
          <w:rFonts w:ascii="Cambria" w:hAnsi="Cambria" w:cs="Calibri-Bold"/>
          <w:b/>
          <w:bCs/>
          <w:sz w:val="24"/>
          <w:szCs w:val="24"/>
        </w:rPr>
        <w:t>6</w:t>
      </w:r>
      <w:r w:rsidRPr="00AD5CCC">
        <w:rPr>
          <w:rFonts w:ascii="Cambria" w:hAnsi="Cambria" w:cs="Calibri-Bold"/>
          <w:bCs/>
          <w:sz w:val="24"/>
          <w:szCs w:val="24"/>
        </w:rPr>
        <w:t xml:space="preserve">. </w:t>
      </w:r>
      <w:r w:rsidR="00F27262" w:rsidRPr="00AD5CCC">
        <w:rPr>
          <w:rFonts w:ascii="Cambria" w:hAnsi="Cambria" w:cs="Calibri-Bold"/>
          <w:bCs/>
          <w:sz w:val="24"/>
          <w:szCs w:val="24"/>
        </w:rPr>
        <w:t>1.</w:t>
      </w:r>
      <w:r w:rsidR="00F27262" w:rsidRPr="00AD5CCC">
        <w:rPr>
          <w:rFonts w:ascii="Cambria" w:hAnsi="Cambria" w:cs="Calibri"/>
          <w:sz w:val="24"/>
          <w:szCs w:val="24"/>
        </w:rPr>
        <w:t xml:space="preserve"> </w:t>
      </w:r>
      <w:r w:rsidR="006E2321">
        <w:rPr>
          <w:rFonts w:ascii="Cambria" w:hAnsi="Cambria" w:cs="Calibri"/>
          <w:sz w:val="24"/>
          <w:szCs w:val="24"/>
        </w:rPr>
        <w:t>Organami S</w:t>
      </w:r>
      <w:r w:rsidRPr="00AD5CCC">
        <w:rPr>
          <w:rFonts w:ascii="Cambria" w:hAnsi="Cambria" w:cs="Calibri"/>
          <w:sz w:val="24"/>
          <w:szCs w:val="24"/>
        </w:rPr>
        <w:t>zkoły są:</w:t>
      </w:r>
    </w:p>
    <w:p w14:paraId="4158C05F" w14:textId="77777777" w:rsidR="002F3D89" w:rsidRPr="00AD5CCC" w:rsidRDefault="002F3D89" w:rsidP="00B34785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1) dyrektor,</w:t>
      </w:r>
    </w:p>
    <w:p w14:paraId="04D8DB14" w14:textId="77777777" w:rsidR="002F3D89" w:rsidRPr="00AD5CCC" w:rsidRDefault="002F3D89" w:rsidP="00B34785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2) rada pedagogiczna,</w:t>
      </w:r>
    </w:p>
    <w:p w14:paraId="0E593B3A" w14:textId="77777777" w:rsidR="002F3D89" w:rsidRPr="00AD5CCC" w:rsidRDefault="002F3D89" w:rsidP="00B34785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3) rada rodziców,</w:t>
      </w:r>
    </w:p>
    <w:p w14:paraId="48467491" w14:textId="6B980E88" w:rsidR="002F3D89" w:rsidRPr="00AD5CCC" w:rsidRDefault="00A7721D" w:rsidP="00B34785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4)</w:t>
      </w:r>
      <w:r w:rsidR="0040731D" w:rsidRPr="00AD5CCC">
        <w:rPr>
          <w:rFonts w:ascii="Cambria" w:hAnsi="Cambria" w:cs="Calibri"/>
          <w:sz w:val="24"/>
          <w:szCs w:val="24"/>
        </w:rPr>
        <w:t xml:space="preserve"> </w:t>
      </w:r>
      <w:r w:rsidRPr="00AD5CCC">
        <w:rPr>
          <w:rFonts w:ascii="Cambria" w:hAnsi="Cambria" w:cs="Calibri"/>
          <w:sz w:val="24"/>
          <w:szCs w:val="24"/>
        </w:rPr>
        <w:t>samorząd uczniowski.</w:t>
      </w:r>
    </w:p>
    <w:p w14:paraId="0E83010F" w14:textId="77777777" w:rsidR="00391701" w:rsidRPr="00AD5CCC" w:rsidRDefault="00391701" w:rsidP="00B34785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="Calibri"/>
          <w:sz w:val="24"/>
          <w:szCs w:val="24"/>
        </w:rPr>
      </w:pPr>
    </w:p>
    <w:p w14:paraId="5EF7F0EA" w14:textId="77777777" w:rsidR="0040731D" w:rsidRPr="00AD5CCC" w:rsidRDefault="002F3D89" w:rsidP="00637BA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  <w:tab w:val="left" w:pos="1147"/>
        </w:tabs>
        <w:spacing w:after="0" w:line="360" w:lineRule="auto"/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AD5CCC">
        <w:rPr>
          <w:rFonts w:ascii="Cambria" w:hAnsi="Cambria" w:cs="Calibri-Bold"/>
          <w:b/>
          <w:bCs/>
          <w:sz w:val="24"/>
          <w:szCs w:val="24"/>
        </w:rPr>
        <w:t xml:space="preserve">§ </w:t>
      </w:r>
      <w:r w:rsidR="00F71780" w:rsidRPr="00AD5CCC">
        <w:rPr>
          <w:rFonts w:ascii="Cambria" w:hAnsi="Cambria" w:cs="Calibri-Bold"/>
          <w:b/>
          <w:bCs/>
          <w:sz w:val="24"/>
          <w:szCs w:val="24"/>
        </w:rPr>
        <w:t>7</w:t>
      </w:r>
      <w:r w:rsidRPr="00AD5CCC">
        <w:rPr>
          <w:rFonts w:ascii="Cambria" w:hAnsi="Cambria" w:cs="Calibri-Bold"/>
          <w:b/>
          <w:bCs/>
          <w:sz w:val="24"/>
          <w:szCs w:val="24"/>
        </w:rPr>
        <w:t xml:space="preserve">. </w:t>
      </w:r>
      <w:r w:rsidR="00F27262" w:rsidRPr="00AD5CCC">
        <w:rPr>
          <w:rFonts w:ascii="Cambria" w:hAnsi="Cambria" w:cs="Calibri-Bold"/>
          <w:bCs/>
          <w:sz w:val="24"/>
          <w:szCs w:val="24"/>
        </w:rPr>
        <w:t>1.</w:t>
      </w:r>
      <w:r w:rsidR="00F27262" w:rsidRPr="00AD5CCC">
        <w:rPr>
          <w:rFonts w:ascii="Cambria" w:hAnsi="Cambria" w:cs="Calibri-Bold"/>
          <w:b/>
          <w:bCs/>
          <w:sz w:val="24"/>
          <w:szCs w:val="24"/>
        </w:rPr>
        <w:t xml:space="preserve"> 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Stanowisko Dyrektora powierza organ prowadzący </w:t>
      </w:r>
      <w:r w:rsidR="0040731D" w:rsidRPr="00AD5CCC">
        <w:rPr>
          <w:rFonts w:ascii="Cambria" w:hAnsi="Cambria" w:cstheme="minorHAnsi"/>
          <w:color w:val="000000"/>
          <w:sz w:val="24"/>
          <w:szCs w:val="24"/>
        </w:rPr>
        <w:t>S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>zkołę.</w:t>
      </w:r>
    </w:p>
    <w:p w14:paraId="68E2360B" w14:textId="4A681263" w:rsidR="0040731D" w:rsidRPr="00AD5CCC" w:rsidRDefault="0040731D" w:rsidP="00637BA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  <w:tab w:val="left" w:pos="1147"/>
        </w:tabs>
        <w:spacing w:after="0" w:line="360" w:lineRule="auto"/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>2.</w:t>
      </w:r>
      <w:r w:rsidR="00B34785"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>W szczególności Dyrektor Szkoły odpowiedzialny jest za zapewnienie bezpieczeństwa uczniom i nauczycielom w czasie zajęć organizowanych przez Szkołę.</w:t>
      </w:r>
    </w:p>
    <w:p w14:paraId="549B4B8A" w14:textId="7696646B" w:rsidR="0040731D" w:rsidRPr="00AD5CCC" w:rsidRDefault="000C0BED" w:rsidP="00637BA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  <w:tab w:val="left" w:pos="1147"/>
        </w:tabs>
        <w:spacing w:after="0" w:line="360" w:lineRule="auto"/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3. 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>Do kompetencji Dyrektora należą także:</w:t>
      </w:r>
    </w:p>
    <w:p w14:paraId="64ADDDAC" w14:textId="6084FAA2" w:rsidR="0040731D" w:rsidRPr="00AD5CCC" w:rsidRDefault="00B34785" w:rsidP="003806C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kierowanie działalnością Szkoły i </w:t>
      </w:r>
      <w:r w:rsidR="001F1D32">
        <w:rPr>
          <w:rFonts w:ascii="Cambria" w:eastAsia="Times New Roman" w:hAnsi="Cambria" w:cstheme="minorHAnsi"/>
          <w:color w:val="000000"/>
          <w:sz w:val="24"/>
          <w:szCs w:val="24"/>
        </w:rPr>
        <w:t>reprezentowanie jej na zewnątrz,</w:t>
      </w:r>
    </w:p>
    <w:p w14:paraId="7D1E08F1" w14:textId="52BC2209" w:rsidR="0040731D" w:rsidRPr="00AD5CCC" w:rsidRDefault="00B34785" w:rsidP="003806C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>sprawowanie nadzoru pedagogicznego, w ramach którego:</w:t>
      </w:r>
    </w:p>
    <w:p w14:paraId="0449F041" w14:textId="77777777" w:rsidR="0040731D" w:rsidRPr="00AD5CCC" w:rsidRDefault="0040731D" w:rsidP="00637BA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>a) kontroluje:</w:t>
      </w:r>
    </w:p>
    <w:p w14:paraId="239293E7" w14:textId="1E013C9E" w:rsidR="0040731D" w:rsidRPr="00AD5CCC" w:rsidRDefault="00100B45" w:rsidP="00637BA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- 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>przestrzeganie przez nauczycieli przepisów prawa dotyczących działalności dydaktycznej, wychowawczej i opiekuńczej oraz innej działalności statutowej Szkoły,</w:t>
      </w:r>
    </w:p>
    <w:p w14:paraId="4940D7CA" w14:textId="77777777" w:rsidR="0040731D" w:rsidRPr="00AD5CCC" w:rsidRDefault="0040731D" w:rsidP="00637BA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>- przebieg procesów kształcenia i wychowania w Szkole oraz efekty działalności dydaktycznej, wychowawczej i opiekuńczej oraz innej działalności statutowej Szkoły,</w:t>
      </w:r>
    </w:p>
    <w:p w14:paraId="57A3362D" w14:textId="77777777" w:rsidR="0040731D" w:rsidRPr="00AD5CCC" w:rsidRDefault="0040731D" w:rsidP="00637BA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lastRenderedPageBreak/>
        <w:t>b) wspomaga nauczycieli w realizacji ich zadań, w szczególności przez:</w:t>
      </w:r>
    </w:p>
    <w:p w14:paraId="2B62355D" w14:textId="6753B2C6" w:rsidR="0040731D" w:rsidRPr="00AD5CCC" w:rsidRDefault="00100B45" w:rsidP="00637BA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- 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>diagnozę pracy Szkoły,</w:t>
      </w:r>
    </w:p>
    <w:p w14:paraId="71A60287" w14:textId="77777777" w:rsidR="0040731D" w:rsidRPr="00AD5CCC" w:rsidRDefault="0040731D" w:rsidP="00637BA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>- planowanie działań rozwojowych, w tym motywowanie nauczycieli do doskonalenia zawodowego,</w:t>
      </w:r>
    </w:p>
    <w:p w14:paraId="08BBFBC5" w14:textId="40E0DAE1" w:rsidR="0040731D" w:rsidRPr="00AD5CCC" w:rsidRDefault="0040731D" w:rsidP="00637BA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>- prowadzenie działań rozwojowych, w ty</w:t>
      </w:r>
      <w:r w:rsidR="00A01C92">
        <w:rPr>
          <w:rFonts w:ascii="Cambria" w:eastAsia="Times New Roman" w:hAnsi="Cambria" w:cstheme="minorHAnsi"/>
          <w:color w:val="000000"/>
          <w:sz w:val="24"/>
          <w:szCs w:val="24"/>
        </w:rPr>
        <w:t>m organizowanie szkoleń i narad.</w:t>
      </w:r>
    </w:p>
    <w:p w14:paraId="2EB65875" w14:textId="2999945E" w:rsidR="0040731D" w:rsidRPr="00AD5CCC" w:rsidRDefault="00B34785" w:rsidP="003806C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>dysponowanie środkami finansowymi określo</w:t>
      </w:r>
      <w:r w:rsidR="00A01C92">
        <w:rPr>
          <w:rFonts w:ascii="Cambria" w:eastAsia="Times New Roman" w:hAnsi="Cambria" w:cstheme="minorHAnsi"/>
          <w:color w:val="000000"/>
          <w:sz w:val="24"/>
          <w:szCs w:val="24"/>
        </w:rPr>
        <w:t>nymi w planie finansowym Szkoły,</w:t>
      </w:r>
    </w:p>
    <w:p w14:paraId="246C5A92" w14:textId="3D0F6CA1" w:rsidR="0040731D" w:rsidRPr="00AD5CCC" w:rsidRDefault="00B34785" w:rsidP="003806C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>właściwe organizowanie</w:t>
      </w:r>
      <w:r w:rsidR="000C0BED"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100B45" w:rsidRPr="00AD5CCC">
        <w:rPr>
          <w:rFonts w:ascii="Cambria" w:eastAsia="Times New Roman" w:hAnsi="Cambria" w:cstheme="minorHAnsi"/>
          <w:color w:val="000000"/>
          <w:sz w:val="24"/>
          <w:szCs w:val="24"/>
        </w:rPr>
        <w:t>przebiegu egzaminów maturalne</w:t>
      </w:r>
      <w:r w:rsidR="00FE4148">
        <w:rPr>
          <w:rFonts w:ascii="Cambria" w:eastAsia="Times New Roman" w:hAnsi="Cambria" w:cstheme="minorHAnsi"/>
          <w:color w:val="000000"/>
          <w:sz w:val="24"/>
          <w:szCs w:val="24"/>
        </w:rPr>
        <w:t xml:space="preserve">go </w:t>
      </w:r>
      <w:r w:rsidR="000C0BED" w:rsidRPr="00AD5CCC">
        <w:rPr>
          <w:rFonts w:ascii="Cambria" w:eastAsia="Times New Roman" w:hAnsi="Cambria" w:cstheme="minorHAnsi"/>
          <w:color w:val="000000"/>
          <w:sz w:val="24"/>
          <w:szCs w:val="24"/>
        </w:rPr>
        <w:t>i zawodowego</w:t>
      </w:r>
      <w:r w:rsidR="00A01C92">
        <w:rPr>
          <w:rFonts w:ascii="Cambria" w:eastAsia="Times New Roman" w:hAnsi="Cambria" w:cstheme="minorHAnsi"/>
          <w:color w:val="000000"/>
          <w:sz w:val="24"/>
          <w:szCs w:val="24"/>
        </w:rPr>
        <w:t>,</w:t>
      </w:r>
    </w:p>
    <w:p w14:paraId="6BDB5340" w14:textId="64D1F421" w:rsidR="0040731D" w:rsidRPr="00AD5CCC" w:rsidRDefault="00B34785" w:rsidP="003806C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>realizowanie zaleceń wynikających z orzeczenia o po</w:t>
      </w:r>
      <w:r w:rsidR="00A01C92">
        <w:rPr>
          <w:rFonts w:ascii="Cambria" w:eastAsia="Times New Roman" w:hAnsi="Cambria" w:cstheme="minorHAnsi"/>
          <w:color w:val="000000"/>
          <w:sz w:val="24"/>
          <w:szCs w:val="24"/>
        </w:rPr>
        <w:t>trzebie kształcenia specjalnego</w:t>
      </w:r>
      <w:r w:rsidR="001F1D32">
        <w:rPr>
          <w:rFonts w:ascii="Cambria" w:eastAsia="Times New Roman" w:hAnsi="Cambria" w:cstheme="minorHAnsi"/>
          <w:color w:val="000000"/>
          <w:sz w:val="24"/>
          <w:szCs w:val="24"/>
        </w:rPr>
        <w:t>,</w:t>
      </w:r>
    </w:p>
    <w:p w14:paraId="5815B1A3" w14:textId="69C8CA71" w:rsidR="0040731D" w:rsidRPr="00AD5CCC" w:rsidRDefault="00B34785" w:rsidP="003806C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>organizowanie dodatkowych zajęć edukacyjnych za zgodą organu prowadzącego szkołę i po zasięgnięciu opinii Rad</w:t>
      </w:r>
      <w:r w:rsidR="001F1D32">
        <w:rPr>
          <w:rFonts w:ascii="Cambria" w:eastAsia="Times New Roman" w:hAnsi="Cambria" w:cstheme="minorHAnsi"/>
          <w:color w:val="000000"/>
          <w:sz w:val="24"/>
          <w:szCs w:val="24"/>
        </w:rPr>
        <w:t>y Pedagogicznej i Rady Rodziców,</w:t>
      </w:r>
    </w:p>
    <w:p w14:paraId="534CAFED" w14:textId="5C4208C8" w:rsidR="0040731D" w:rsidRPr="00AD5CCC" w:rsidRDefault="00B34785" w:rsidP="003806C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>ustalenie, na podstawie propozycji zespołów nauczycieli, oraz podanie do publicznej wiadomości (corocznie) zestawu podręczników lub materiałów edukacyjnyc</w:t>
      </w:r>
      <w:r w:rsidR="001F1D32">
        <w:rPr>
          <w:rFonts w:ascii="Cambria" w:eastAsia="Times New Roman" w:hAnsi="Cambria" w:cstheme="minorHAnsi"/>
          <w:color w:val="000000"/>
          <w:sz w:val="24"/>
          <w:szCs w:val="24"/>
        </w:rPr>
        <w:t>h oraz materiałów ćwiczeniowych,</w:t>
      </w:r>
    </w:p>
    <w:p w14:paraId="4005FEA6" w14:textId="3DAFA950" w:rsidR="0040731D" w:rsidRPr="00AD5CCC" w:rsidRDefault="009D3902" w:rsidP="003806C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wykonywanie czynności związanych z zakupem do biblioteki szkolnej podręczników 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br/>
        <w:t>i materiałów edukacyjnych oraz gospodarowaniem nimi, z uwzględnieniem konieczności zapewnienia co najmniej trzyletniego okresu używania t</w:t>
      </w:r>
      <w:r w:rsidR="001F1D32">
        <w:rPr>
          <w:rFonts w:ascii="Cambria" w:eastAsia="Times New Roman" w:hAnsi="Cambria" w:cstheme="minorHAnsi"/>
          <w:color w:val="000000"/>
          <w:sz w:val="24"/>
          <w:szCs w:val="24"/>
        </w:rPr>
        <w:t>ych podręczników lub materiałów,</w:t>
      </w:r>
    </w:p>
    <w:p w14:paraId="41070131" w14:textId="23741CB2" w:rsidR="0040731D" w:rsidRPr="00AD5CCC" w:rsidRDefault="009D3902" w:rsidP="003806C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>określenie szczegółowych warunków wypożyczania podręczników oraz materiałów edukacyjnych, a także warunków przekazywania m</w:t>
      </w:r>
      <w:r w:rsidR="001F1D32">
        <w:rPr>
          <w:rFonts w:ascii="Cambria" w:eastAsia="Times New Roman" w:hAnsi="Cambria" w:cstheme="minorHAnsi"/>
          <w:color w:val="000000"/>
          <w:sz w:val="24"/>
          <w:szCs w:val="24"/>
        </w:rPr>
        <w:t>ateriałów ćwiczeniowych uczniom,</w:t>
      </w:r>
    </w:p>
    <w:p w14:paraId="44C59B4D" w14:textId="4DBD59E2" w:rsidR="0040731D" w:rsidRPr="00AD5CCC" w:rsidRDefault="009D3902" w:rsidP="003806C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45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>współdziałanie ze szkołami wyższymi w org</w:t>
      </w:r>
      <w:r w:rsidR="001F1D32">
        <w:rPr>
          <w:rFonts w:ascii="Cambria" w:eastAsia="Times New Roman" w:hAnsi="Cambria" w:cstheme="minorHAnsi"/>
          <w:color w:val="000000"/>
          <w:sz w:val="24"/>
          <w:szCs w:val="24"/>
        </w:rPr>
        <w:t>anizacji praktyk pedagogicznych,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</w:p>
    <w:p w14:paraId="6BE3C564" w14:textId="3556AF4B" w:rsidR="0040731D" w:rsidRPr="00AD5CCC" w:rsidRDefault="009D3902" w:rsidP="003806C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45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>stwarzanie warunków do działania w Szkole: wolontariuszy, stowarzyszeń i innych organizacji, w szczególności organizacji harcerskich, których celem statutowym jest działalno</w:t>
      </w:r>
      <w:r w:rsidR="00310DD7">
        <w:rPr>
          <w:rFonts w:ascii="Cambria" w:eastAsia="Times New Roman" w:hAnsi="Cambria" w:cstheme="minorHAnsi"/>
          <w:color w:val="000000"/>
          <w:sz w:val="24"/>
          <w:szCs w:val="24"/>
        </w:rPr>
        <w:t xml:space="preserve">ść wychowawcza lub rozszerzanie 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>i wzbogacanie form działalności dydaktycznej, wychowa</w:t>
      </w:r>
      <w:r w:rsidR="00310DD7">
        <w:rPr>
          <w:rFonts w:ascii="Cambria" w:eastAsia="Times New Roman" w:hAnsi="Cambria" w:cstheme="minorHAnsi"/>
          <w:color w:val="000000"/>
          <w:sz w:val="24"/>
          <w:szCs w:val="24"/>
        </w:rPr>
        <w:t xml:space="preserve">wczej, opiekuńczej </w:t>
      </w:r>
      <w:r w:rsidR="001F1D32">
        <w:rPr>
          <w:rFonts w:ascii="Cambria" w:eastAsia="Times New Roman" w:hAnsi="Cambria" w:cstheme="minorHAnsi"/>
          <w:color w:val="000000"/>
          <w:sz w:val="24"/>
          <w:szCs w:val="24"/>
        </w:rPr>
        <w:t>i innowacyjnej Szkoły,</w:t>
      </w:r>
    </w:p>
    <w:p w14:paraId="1C18872A" w14:textId="22CA5532" w:rsidR="0040731D" w:rsidRPr="00AD5CCC" w:rsidRDefault="009D3902" w:rsidP="003806C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45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współpracowanie z pielęgniarką albo osobami (instytucjami) sprawującymi profilaktyczną opiekę </w:t>
      </w:r>
      <w:r w:rsidR="000C0BED" w:rsidRPr="00AD5CCC">
        <w:rPr>
          <w:rFonts w:ascii="Cambria" w:eastAsia="Times New Roman" w:hAnsi="Cambria" w:cstheme="minorHAnsi"/>
          <w:color w:val="000000"/>
          <w:sz w:val="24"/>
          <w:szCs w:val="24"/>
        </w:rPr>
        <w:t>zdrowotną nad uczniem</w:t>
      </w:r>
      <w:r w:rsidR="008041BD"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>oraz rodzicami w przypadku wystąpienia problemów zdrowotnych lub higienicznych, w oparciu o proce</w:t>
      </w:r>
      <w:r w:rsidR="001F1D32">
        <w:rPr>
          <w:rFonts w:ascii="Cambria" w:eastAsia="Times New Roman" w:hAnsi="Cambria" w:cstheme="minorHAnsi"/>
          <w:color w:val="000000"/>
          <w:sz w:val="24"/>
          <w:szCs w:val="24"/>
        </w:rPr>
        <w:t>dury organizacyjne postępowania,</w:t>
      </w:r>
    </w:p>
    <w:p w14:paraId="28B5ABB1" w14:textId="70425295" w:rsidR="0040731D" w:rsidRPr="00AD5CCC" w:rsidRDefault="009D3902" w:rsidP="003806C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45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>powierzanie stanowiska wicedyrektora lub innego stanowiska kierowniczego oraz odwoływanie z niego, po zasięgnięciu opinii organu pr</w:t>
      </w:r>
      <w:r w:rsidR="001F1D32">
        <w:rPr>
          <w:rFonts w:ascii="Cambria" w:eastAsia="Times New Roman" w:hAnsi="Cambria" w:cstheme="minorHAnsi"/>
          <w:color w:val="000000"/>
          <w:sz w:val="24"/>
          <w:szCs w:val="24"/>
        </w:rPr>
        <w:t>owadzącego i Rady Pedagogicznej,</w:t>
      </w:r>
    </w:p>
    <w:p w14:paraId="5C8871F3" w14:textId="28DA55D1" w:rsidR="0040731D" w:rsidRPr="00AD5CCC" w:rsidRDefault="009D3902" w:rsidP="003806C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45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>wstrzymywanie wykonania uchwał Rady Pedagogicznej niezgodnych z przepisami prawa; o wstrzymaniu wykonania uchwały Dyrektor niezwłocznie zawiadamia organ prowadzący szkołę oraz organ</w:t>
      </w:r>
      <w:r w:rsidR="001F1D32">
        <w:rPr>
          <w:rFonts w:ascii="Cambria" w:eastAsia="Times New Roman" w:hAnsi="Cambria" w:cstheme="minorHAnsi"/>
          <w:color w:val="000000"/>
          <w:sz w:val="24"/>
          <w:szCs w:val="24"/>
        </w:rPr>
        <w:t xml:space="preserve"> sprawujący nadzór pedagogiczny,</w:t>
      </w:r>
    </w:p>
    <w:p w14:paraId="79887082" w14:textId="17C931D4" w:rsidR="0040731D" w:rsidRPr="00AD5CCC" w:rsidRDefault="009D3902" w:rsidP="003806C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45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lastRenderedPageBreak/>
        <w:t xml:space="preserve"> 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>opracow</w:t>
      </w:r>
      <w:r w:rsidR="001F1D32">
        <w:rPr>
          <w:rFonts w:ascii="Cambria" w:eastAsia="Times New Roman" w:hAnsi="Cambria" w:cstheme="minorHAnsi"/>
          <w:color w:val="000000"/>
          <w:sz w:val="24"/>
          <w:szCs w:val="24"/>
        </w:rPr>
        <w:t>anie arkusza organizacji Szkoły,</w:t>
      </w:r>
    </w:p>
    <w:p w14:paraId="02512763" w14:textId="26CE4498" w:rsidR="0040731D" w:rsidRPr="00AD5CCC" w:rsidRDefault="009D3902" w:rsidP="003806C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45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>wykonywanie innych zadań wynika</w:t>
      </w:r>
      <w:r w:rsidR="001F1D32">
        <w:rPr>
          <w:rFonts w:ascii="Cambria" w:eastAsia="Times New Roman" w:hAnsi="Cambria" w:cstheme="minorHAnsi"/>
          <w:color w:val="000000"/>
          <w:sz w:val="24"/>
          <w:szCs w:val="24"/>
        </w:rPr>
        <w:t>jących z przepisów szczególnych,</w:t>
      </w:r>
    </w:p>
    <w:p w14:paraId="7E60B3B0" w14:textId="2C0015E7" w:rsidR="0040731D" w:rsidRPr="00AD5CCC" w:rsidRDefault="009D3902" w:rsidP="003806C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45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>sprawowanie opieki nad uczniami oraz stwarzanie warunków harmonijnego rozwoju psychofizycznego poprzez</w:t>
      </w:r>
      <w:r w:rsidR="001F1D32">
        <w:rPr>
          <w:rFonts w:ascii="Cambria" w:eastAsia="Times New Roman" w:hAnsi="Cambria" w:cstheme="minorHAnsi"/>
          <w:color w:val="000000"/>
          <w:sz w:val="24"/>
          <w:szCs w:val="24"/>
        </w:rPr>
        <w:t xml:space="preserve"> aktywne działania prozdrowotne,</w:t>
      </w:r>
    </w:p>
    <w:p w14:paraId="5EDA6604" w14:textId="7E8EA361" w:rsidR="0040731D" w:rsidRPr="00AD5CCC" w:rsidRDefault="009D3902" w:rsidP="003806C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45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>wdrażanie odpowiednich środków technicznych i organizacyjnych, zapewniających zgodność przetwarzania danych osobowych przez szkołę z przepis</w:t>
      </w:r>
      <w:r w:rsidR="001F1D32">
        <w:rPr>
          <w:rFonts w:ascii="Cambria" w:eastAsia="Times New Roman" w:hAnsi="Cambria" w:cstheme="minorHAnsi"/>
          <w:color w:val="000000"/>
          <w:sz w:val="24"/>
          <w:szCs w:val="24"/>
        </w:rPr>
        <w:t>ami o ochronie danych osobowych,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</w:p>
    <w:p w14:paraId="7B889AC4" w14:textId="57A1F640" w:rsidR="0040731D" w:rsidRPr="00AD5CCC" w:rsidRDefault="009D3902" w:rsidP="003806C8">
      <w:pPr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45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>rozstrzyganie o wynikach klasyfikacji w przypadku niepodjęcia uchwały przez Radę Pedagogiczną.</w:t>
      </w:r>
    </w:p>
    <w:p w14:paraId="42A63FF3" w14:textId="460B8B79" w:rsidR="0040731D" w:rsidRPr="00AD5CCC" w:rsidRDefault="0040731D" w:rsidP="003806C8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>Dyrektor jest kierownikiem zakładu pracy dla zatr</w:t>
      </w:r>
      <w:r w:rsidR="00100B45"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udnionych w Szkole nauczycieli </w:t>
      </w:r>
      <w:r w:rsidR="00AD5CCC">
        <w:rPr>
          <w:rFonts w:ascii="Cambria" w:eastAsia="Times New Roman" w:hAnsi="Cambria" w:cstheme="minorHAnsi"/>
          <w:color w:val="000000"/>
          <w:sz w:val="24"/>
          <w:szCs w:val="24"/>
        </w:rPr>
        <w:br/>
      </w: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>i pracowników niebędących</w:t>
      </w:r>
      <w:r w:rsid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nauczycielami. Dyrektor </w:t>
      </w: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w szczególności decyduje </w:t>
      </w:r>
      <w:r w:rsidR="00310DD7">
        <w:rPr>
          <w:rFonts w:ascii="Cambria" w:eastAsia="Times New Roman" w:hAnsi="Cambria" w:cstheme="minorHAnsi"/>
          <w:color w:val="000000"/>
          <w:sz w:val="24"/>
          <w:szCs w:val="24"/>
        </w:rPr>
        <w:br/>
      </w: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w sprawach: </w:t>
      </w:r>
    </w:p>
    <w:p w14:paraId="7EF012BB" w14:textId="2F73D2A2" w:rsidR="0040731D" w:rsidRPr="00AD5CCC" w:rsidRDefault="009D3902" w:rsidP="003806C8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>zatrudniania i zwalniania nauczycieli</w:t>
      </w:r>
      <w:r w:rsidR="001F1D32">
        <w:rPr>
          <w:rFonts w:ascii="Cambria" w:eastAsia="Times New Roman" w:hAnsi="Cambria" w:cstheme="minorHAnsi"/>
          <w:color w:val="000000"/>
          <w:sz w:val="24"/>
          <w:szCs w:val="24"/>
        </w:rPr>
        <w:t xml:space="preserve"> oraz innych pracowników Szkoły,</w:t>
      </w:r>
    </w:p>
    <w:p w14:paraId="5B0B9EBF" w14:textId="2AD68244" w:rsidR="0040731D" w:rsidRPr="00AD5CCC" w:rsidRDefault="009D3902" w:rsidP="003806C8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>przyznawania nagród oraz wymierzania kar porządkowych nauczycie</w:t>
      </w:r>
      <w:r w:rsidR="001F1D32">
        <w:rPr>
          <w:rFonts w:ascii="Cambria" w:eastAsia="Times New Roman" w:hAnsi="Cambria" w:cstheme="minorHAnsi"/>
          <w:color w:val="000000"/>
          <w:sz w:val="24"/>
          <w:szCs w:val="24"/>
        </w:rPr>
        <w:t>lom i innym pracownikom Szkoły,</w:t>
      </w:r>
    </w:p>
    <w:p w14:paraId="67D5E751" w14:textId="639C1A77" w:rsidR="0040731D" w:rsidRPr="00AD5CCC" w:rsidRDefault="009D3902" w:rsidP="003806C8">
      <w:pPr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>występowania z wnioskami, po zasięgnięciu opinii Rady Pe</w:t>
      </w:r>
      <w:r w:rsidR="00100B45" w:rsidRPr="00AD5CCC">
        <w:rPr>
          <w:rFonts w:ascii="Cambria" w:eastAsia="Times New Roman" w:hAnsi="Cambria" w:cstheme="minorHAnsi"/>
          <w:color w:val="000000"/>
          <w:sz w:val="24"/>
          <w:szCs w:val="24"/>
        </w:rPr>
        <w:t>dagogicznej</w:t>
      </w:r>
      <w:r w:rsidR="00100B45" w:rsidRPr="00AD5CCC">
        <w:rPr>
          <w:rFonts w:ascii="Cambria" w:eastAsia="Times New Roman" w:hAnsi="Cambria" w:cstheme="minorHAnsi"/>
          <w:color w:val="000000"/>
          <w:sz w:val="24"/>
          <w:szCs w:val="24"/>
        </w:rPr>
        <w:br/>
      </w:r>
      <w:r w:rsidR="008041BD" w:rsidRPr="00AD5CCC">
        <w:rPr>
          <w:rFonts w:ascii="Cambria" w:eastAsia="Times New Roman" w:hAnsi="Cambria" w:cstheme="minorHAnsi"/>
          <w:color w:val="000000"/>
          <w:sz w:val="24"/>
          <w:szCs w:val="24"/>
        </w:rPr>
        <w:t>i Rady Rodziców,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w sprawach odznaczeń, nagród i innych wyróżnień dla nauczycieli oraz pozostałych pracowników Szkoły.</w:t>
      </w:r>
    </w:p>
    <w:p w14:paraId="1417F7C7" w14:textId="3D75BAED" w:rsidR="0040731D" w:rsidRPr="00AD5CCC" w:rsidRDefault="0040731D" w:rsidP="003806C8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Dyrektor Szkoły w terminie 30 dni od dnia otrzymania zaleceń pokontrolnych, </w:t>
      </w:r>
      <w:r w:rsidR="00AD5CCC">
        <w:rPr>
          <w:rFonts w:ascii="Cambria" w:eastAsia="Times New Roman" w:hAnsi="Cambria" w:cstheme="minorHAnsi"/>
          <w:color w:val="000000"/>
          <w:sz w:val="24"/>
          <w:szCs w:val="24"/>
        </w:rPr>
        <w:br/>
      </w: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a w przypadku wniesienia zastrzeżeń – w terminie 30 dni od dnia otrzymania pisemnego zawiadomienia o nieuwzględnieniu zastrzeżeń jest obowiązany powiadomić: </w:t>
      </w:r>
    </w:p>
    <w:p w14:paraId="76894F9A" w14:textId="3DD78206" w:rsidR="0040731D" w:rsidRPr="00AD5CCC" w:rsidRDefault="008C2F1B" w:rsidP="003806C8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organ sprawujący nadzór pedagogiczny o sposobie realizacji zaleceń, </w:t>
      </w:r>
    </w:p>
    <w:p w14:paraId="0CBFBDA3" w14:textId="6E8FC147" w:rsidR="0040731D" w:rsidRPr="00AD5CCC" w:rsidRDefault="008C2F1B" w:rsidP="003806C8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>organ prowadzący szkołę o otrzymanych zaleceniach</w:t>
      </w:r>
      <w:r w:rsidR="001F1D32">
        <w:rPr>
          <w:rFonts w:ascii="Cambria" w:eastAsia="Times New Roman" w:hAnsi="Cambria" w:cstheme="minorHAnsi"/>
          <w:color w:val="000000"/>
          <w:sz w:val="24"/>
          <w:szCs w:val="24"/>
        </w:rPr>
        <w:t xml:space="preserve"> oraz o sposobie ich realizacji,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</w:p>
    <w:p w14:paraId="32DABEE7" w14:textId="77777777" w:rsidR="0040731D" w:rsidRPr="00AD5CCC" w:rsidRDefault="0040731D" w:rsidP="003806C8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  <w:tab w:val="left" w:pos="712"/>
        </w:tabs>
        <w:spacing w:after="0" w:line="360" w:lineRule="auto"/>
        <w:ind w:left="0" w:firstLine="0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>Dyrektor jest przewodniczącym Rady Pedagogicznej. Zadania związane z pełnieniem tej funkcji oraz tryb ich realizacji określają postanowienia regulaminu działalności Rady Pedagogicznej.</w:t>
      </w:r>
    </w:p>
    <w:p w14:paraId="7126DE9E" w14:textId="77777777" w:rsidR="00730DA0" w:rsidRPr="00AD5CCC" w:rsidRDefault="00730DA0" w:rsidP="00637BA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  <w:tab w:val="left" w:pos="712"/>
        </w:tabs>
        <w:spacing w:after="0" w:line="360" w:lineRule="auto"/>
        <w:jc w:val="both"/>
        <w:rPr>
          <w:rFonts w:ascii="Cambria" w:hAnsi="Cambria" w:cs="Calibri-Bold"/>
          <w:b/>
          <w:bCs/>
          <w:sz w:val="24"/>
          <w:szCs w:val="24"/>
        </w:rPr>
      </w:pPr>
    </w:p>
    <w:p w14:paraId="6245D680" w14:textId="7481C787" w:rsidR="00730DA0" w:rsidRPr="00AD5CCC" w:rsidRDefault="000C0BED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-Bold"/>
          <w:b/>
          <w:bCs/>
          <w:sz w:val="24"/>
          <w:szCs w:val="24"/>
        </w:rPr>
        <w:t xml:space="preserve">§ 8. </w:t>
      </w:r>
      <w:r w:rsidRPr="00AD5CCC">
        <w:rPr>
          <w:rFonts w:ascii="Cambria" w:hAnsi="Cambria" w:cs="Calibri-Bold"/>
          <w:bCs/>
          <w:sz w:val="24"/>
          <w:szCs w:val="24"/>
        </w:rPr>
        <w:t>1.</w:t>
      </w:r>
      <w:r w:rsidRPr="00AD5CCC">
        <w:rPr>
          <w:rFonts w:ascii="Cambria" w:hAnsi="Cambria" w:cs="Calibri-Bold"/>
          <w:b/>
          <w:bCs/>
          <w:sz w:val="24"/>
          <w:szCs w:val="24"/>
        </w:rPr>
        <w:t xml:space="preserve"> </w:t>
      </w:r>
      <w:r w:rsidR="0040731D" w:rsidRPr="00AD5CCC">
        <w:rPr>
          <w:rFonts w:ascii="Cambria" w:eastAsia="Times New Roman" w:hAnsi="Cambria" w:cstheme="minorHAnsi"/>
          <w:color w:val="000000"/>
          <w:sz w:val="24"/>
          <w:szCs w:val="24"/>
        </w:rPr>
        <w:t>W Szkole utworzone jest stanowisko wicedyrektora Szk</w:t>
      </w:r>
      <w:r w:rsidR="00FB2130"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oły przy minimum </w:t>
      </w:r>
      <w:r w:rsidR="00AD5CCC">
        <w:rPr>
          <w:rFonts w:ascii="Cambria" w:eastAsia="Times New Roman" w:hAnsi="Cambria" w:cstheme="minorHAnsi"/>
          <w:color w:val="000000"/>
          <w:sz w:val="24"/>
          <w:szCs w:val="24"/>
        </w:rPr>
        <w:br/>
      </w:r>
      <w:r w:rsidR="00FB2130" w:rsidRPr="00AD5CCC">
        <w:rPr>
          <w:rFonts w:ascii="Cambria" w:eastAsia="Times New Roman" w:hAnsi="Cambria" w:cstheme="minorHAnsi"/>
          <w:color w:val="000000"/>
          <w:sz w:val="24"/>
          <w:szCs w:val="24"/>
        </w:rPr>
        <w:t>12 oddziałach.</w:t>
      </w:r>
      <w:r w:rsidR="00A438B5" w:rsidRPr="00AD5CCC">
        <w:rPr>
          <w:rFonts w:ascii="Cambria" w:hAnsi="Cambria" w:cs="Calibri"/>
          <w:sz w:val="24"/>
          <w:szCs w:val="24"/>
        </w:rPr>
        <w:t xml:space="preserve"> Szczegółowy zakres obowiązków </w:t>
      </w:r>
      <w:r w:rsidR="00EB2D78" w:rsidRPr="00AD5CCC">
        <w:rPr>
          <w:rFonts w:ascii="Cambria" w:hAnsi="Cambria" w:cs="Calibri"/>
          <w:sz w:val="24"/>
          <w:szCs w:val="24"/>
        </w:rPr>
        <w:t>wice</w:t>
      </w:r>
      <w:r w:rsidR="00A438B5" w:rsidRPr="00AD5CCC">
        <w:rPr>
          <w:rFonts w:ascii="Cambria" w:hAnsi="Cambria" w:cs="Calibri"/>
          <w:sz w:val="24"/>
          <w:szCs w:val="24"/>
        </w:rPr>
        <w:t xml:space="preserve">dyrektora opisane są w </w:t>
      </w:r>
      <w:r w:rsidR="00A438B5" w:rsidRPr="00AD5CCC">
        <w:rPr>
          <w:rFonts w:ascii="Cambria" w:hAnsi="Cambria" w:cs="Calibri-Bold"/>
          <w:bCs/>
          <w:sz w:val="24"/>
          <w:szCs w:val="24"/>
        </w:rPr>
        <w:t>§ 43</w:t>
      </w:r>
      <w:r w:rsidR="00A438B5" w:rsidRPr="00AD5CCC">
        <w:rPr>
          <w:rFonts w:ascii="Cambria" w:hAnsi="Cambria" w:cs="Calibri-Bold"/>
          <w:b/>
          <w:bCs/>
          <w:sz w:val="24"/>
          <w:szCs w:val="24"/>
        </w:rPr>
        <w:t>.</w:t>
      </w:r>
    </w:p>
    <w:p w14:paraId="60AC7496" w14:textId="77777777" w:rsidR="00A438B5" w:rsidRPr="00AD5CCC" w:rsidRDefault="00A438B5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</w:p>
    <w:p w14:paraId="0DC768DE" w14:textId="54D84EF8" w:rsidR="0083764C" w:rsidRPr="00AD5CCC" w:rsidRDefault="005F2C6D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-Bold"/>
          <w:b/>
          <w:bCs/>
          <w:sz w:val="24"/>
          <w:szCs w:val="24"/>
        </w:rPr>
        <w:t>§ 9</w:t>
      </w:r>
      <w:r w:rsidR="002F3D89" w:rsidRPr="00AD5CCC">
        <w:rPr>
          <w:rFonts w:ascii="Cambria" w:hAnsi="Cambria" w:cs="Calibri-Bold"/>
          <w:b/>
          <w:bCs/>
          <w:sz w:val="24"/>
          <w:szCs w:val="24"/>
        </w:rPr>
        <w:t xml:space="preserve">. </w:t>
      </w:r>
      <w:r w:rsidR="00F27262" w:rsidRPr="00AD5CCC">
        <w:rPr>
          <w:rFonts w:ascii="Cambria" w:hAnsi="Cambria" w:cs="Calibri-Bold"/>
          <w:bCs/>
          <w:sz w:val="24"/>
          <w:szCs w:val="24"/>
        </w:rPr>
        <w:t xml:space="preserve">1.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W Szkole działa Rada Pedagogiczna, która jest kolegialnym organem Szkoły </w:t>
      </w:r>
      <w:r w:rsidR="00AD5CCC">
        <w:rPr>
          <w:rFonts w:ascii="Cambria" w:eastAsia="Times New Roman" w:hAnsi="Cambria" w:cstheme="minorHAnsi"/>
          <w:color w:val="000000"/>
          <w:sz w:val="24"/>
          <w:szCs w:val="24"/>
        </w:rPr>
        <w:br/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>w zakresie realizacji jej statutowych zadań dotyczących kształcenia, wychowania i opieki.</w:t>
      </w:r>
    </w:p>
    <w:p w14:paraId="360ED76E" w14:textId="217575E1" w:rsidR="0083764C" w:rsidRPr="00AD5CCC" w:rsidRDefault="0083764C" w:rsidP="00637B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2. W skład Rady Pedagogicznej wchodzą: Dyrektor Szkoły i wszyscy nauczyciele </w:t>
      </w: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lastRenderedPageBreak/>
        <w:t>zatrudnieni w Szkole.</w:t>
      </w:r>
    </w:p>
    <w:p w14:paraId="726B5513" w14:textId="188AE92F" w:rsidR="0083764C" w:rsidRPr="00AD5CCC" w:rsidRDefault="0083764C" w:rsidP="00637B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>3. W zebraniach Rady Pedagogicznej mogą również brać udział, z głosem doradczym, osoby zapraszane przez jej przewodniczącego za zgodą lub na wniosek Rady Pedagogicznej, w tym przedstawiciele stowarzyszeń i innych organizacji, w szczególności organizacji harcerskich, których celem statutowym jest działalność wychowawcza lub rozszerzanie i wzbogacanie form działalności dydaktycznej, wychowawczej i opiekuńczej Szkoły.</w:t>
      </w:r>
    </w:p>
    <w:p w14:paraId="1AABA9FF" w14:textId="773E807F" w:rsidR="0083764C" w:rsidRPr="00AD5CCC" w:rsidRDefault="0083764C" w:rsidP="00637B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4. Zebrania Rady Pedagogicznej są organizowane przed rozpoczęciem roku szkolnego, w każdym okresie w związku z klasyfikowaniem i promowaniem uczniów, po zakończeniu rocznych zajęć dydaktyczno-wychowawczych oraz w miarę bieżących potrzeb. </w:t>
      </w:r>
    </w:p>
    <w:p w14:paraId="46A56B49" w14:textId="6C1B5D3B" w:rsidR="0083764C" w:rsidRPr="00AD5CCC" w:rsidRDefault="0083764C" w:rsidP="003806C8">
      <w:pPr>
        <w:pStyle w:val="Akapitzlist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0" w:firstLine="0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Zebrania mogą być organizowane na wniosek organu sprawującego nadzór pedagogiczny, z inicjatywy Dyrektora Szkoły, organu prowadzącego szkołę albo co najmniej 1/3 członków Rady Pedagogicznej. </w:t>
      </w:r>
    </w:p>
    <w:p w14:paraId="5311AC94" w14:textId="77777777" w:rsidR="0083764C" w:rsidRPr="00AD5CCC" w:rsidRDefault="0083764C" w:rsidP="003806C8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Zebrania Rady Pedagogicznej są protokołowane. </w:t>
      </w:r>
    </w:p>
    <w:p w14:paraId="68169A88" w14:textId="77777777" w:rsidR="0083764C" w:rsidRPr="00AD5CCC" w:rsidRDefault="0083764C" w:rsidP="003806C8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>Osoby biorące udział w zebraniu Rady Pedagogicznej są obowiązane do nieujawniania spraw poruszanych na zebraniu, które mogą naruszać dobra osobiste uczniów lub ich rodziców, a także nauczycieli i innych pracowników Szkoły.</w:t>
      </w:r>
    </w:p>
    <w:p w14:paraId="46333B68" w14:textId="77777777" w:rsidR="0083764C" w:rsidRPr="00AD5CCC" w:rsidRDefault="0083764C" w:rsidP="003806C8">
      <w:pPr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Do kompetencji stanowiących Rady Pedagogicznej należy: </w:t>
      </w:r>
    </w:p>
    <w:p w14:paraId="367AE31E" w14:textId="3CA26506" w:rsidR="0083764C" w:rsidRPr="00AD5CCC" w:rsidRDefault="00391701" w:rsidP="003806C8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>za</w:t>
      </w:r>
      <w:r w:rsidR="005A03F1">
        <w:rPr>
          <w:rFonts w:ascii="Cambria" w:eastAsia="Times New Roman" w:hAnsi="Cambria" w:cstheme="minorHAnsi"/>
          <w:color w:val="000000"/>
          <w:sz w:val="24"/>
          <w:szCs w:val="24"/>
        </w:rPr>
        <w:t>twierdzanie planów pracy Szkoły,</w:t>
      </w:r>
    </w:p>
    <w:p w14:paraId="2367C3AD" w14:textId="3173B7D3" w:rsidR="0083764C" w:rsidRPr="00AD5CCC" w:rsidRDefault="00391701" w:rsidP="003806C8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podejmowanie uchwał w sprawie wyników </w:t>
      </w:r>
      <w:r w:rsidR="005A03F1">
        <w:rPr>
          <w:rFonts w:ascii="Cambria" w:eastAsia="Times New Roman" w:hAnsi="Cambria" w:cstheme="minorHAnsi"/>
          <w:color w:val="000000"/>
          <w:sz w:val="24"/>
          <w:szCs w:val="24"/>
        </w:rPr>
        <w:t>klasyfikacji i promocji uczniów,</w:t>
      </w:r>
    </w:p>
    <w:p w14:paraId="5ECA8C27" w14:textId="053EDA61" w:rsidR="0083764C" w:rsidRPr="00AD5CCC" w:rsidRDefault="00391701" w:rsidP="003806C8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>podejmowanie uchwał w sprawie eksperymentów pedagogicznych w Szkole po zaopiniowaniu ich projektów p</w:t>
      </w:r>
      <w:r w:rsidR="005A03F1">
        <w:rPr>
          <w:rFonts w:ascii="Cambria" w:eastAsia="Times New Roman" w:hAnsi="Cambria" w:cstheme="minorHAnsi"/>
          <w:color w:val="000000"/>
          <w:sz w:val="24"/>
          <w:szCs w:val="24"/>
        </w:rPr>
        <w:t>rzez Radę Rodziców,</w:t>
      </w:r>
    </w:p>
    <w:p w14:paraId="1B6F98E0" w14:textId="39E00E7F" w:rsidR="0083764C" w:rsidRPr="00AD5CCC" w:rsidRDefault="00391701" w:rsidP="003806C8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>ustalanie organizacji dosk</w:t>
      </w:r>
      <w:r w:rsidR="005A03F1">
        <w:rPr>
          <w:rFonts w:ascii="Cambria" w:eastAsia="Times New Roman" w:hAnsi="Cambria" w:cstheme="minorHAnsi"/>
          <w:color w:val="000000"/>
          <w:sz w:val="24"/>
          <w:szCs w:val="24"/>
        </w:rPr>
        <w:t>onalenia zawodowego nauczycieli,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</w:p>
    <w:p w14:paraId="234881A6" w14:textId="5B3B9D2D" w:rsidR="0083764C" w:rsidRPr="00AD5CCC" w:rsidRDefault="00391701" w:rsidP="003806C8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>podejmowanie uchwał w spra</w:t>
      </w:r>
      <w:r w:rsidR="005A03F1">
        <w:rPr>
          <w:rFonts w:ascii="Cambria" w:eastAsia="Times New Roman" w:hAnsi="Cambria" w:cstheme="minorHAnsi"/>
          <w:color w:val="000000"/>
          <w:sz w:val="24"/>
          <w:szCs w:val="24"/>
        </w:rPr>
        <w:t>wach skreślenia z listy uczniów,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</w:p>
    <w:p w14:paraId="2FA28097" w14:textId="0854A3C4" w:rsidR="0083764C" w:rsidRPr="00AD5CCC" w:rsidRDefault="00872BFB" w:rsidP="003806C8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>ustalanie sposobu wykorzystania wyników nadzoru pedagogicznego, w tym sprawowanego nad szkołą przez organ sprawujący nadzór pedagogiczny, w celu doskonalenia pracy Szkoły.</w:t>
      </w:r>
    </w:p>
    <w:p w14:paraId="082BFF0B" w14:textId="77777777" w:rsidR="0083764C" w:rsidRPr="00AD5CCC" w:rsidRDefault="0083764C" w:rsidP="003806C8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Rada Pedagogiczna opiniuje w szczególności: </w:t>
      </w:r>
    </w:p>
    <w:p w14:paraId="1AE408D6" w14:textId="39234C7F" w:rsidR="0083764C" w:rsidRPr="00AD5CCC" w:rsidRDefault="00872BFB" w:rsidP="003806C8">
      <w:pPr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>organizację pracy Szkoły, w tym tygodn</w:t>
      </w:r>
      <w:r w:rsidR="005A03F1">
        <w:rPr>
          <w:rFonts w:ascii="Cambria" w:eastAsia="Times New Roman" w:hAnsi="Cambria" w:cstheme="minorHAnsi"/>
          <w:color w:val="000000"/>
          <w:sz w:val="24"/>
          <w:szCs w:val="24"/>
        </w:rPr>
        <w:t>iowy rozkład zajęć edukacyjnych,</w:t>
      </w:r>
    </w:p>
    <w:p w14:paraId="3933CA4A" w14:textId="3591BB09" w:rsidR="0083764C" w:rsidRPr="00AD5CCC" w:rsidRDefault="00872BFB" w:rsidP="003806C8">
      <w:pPr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>p</w:t>
      </w:r>
      <w:r w:rsidR="005A03F1">
        <w:rPr>
          <w:rFonts w:ascii="Cambria" w:eastAsia="Times New Roman" w:hAnsi="Cambria" w:cstheme="minorHAnsi"/>
          <w:color w:val="000000"/>
          <w:sz w:val="24"/>
          <w:szCs w:val="24"/>
        </w:rPr>
        <w:t>rojekt planu finansowego Szkoły,</w:t>
      </w:r>
    </w:p>
    <w:p w14:paraId="12E45CD7" w14:textId="2D195553" w:rsidR="0083764C" w:rsidRPr="00AD5CCC" w:rsidRDefault="00872BFB" w:rsidP="003806C8">
      <w:pPr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wnioski Dyrektora o przyznanie nauczycielom odznaczeń, nagród i innych wyróżnień; </w:t>
      </w:r>
    </w:p>
    <w:p w14:paraId="5DCA636B" w14:textId="0E10A60E" w:rsidR="0083764C" w:rsidRPr="00AD5CCC" w:rsidRDefault="00872BFB" w:rsidP="003806C8">
      <w:pPr>
        <w:widowControl w:val="0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propozycje Dyrektora Szkoły w sprawach przydziału nauczycielom stałych prac i zajęć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lastRenderedPageBreak/>
        <w:t xml:space="preserve">w ramach wynagrodzenia zasadniczego oraz dodatkowo płatnych zajęć dydaktycznych, wychowawczych i opiekuńczych. </w:t>
      </w:r>
    </w:p>
    <w:p w14:paraId="3854EC5E" w14:textId="77777777" w:rsidR="0083764C" w:rsidRPr="00AD5CCC" w:rsidRDefault="0083764C" w:rsidP="003806C8">
      <w:pPr>
        <w:widowControl w:val="0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>Rada Pedagogiczna ponadto:</w:t>
      </w:r>
    </w:p>
    <w:p w14:paraId="4DF764F1" w14:textId="5FD91425" w:rsidR="0083764C" w:rsidRPr="00AD5CCC" w:rsidRDefault="00872BFB" w:rsidP="003806C8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>przygotowuje projekt statutu Szkoły albo jego zmian; ustala regulamin swojej działalności, który nie może być sprzeczny z postanowieniami statutu Szkoły.</w:t>
      </w:r>
    </w:p>
    <w:p w14:paraId="1F4EE5EE" w14:textId="77777777" w:rsidR="00872BFB" w:rsidRPr="00AD5CCC" w:rsidRDefault="00872BFB" w:rsidP="00872B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</w:p>
    <w:p w14:paraId="359074F6" w14:textId="765EDEFE" w:rsidR="0083764C" w:rsidRPr="00AD5CCC" w:rsidRDefault="005F2C6D" w:rsidP="00637BA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hAnsi="Cambria" w:cs="Calibri-Bold"/>
          <w:b/>
          <w:bCs/>
          <w:sz w:val="24"/>
          <w:szCs w:val="24"/>
        </w:rPr>
        <w:t>§ 10</w:t>
      </w:r>
      <w:r w:rsidR="002F3D89" w:rsidRPr="00AD5CCC">
        <w:rPr>
          <w:rFonts w:ascii="Cambria" w:hAnsi="Cambria" w:cs="Calibri-Bold"/>
          <w:b/>
          <w:bCs/>
          <w:sz w:val="24"/>
          <w:szCs w:val="24"/>
        </w:rPr>
        <w:t xml:space="preserve">. </w:t>
      </w:r>
      <w:r w:rsidR="00F82F69" w:rsidRPr="00AD5CCC">
        <w:rPr>
          <w:rFonts w:ascii="Cambria" w:hAnsi="Cambria" w:cs="Calibri-Bold"/>
          <w:bCs/>
          <w:sz w:val="24"/>
          <w:szCs w:val="24"/>
        </w:rPr>
        <w:t xml:space="preserve">1.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>Głównym celem Rady Rodziców jest działanie na rzecz wychowawczej, opiekuńczej i profilaktycznej funkcji Szkoły.</w:t>
      </w:r>
    </w:p>
    <w:p w14:paraId="01E3C4BB" w14:textId="10AC4F20" w:rsidR="0083764C" w:rsidRPr="00AD5CCC" w:rsidRDefault="00872BFB" w:rsidP="003806C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>W skład Rady Rodziców wchodzą po jednym przedstawicielu rad oddziałowych, wybranych w tajnych wyborach przez zebranie rodziców uczniów danego oddziału.</w:t>
      </w:r>
    </w:p>
    <w:p w14:paraId="19FEF8BA" w14:textId="102DC190" w:rsidR="0083764C" w:rsidRPr="00AD5CCC" w:rsidRDefault="0083764C" w:rsidP="00637BA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>2. Do zadań Rady Rodziców należy w szczególności:</w:t>
      </w:r>
    </w:p>
    <w:p w14:paraId="6598B34A" w14:textId="397433BE" w:rsidR="0083764C" w:rsidRPr="00AD5CCC" w:rsidRDefault="00872BFB" w:rsidP="003806C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pobudzanie i organizowanie różnych form aktywności rodziców na rzecz wspomagania </w:t>
      </w:r>
      <w:r w:rsidR="005A03F1">
        <w:rPr>
          <w:rFonts w:ascii="Cambria" w:eastAsia="Times New Roman" w:hAnsi="Cambria" w:cstheme="minorHAnsi"/>
          <w:color w:val="000000"/>
          <w:sz w:val="24"/>
          <w:szCs w:val="24"/>
        </w:rPr>
        <w:t>realizacji celów i zadań Szkoły,</w:t>
      </w:r>
    </w:p>
    <w:p w14:paraId="2E2305CF" w14:textId="2EE94F7F" w:rsidR="0083764C" w:rsidRPr="00AD5CCC" w:rsidRDefault="00872BFB" w:rsidP="003806C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>współudział w bieżącym i perspektywic</w:t>
      </w:r>
      <w:r w:rsidR="005A03F1">
        <w:rPr>
          <w:rFonts w:ascii="Cambria" w:eastAsia="Times New Roman" w:hAnsi="Cambria" w:cstheme="minorHAnsi"/>
          <w:color w:val="000000"/>
          <w:sz w:val="24"/>
          <w:szCs w:val="24"/>
        </w:rPr>
        <w:t>znym programowaniu pracy Szkoły,</w:t>
      </w:r>
    </w:p>
    <w:p w14:paraId="10A2AD92" w14:textId="24749E4C" w:rsidR="0083764C" w:rsidRPr="00AD5CCC" w:rsidRDefault="00872BFB" w:rsidP="003806C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>pomoc w doskonaleniu orga</w:t>
      </w:r>
      <w:r w:rsidR="005A03F1">
        <w:rPr>
          <w:rFonts w:ascii="Cambria" w:eastAsia="Times New Roman" w:hAnsi="Cambria" w:cstheme="minorHAnsi"/>
          <w:color w:val="000000"/>
          <w:sz w:val="24"/>
          <w:szCs w:val="24"/>
        </w:rPr>
        <w:t>nizacji i warunków pracy Szkoły,</w:t>
      </w:r>
    </w:p>
    <w:p w14:paraId="4BE96592" w14:textId="00CD0DEE" w:rsidR="0083764C" w:rsidRPr="00AD5CCC" w:rsidRDefault="00872BFB" w:rsidP="003806C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>udział w realizacji programów nauczania, wychowania</w:t>
      </w:r>
      <w:r w:rsidR="005A03F1">
        <w:rPr>
          <w:rFonts w:ascii="Cambria" w:eastAsia="Times New Roman" w:hAnsi="Cambria" w:cstheme="minorHAnsi"/>
          <w:color w:val="000000"/>
          <w:sz w:val="24"/>
          <w:szCs w:val="24"/>
        </w:rPr>
        <w:t xml:space="preserve"> oraz zadań opiekuńczych Szkoły,</w:t>
      </w:r>
    </w:p>
    <w:p w14:paraId="53EA8055" w14:textId="094E05C6" w:rsidR="0083764C" w:rsidRPr="00AD5CCC" w:rsidRDefault="00872BFB" w:rsidP="003806C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>wspó</w:t>
      </w:r>
      <w:r w:rsidR="005A03F1">
        <w:rPr>
          <w:rFonts w:ascii="Cambria" w:eastAsia="Times New Roman" w:hAnsi="Cambria" w:cstheme="minorHAnsi"/>
          <w:color w:val="000000"/>
          <w:sz w:val="24"/>
          <w:szCs w:val="24"/>
        </w:rPr>
        <w:t>łpraca ze środowiskiem lokalnym,</w:t>
      </w:r>
    </w:p>
    <w:p w14:paraId="664A251A" w14:textId="40BD2CEA" w:rsidR="0083764C" w:rsidRPr="00AD5CCC" w:rsidRDefault="00872BFB" w:rsidP="003806C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udzielanie pomocy Samorządowi Uczniowskiemu oraz innym organizacjom </w:t>
      </w:r>
      <w:r w:rsidR="005A03F1">
        <w:rPr>
          <w:rFonts w:ascii="Cambria" w:eastAsia="Times New Roman" w:hAnsi="Cambria" w:cstheme="minorHAnsi"/>
          <w:color w:val="000000"/>
          <w:sz w:val="24"/>
          <w:szCs w:val="24"/>
        </w:rPr>
        <w:t>społecznym działającym w Szkole,</w:t>
      </w:r>
    </w:p>
    <w:p w14:paraId="457E49AF" w14:textId="19B0B150" w:rsidR="0083764C" w:rsidRPr="00AD5CCC" w:rsidRDefault="00872BFB" w:rsidP="003806C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organizowanie działalności mającej na celu podnoszenie kultury pedagogicznej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br/>
        <w:t>w</w:t>
      </w:r>
      <w:r w:rsidR="005A03F1">
        <w:rPr>
          <w:rFonts w:ascii="Cambria" w:eastAsia="Times New Roman" w:hAnsi="Cambria" w:cstheme="minorHAnsi"/>
          <w:color w:val="000000"/>
          <w:sz w:val="24"/>
          <w:szCs w:val="24"/>
        </w:rPr>
        <w:t xml:space="preserve"> rodzinie i środowisku lokalnym,</w:t>
      </w:r>
    </w:p>
    <w:p w14:paraId="18DDA65A" w14:textId="3AEF73D4" w:rsidR="0083764C" w:rsidRPr="00AD5CCC" w:rsidRDefault="00872BFB" w:rsidP="003806C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>podejmowanie działań na rzecz pozyskiwania dodatkowych środków finansowych dla Szkoły, zwłas</w:t>
      </w:r>
      <w:r w:rsid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zcza na działalność wychowawczą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i pozalekcyjną i ustalenie zasad </w:t>
      </w:r>
      <w:r w:rsidR="005A03F1">
        <w:rPr>
          <w:rFonts w:ascii="Cambria" w:eastAsia="Times New Roman" w:hAnsi="Cambria" w:cstheme="minorHAnsi"/>
          <w:color w:val="000000"/>
          <w:sz w:val="24"/>
          <w:szCs w:val="24"/>
        </w:rPr>
        <w:t>użytkowania pozyskanych środków,</w:t>
      </w:r>
    </w:p>
    <w:p w14:paraId="0A439421" w14:textId="7572DB8F" w:rsidR="0083764C" w:rsidRPr="00AD5CCC" w:rsidRDefault="00872BFB" w:rsidP="003806C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>tworzenie klimatu twórczej współpracy jak</w:t>
      </w:r>
      <w:r w:rsidR="005A03F1">
        <w:rPr>
          <w:rFonts w:ascii="Cambria" w:eastAsia="Times New Roman" w:hAnsi="Cambria" w:cstheme="minorHAnsi"/>
          <w:color w:val="000000"/>
          <w:sz w:val="24"/>
          <w:szCs w:val="24"/>
        </w:rPr>
        <w:t xml:space="preserve"> najliczniejszej grupy rodziców,</w:t>
      </w:r>
    </w:p>
    <w:p w14:paraId="5D9669C3" w14:textId="0F21691A" w:rsidR="0083764C" w:rsidRPr="00AD5CCC" w:rsidRDefault="00872BFB" w:rsidP="003806C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45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>współpraca z radami oddziałowymi przede wszystkim w celu realizacji zadań Rady na szczeblu oddziału klasowego oraz aktywizacji ogółu rodziców w działaniach na rzecz oddziału klasy i Szkoły</w:t>
      </w:r>
      <w:r w:rsidR="005A03F1">
        <w:rPr>
          <w:rFonts w:ascii="Cambria" w:eastAsia="Times New Roman" w:hAnsi="Cambria" w:cstheme="minorHAnsi"/>
          <w:color w:val="000000"/>
          <w:sz w:val="24"/>
          <w:szCs w:val="24"/>
        </w:rPr>
        <w:t>,</w:t>
      </w:r>
    </w:p>
    <w:p w14:paraId="6E644B62" w14:textId="11FEB2DC" w:rsidR="0083764C" w:rsidRPr="00AD5CCC" w:rsidRDefault="00872BFB" w:rsidP="003806C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45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>uchwalanie programu wychowawczo – profilaktycznego Szkoły w p</w:t>
      </w:r>
      <w:r w:rsidR="005A03F1">
        <w:rPr>
          <w:rFonts w:ascii="Cambria" w:eastAsia="Times New Roman" w:hAnsi="Cambria" w:cstheme="minorHAnsi"/>
          <w:color w:val="000000"/>
          <w:sz w:val="24"/>
          <w:szCs w:val="24"/>
        </w:rPr>
        <w:t>orozumieniu z Radą Pedagogiczną,</w:t>
      </w:r>
    </w:p>
    <w:p w14:paraId="18ACDDDF" w14:textId="2B3FCC14" w:rsidR="0083764C" w:rsidRPr="00AD5CCC" w:rsidRDefault="00872BFB" w:rsidP="003806C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45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>uchwalanie regulaminu Rady Rodziców.</w:t>
      </w:r>
    </w:p>
    <w:p w14:paraId="3AC883D0" w14:textId="078DD0C6" w:rsidR="0083764C" w:rsidRPr="00AD5CCC" w:rsidRDefault="00144C46" w:rsidP="00637BA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3.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>Rada Rodziców opiniuje:</w:t>
      </w:r>
    </w:p>
    <w:p w14:paraId="39758733" w14:textId="7DDC1616" w:rsidR="0083764C" w:rsidRPr="00AD5CCC" w:rsidRDefault="0007545C" w:rsidP="003806C8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>program i harmonogram poprawy efektywności ks</w:t>
      </w:r>
      <w:r w:rsidR="005A03F1">
        <w:rPr>
          <w:rFonts w:ascii="Cambria" w:eastAsia="Times New Roman" w:hAnsi="Cambria" w:cstheme="minorHAnsi"/>
          <w:color w:val="000000"/>
          <w:sz w:val="24"/>
          <w:szCs w:val="24"/>
        </w:rPr>
        <w:t>ztałcenia lub wychowania Szkoły,</w:t>
      </w:r>
    </w:p>
    <w:p w14:paraId="6CD071B0" w14:textId="31FF7A12" w:rsidR="0083764C" w:rsidRPr="00AD5CCC" w:rsidRDefault="0007545C" w:rsidP="003806C8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lastRenderedPageBreak/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>projekt planu finansowego sk</w:t>
      </w:r>
      <w:r w:rsidR="005A03F1">
        <w:rPr>
          <w:rFonts w:ascii="Cambria" w:eastAsia="Times New Roman" w:hAnsi="Cambria" w:cstheme="minorHAnsi"/>
          <w:color w:val="000000"/>
          <w:sz w:val="24"/>
          <w:szCs w:val="24"/>
        </w:rPr>
        <w:t>ładanego przez Dyrektora Szkoły,</w:t>
      </w:r>
    </w:p>
    <w:p w14:paraId="13A655B1" w14:textId="671A761D" w:rsidR="0083764C" w:rsidRPr="00AD5CCC" w:rsidRDefault="0007545C" w:rsidP="003806C8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5A03F1">
        <w:rPr>
          <w:rFonts w:ascii="Cambria" w:eastAsia="Times New Roman" w:hAnsi="Cambria" w:cstheme="minorHAnsi"/>
          <w:color w:val="000000"/>
          <w:sz w:val="24"/>
          <w:szCs w:val="24"/>
        </w:rPr>
        <w:t>pracę nauczyciela,</w:t>
      </w:r>
    </w:p>
    <w:p w14:paraId="6F321860" w14:textId="18E177C4" w:rsidR="0083764C" w:rsidRPr="00AD5CCC" w:rsidRDefault="0007545C" w:rsidP="003806C8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>ustalone przez Dyrektora podręczniki i materiały edukacyjne obowiązujące w poszczególnych o</w:t>
      </w:r>
      <w:r w:rsidR="005A03F1">
        <w:rPr>
          <w:rFonts w:ascii="Cambria" w:eastAsia="Times New Roman" w:hAnsi="Cambria" w:cstheme="minorHAnsi"/>
          <w:color w:val="000000"/>
          <w:sz w:val="24"/>
          <w:szCs w:val="24"/>
        </w:rPr>
        <w:t>ddziałach w danym roku szkolnym,</w:t>
      </w:r>
    </w:p>
    <w:p w14:paraId="6FDE1A1A" w14:textId="36EF9F10" w:rsidR="0083764C" w:rsidRPr="00AD5CCC" w:rsidRDefault="0007545C" w:rsidP="003806C8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propozycje dodatkowych dni wolnych od </w:t>
      </w:r>
      <w:r w:rsidR="005A03F1">
        <w:rPr>
          <w:rFonts w:ascii="Cambria" w:eastAsia="Times New Roman" w:hAnsi="Cambria" w:cstheme="minorHAnsi"/>
          <w:color w:val="000000"/>
          <w:sz w:val="24"/>
          <w:szCs w:val="24"/>
        </w:rPr>
        <w:t>zajęć dydaktyczno-wychowawczych,</w:t>
      </w:r>
    </w:p>
    <w:p w14:paraId="369C41C5" w14:textId="02F9B600" w:rsidR="0083764C" w:rsidRPr="00AD5CCC" w:rsidRDefault="0007545C" w:rsidP="003806C8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>propozycję formy realizacji zajęć wychowania fizycznego do wyboru.</w:t>
      </w:r>
    </w:p>
    <w:p w14:paraId="2393F2D1" w14:textId="77777777" w:rsidR="0083764C" w:rsidRPr="00AD5CCC" w:rsidRDefault="0083764C" w:rsidP="00637BA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>4. Rada Rodziców może:</w:t>
      </w:r>
    </w:p>
    <w:p w14:paraId="7DD70401" w14:textId="7EB1E704" w:rsidR="0083764C" w:rsidRPr="00AD5CCC" w:rsidRDefault="0007545C" w:rsidP="003806C8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bookmarkStart w:id="8" w:name="_heading=h.2szc72q" w:colFirst="0" w:colLast="0"/>
      <w:bookmarkEnd w:id="8"/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wnioskować do </w:t>
      </w:r>
      <w:r w:rsidR="0083764C" w:rsidRPr="00AD5CCC">
        <w:rPr>
          <w:rFonts w:ascii="Cambria" w:eastAsia="Times New Roman" w:hAnsi="Cambria" w:cstheme="minorHAnsi"/>
          <w:sz w:val="24"/>
          <w:szCs w:val="24"/>
        </w:rPr>
        <w:t xml:space="preserve">Dyrektora Szkoły </w:t>
      </w:r>
      <w:r w:rsidR="00100B45" w:rsidRPr="00AD5CCC">
        <w:rPr>
          <w:rFonts w:ascii="Cambria" w:eastAsia="Times New Roman" w:hAnsi="Cambria" w:cstheme="minorHAnsi"/>
          <w:color w:val="000000"/>
          <w:sz w:val="24"/>
          <w:szCs w:val="24"/>
        </w:rPr>
        <w:t>o dokonanie oceny nauczyciela,</w:t>
      </w:r>
      <w:r w:rsidR="00100B45" w:rsidRPr="00AD5CCC">
        <w:rPr>
          <w:rFonts w:ascii="Cambria" w:eastAsia="Times New Roman" w:hAnsi="Cambria" w:cstheme="minorHAnsi"/>
          <w:color w:val="000000"/>
          <w:sz w:val="24"/>
          <w:szCs w:val="24"/>
        </w:rPr>
        <w:br/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>z wyją</w:t>
      </w:r>
      <w:r w:rsidR="00144C46" w:rsidRPr="00AD5CCC">
        <w:rPr>
          <w:rFonts w:ascii="Cambria" w:eastAsia="Times New Roman" w:hAnsi="Cambria" w:cstheme="minorHAnsi"/>
          <w:color w:val="000000"/>
          <w:sz w:val="24"/>
          <w:szCs w:val="24"/>
        </w:rPr>
        <w:t>tkiem nauczyciela rozpoczynającego</w:t>
      </w:r>
      <w:r w:rsidR="005A03F1">
        <w:rPr>
          <w:rFonts w:ascii="Cambria" w:eastAsia="Times New Roman" w:hAnsi="Cambria" w:cstheme="minorHAnsi"/>
          <w:color w:val="000000"/>
          <w:sz w:val="24"/>
          <w:szCs w:val="24"/>
        </w:rPr>
        <w:t xml:space="preserve"> przygotowanie do zawodu,</w:t>
      </w:r>
    </w:p>
    <w:p w14:paraId="3CC19087" w14:textId="44E03F93" w:rsidR="0083764C" w:rsidRPr="00AD5CCC" w:rsidRDefault="0007545C" w:rsidP="003806C8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>występować do Dyrektora Szkoły, innych organów Szkoły, organu sprawującego nadzór pedagogiczny lub organu prowadzącego z wnioskami</w:t>
      </w:r>
      <w:r w:rsid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>i opiniami w</w:t>
      </w:r>
      <w:r w:rsidR="005A03F1">
        <w:rPr>
          <w:rFonts w:ascii="Cambria" w:eastAsia="Times New Roman" w:hAnsi="Cambria" w:cstheme="minorHAnsi"/>
          <w:color w:val="000000"/>
          <w:sz w:val="24"/>
          <w:szCs w:val="24"/>
        </w:rPr>
        <w:t>e wszystkich sprawach szkolnych,</w:t>
      </w:r>
    </w:p>
    <w:p w14:paraId="68D24FC0" w14:textId="5FD827C3" w:rsidR="0083764C" w:rsidRPr="00AD5CCC" w:rsidRDefault="0007545C" w:rsidP="003806C8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>delegować swojego przedstawiciela do komisji konkursowej wyłaniającej</w:t>
      </w:r>
      <w:r w:rsidR="0083764C" w:rsidRPr="00AD5CCC">
        <w:rPr>
          <w:rFonts w:ascii="Cambria" w:eastAsia="Times New Roman" w:hAnsi="Cambria" w:cstheme="minorHAnsi"/>
          <w:i/>
          <w:color w:val="000000"/>
          <w:sz w:val="24"/>
          <w:szCs w:val="24"/>
        </w:rPr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>kandydata</w:t>
      </w:r>
      <w:r w:rsidR="005A03F1">
        <w:rPr>
          <w:rFonts w:ascii="Cambria" w:eastAsia="Times New Roman" w:hAnsi="Cambria" w:cstheme="minorHAnsi"/>
          <w:color w:val="000000"/>
          <w:sz w:val="24"/>
          <w:szCs w:val="24"/>
        </w:rPr>
        <w:t xml:space="preserve"> na stanowisko Dyrektora Szkoły,</w:t>
      </w:r>
    </w:p>
    <w:p w14:paraId="674A683E" w14:textId="644C0B32" w:rsidR="0083764C" w:rsidRPr="00AD5CCC" w:rsidRDefault="0007545C" w:rsidP="003806C8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83764C" w:rsidRPr="00AD5CCC">
        <w:rPr>
          <w:rFonts w:ascii="Cambria" w:eastAsia="Times New Roman" w:hAnsi="Cambria" w:cstheme="minorHAnsi"/>
          <w:color w:val="000000"/>
          <w:sz w:val="24"/>
          <w:szCs w:val="24"/>
        </w:rPr>
        <w:t>delegować swojego przedstawiciela do zespołu oceniającego, powołanego przez organ nadzorujący do rozpatrzenia odwołania nauczyciela od oceny pracy.</w:t>
      </w:r>
    </w:p>
    <w:p w14:paraId="2C8DF727" w14:textId="77777777" w:rsidR="0083764C" w:rsidRPr="00AD5CCC" w:rsidRDefault="0083764C" w:rsidP="003806C8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Rada Rodziców uchwala regulamin swojej działalności, w którym określa </w:t>
      </w: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br/>
        <w:t>w szczególności: wewnętrzną strukturę i tryb pracy Rady; szczegółowy tryb wyborów do rad oddziałowych i Rady Rodziców; zasady wydatkowania funduszy Rady Rodziców.</w:t>
      </w:r>
    </w:p>
    <w:p w14:paraId="5D4F6AD5" w14:textId="004E54F0" w:rsidR="0083764C" w:rsidRPr="00AD5CCC" w:rsidRDefault="0083764C" w:rsidP="003806C8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  <w:highlight w:val="white"/>
        </w:rPr>
        <w:t xml:space="preserve">Tryb wyboru członków Rady: wybory przeprowadza się na pierwszym zebraniu rodziców w każdym roku szkolnym; wybory są powszechne, równe, tajne </w:t>
      </w:r>
      <w:r w:rsidR="00AD5CCC">
        <w:rPr>
          <w:rFonts w:ascii="Cambria" w:eastAsia="Times New Roman" w:hAnsi="Cambria" w:cstheme="minorHAnsi"/>
          <w:color w:val="000000"/>
          <w:sz w:val="24"/>
          <w:szCs w:val="24"/>
          <w:highlight w:val="white"/>
        </w:rPr>
        <w:br/>
      </w:r>
      <w:r w:rsidRPr="00AD5CCC">
        <w:rPr>
          <w:rFonts w:ascii="Cambria" w:eastAsia="Times New Roman" w:hAnsi="Cambria" w:cstheme="minorHAnsi"/>
          <w:color w:val="000000"/>
          <w:sz w:val="24"/>
          <w:szCs w:val="24"/>
          <w:highlight w:val="white"/>
        </w:rPr>
        <w:t xml:space="preserve">i większościowe; w wyborach czynne i bierne prawo wyborcze ma jeden rodzic lub opiekun ucznia Szkoły; do Rady Rodziców wybiera się </w:t>
      </w:r>
      <w:r w:rsidR="008041BD" w:rsidRPr="00AD5CCC">
        <w:rPr>
          <w:rFonts w:ascii="Cambria" w:eastAsia="Times New Roman" w:hAnsi="Cambria" w:cstheme="minorHAnsi"/>
          <w:color w:val="000000"/>
          <w:sz w:val="24"/>
          <w:szCs w:val="24"/>
        </w:rPr>
        <w:t>po trzech przedstawicieli</w:t>
      </w: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rad oddziałowych.</w:t>
      </w:r>
    </w:p>
    <w:p w14:paraId="4AC25B26" w14:textId="77777777" w:rsidR="0083764C" w:rsidRPr="00AD5CCC" w:rsidRDefault="0083764C" w:rsidP="00637BA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>7.</w:t>
      </w: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ab/>
        <w:t>W celu wspierania działalności statutowej Szkoły Rada Rodziców może gromadzić fundusze z dobrowolnych składek rodziców oraz innych źródeł. Zasady wydatkowania funduszy Rady Rodziców określa Regulamin Rady Rodziców.</w:t>
      </w:r>
    </w:p>
    <w:p w14:paraId="1D2F9E9E" w14:textId="77777777" w:rsidR="0083764C" w:rsidRPr="00AD5CCC" w:rsidRDefault="0083764C" w:rsidP="00637BA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>8. Fundusze, o których mowa w ust. 8 mogą być przechowywane na odrębnym rachunku bankowym Rady Rodziców. Do założenia i likwidacji tego rachunku bankowego oraz dysponowania funduszami na tym rachunku są uprawnione osoby posiadające pisemne upoważnienie udzielone przez Radę Rodziców</w:t>
      </w:r>
      <w:r w:rsidRPr="00AD5CCC">
        <w:rPr>
          <w:rFonts w:eastAsia="Times New Roman" w:cstheme="minorHAnsi"/>
          <w:color w:val="000000"/>
          <w:sz w:val="24"/>
          <w:szCs w:val="24"/>
        </w:rPr>
        <w:t>.</w:t>
      </w:r>
    </w:p>
    <w:p w14:paraId="74865891" w14:textId="34839D06" w:rsidR="002F3D89" w:rsidRPr="00AD5CCC" w:rsidRDefault="002F3D89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</w:p>
    <w:p w14:paraId="61009953" w14:textId="487AED08" w:rsidR="002F3D89" w:rsidRPr="00AD5CCC" w:rsidRDefault="005F2C6D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  <w:u w:val="single"/>
        </w:rPr>
      </w:pPr>
      <w:r w:rsidRPr="00AD5CCC">
        <w:rPr>
          <w:rFonts w:ascii="Cambria" w:hAnsi="Cambria" w:cs="Calibri-Bold"/>
          <w:b/>
          <w:bCs/>
          <w:sz w:val="24"/>
          <w:szCs w:val="24"/>
        </w:rPr>
        <w:lastRenderedPageBreak/>
        <w:t>§ 11</w:t>
      </w:r>
      <w:r w:rsidR="002F3D89" w:rsidRPr="00AD5CCC">
        <w:rPr>
          <w:rFonts w:ascii="Cambria" w:hAnsi="Cambria" w:cs="Calibri-Bold"/>
          <w:b/>
          <w:bCs/>
          <w:sz w:val="24"/>
          <w:szCs w:val="24"/>
        </w:rPr>
        <w:t xml:space="preserve">. </w:t>
      </w:r>
      <w:r w:rsidR="002F3D89" w:rsidRPr="00AD5CCC">
        <w:rPr>
          <w:rFonts w:ascii="Cambria" w:hAnsi="Cambria" w:cs="Calibri"/>
          <w:sz w:val="24"/>
          <w:szCs w:val="24"/>
        </w:rPr>
        <w:t>1. Samorząd uczniowski realizuje kompetencje wynikające</w:t>
      </w:r>
      <w:r w:rsidR="00FC5EF4" w:rsidRPr="00AD5CCC">
        <w:rPr>
          <w:rFonts w:ascii="Cambria" w:hAnsi="Cambria" w:cs="Calibri"/>
          <w:sz w:val="24"/>
          <w:szCs w:val="24"/>
        </w:rPr>
        <w:t xml:space="preserve"> </w:t>
      </w:r>
      <w:r w:rsidR="002F3D89" w:rsidRPr="00AD5CCC">
        <w:rPr>
          <w:rFonts w:ascii="Cambria" w:hAnsi="Cambria" w:cs="Calibri"/>
          <w:sz w:val="24"/>
          <w:szCs w:val="24"/>
        </w:rPr>
        <w:t>z przepisów</w:t>
      </w:r>
      <w:r w:rsidR="006659C9" w:rsidRPr="00AD5CCC">
        <w:rPr>
          <w:rFonts w:ascii="Cambria" w:hAnsi="Cambria" w:cs="Calibri"/>
          <w:sz w:val="24"/>
          <w:szCs w:val="24"/>
        </w:rPr>
        <w:t xml:space="preserve"> </w:t>
      </w:r>
      <w:r w:rsidR="002F3D89" w:rsidRPr="00AD5CCC">
        <w:rPr>
          <w:rFonts w:ascii="Cambria" w:hAnsi="Cambria" w:cs="Calibri"/>
          <w:sz w:val="24"/>
          <w:szCs w:val="24"/>
        </w:rPr>
        <w:t>prawa oraz w szczególności:</w:t>
      </w:r>
    </w:p>
    <w:p w14:paraId="6F06FFA8" w14:textId="72EB37A0" w:rsidR="002F3D89" w:rsidRPr="00AD5CCC" w:rsidRDefault="0007545C" w:rsidP="003806C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 xml:space="preserve"> </w:t>
      </w:r>
      <w:r w:rsidR="002F3D89" w:rsidRPr="00AD5CCC">
        <w:rPr>
          <w:rFonts w:ascii="Cambria" w:hAnsi="Cambria" w:cs="Calibri"/>
          <w:sz w:val="24"/>
          <w:szCs w:val="24"/>
        </w:rPr>
        <w:t>proponuje rozwiązania mające na ce</w:t>
      </w:r>
      <w:r w:rsidR="006F7453">
        <w:rPr>
          <w:rFonts w:ascii="Cambria" w:hAnsi="Cambria" w:cs="Calibri"/>
          <w:sz w:val="24"/>
          <w:szCs w:val="24"/>
        </w:rPr>
        <w:t>lu poprawę jakości pracy S</w:t>
      </w:r>
      <w:r w:rsidR="005A03F1">
        <w:rPr>
          <w:rFonts w:ascii="Cambria" w:hAnsi="Cambria" w:cs="Calibri"/>
          <w:sz w:val="24"/>
          <w:szCs w:val="24"/>
        </w:rPr>
        <w:t>zkoły,</w:t>
      </w:r>
    </w:p>
    <w:p w14:paraId="7A8ACF8E" w14:textId="09B09141" w:rsidR="002F3D89" w:rsidRPr="00AD5CCC" w:rsidRDefault="006659C9" w:rsidP="003806C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przeprowadza wybory do S</w:t>
      </w:r>
      <w:r w:rsidR="005A03F1">
        <w:rPr>
          <w:rFonts w:ascii="Cambria" w:hAnsi="Cambria" w:cs="Calibri"/>
          <w:sz w:val="24"/>
          <w:szCs w:val="24"/>
        </w:rPr>
        <w:t>amorządu uczniowskiego,</w:t>
      </w:r>
    </w:p>
    <w:p w14:paraId="3A4980C8" w14:textId="4F3196F2" w:rsidR="002F3D89" w:rsidRPr="00AD5CCC" w:rsidRDefault="006659C9" w:rsidP="003806C8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wybiera opiekuna S</w:t>
      </w:r>
      <w:r w:rsidR="002F3D89" w:rsidRPr="00AD5CCC">
        <w:rPr>
          <w:rFonts w:ascii="Cambria" w:hAnsi="Cambria" w:cs="Calibri"/>
          <w:sz w:val="24"/>
          <w:szCs w:val="24"/>
        </w:rPr>
        <w:t>amorządu uczniowskiego.</w:t>
      </w:r>
    </w:p>
    <w:p w14:paraId="30DE5EC9" w14:textId="43D2467D" w:rsidR="002F3D89" w:rsidRPr="00AD5CCC" w:rsidRDefault="002F3D89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2. Samorząd uczniowski działa na pod</w:t>
      </w:r>
      <w:r w:rsidR="00FC5EF4" w:rsidRPr="00AD5CCC">
        <w:rPr>
          <w:rFonts w:ascii="Cambria" w:hAnsi="Cambria" w:cs="Calibri"/>
          <w:sz w:val="24"/>
          <w:szCs w:val="24"/>
        </w:rPr>
        <w:t xml:space="preserve">stawie uchwalonego przez siebie regulaminu, który </w:t>
      </w:r>
      <w:r w:rsidR="00FC5EF4" w:rsidRPr="00AD5CCC">
        <w:rPr>
          <w:rFonts w:ascii="Cambria" w:hAnsi="Cambria"/>
          <w:sz w:val="24"/>
          <w:szCs w:val="24"/>
          <w:shd w:val="clear" w:color="auto" w:fill="FFFFFF"/>
        </w:rPr>
        <w:t>nie może być sprzeczny ze statutem szkoły</w:t>
      </w:r>
      <w:r w:rsidR="006137A0" w:rsidRPr="00AD5CCC">
        <w:rPr>
          <w:rFonts w:ascii="Cambria" w:hAnsi="Cambria"/>
          <w:sz w:val="24"/>
          <w:szCs w:val="24"/>
          <w:shd w:val="clear" w:color="auto" w:fill="FFFFFF"/>
        </w:rPr>
        <w:t>.</w:t>
      </w:r>
    </w:p>
    <w:p w14:paraId="5DE70E99" w14:textId="77777777" w:rsidR="002F3D89" w:rsidRPr="00AD5CCC" w:rsidRDefault="006659C9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3. Opiekę nad działaniami S</w:t>
      </w:r>
      <w:r w:rsidR="002F3D89" w:rsidRPr="00AD5CCC">
        <w:rPr>
          <w:rFonts w:ascii="Cambria" w:hAnsi="Cambria" w:cs="Calibri"/>
          <w:sz w:val="24"/>
          <w:szCs w:val="24"/>
        </w:rPr>
        <w:t>amorządu</w:t>
      </w:r>
      <w:r w:rsidR="00FC5EF4" w:rsidRPr="00AD5CCC">
        <w:rPr>
          <w:rFonts w:ascii="Cambria" w:hAnsi="Cambria" w:cs="Calibri"/>
          <w:sz w:val="24"/>
          <w:szCs w:val="24"/>
        </w:rPr>
        <w:t xml:space="preserve"> uczniowskiego sprawuje opiekun </w:t>
      </w:r>
      <w:r w:rsidRPr="00AD5CCC">
        <w:rPr>
          <w:rFonts w:ascii="Cambria" w:hAnsi="Cambria" w:cs="Calibri"/>
          <w:sz w:val="24"/>
          <w:szCs w:val="24"/>
        </w:rPr>
        <w:t>S</w:t>
      </w:r>
      <w:r w:rsidR="002F3D89" w:rsidRPr="00AD5CCC">
        <w:rPr>
          <w:rFonts w:ascii="Cambria" w:hAnsi="Cambria" w:cs="Calibri"/>
          <w:sz w:val="24"/>
          <w:szCs w:val="24"/>
        </w:rPr>
        <w:t>amorządu uczniowskiego.</w:t>
      </w:r>
    </w:p>
    <w:p w14:paraId="0427EBA9" w14:textId="57B98DAE" w:rsidR="002F3D89" w:rsidRPr="00AD5CCC" w:rsidRDefault="009B0EE9" w:rsidP="00637BA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4.</w:t>
      </w:r>
      <w:r w:rsidR="00666418" w:rsidRPr="00AD5CCC">
        <w:rPr>
          <w:rFonts w:ascii="Cambria" w:hAnsi="Cambria"/>
          <w:sz w:val="24"/>
          <w:szCs w:val="24"/>
        </w:rPr>
        <w:t xml:space="preserve"> </w:t>
      </w:r>
      <w:r w:rsidR="002F3D89" w:rsidRPr="00AD5CCC">
        <w:rPr>
          <w:rFonts w:ascii="Cambria" w:hAnsi="Cambria"/>
          <w:sz w:val="24"/>
          <w:szCs w:val="24"/>
        </w:rPr>
        <w:t>Samorząd w porozumieniu z dyrektorem podejmuje działania z zakresu wolontariatu.</w:t>
      </w:r>
    </w:p>
    <w:p w14:paraId="36F90056" w14:textId="5F7D07F8" w:rsidR="00144EA4" w:rsidRPr="00AD5CCC" w:rsidRDefault="00FC5EF4" w:rsidP="00637BA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highlight w:val="white"/>
        </w:rPr>
      </w:pPr>
      <w:r w:rsidRPr="00AD5CCC">
        <w:rPr>
          <w:rFonts w:ascii="Cambria" w:hAnsi="Cambria"/>
          <w:sz w:val="24"/>
          <w:szCs w:val="24"/>
        </w:rPr>
        <w:t>5.</w:t>
      </w:r>
      <w:r w:rsidR="00666418" w:rsidRPr="00AD5CCC">
        <w:rPr>
          <w:rFonts w:ascii="Cambria" w:hAnsi="Cambria"/>
          <w:sz w:val="24"/>
          <w:szCs w:val="24"/>
        </w:rPr>
        <w:t xml:space="preserve"> </w:t>
      </w:r>
      <w:r w:rsidRPr="00AD5CCC">
        <w:rPr>
          <w:rFonts w:ascii="Cambria" w:hAnsi="Cambria"/>
          <w:sz w:val="24"/>
          <w:szCs w:val="24"/>
        </w:rPr>
        <w:t xml:space="preserve"> </w:t>
      </w:r>
      <w:r w:rsidRPr="00AD5CCC">
        <w:rPr>
          <w:rFonts w:ascii="Cambria" w:eastAsia="Times New Roman" w:hAnsi="Cambria" w:cs="Times New Roman"/>
          <w:sz w:val="24"/>
          <w:szCs w:val="24"/>
          <w:highlight w:val="white"/>
        </w:rPr>
        <w:t>Samorząd może ze swojego składu wyłonić Radę Wolontariatu.</w:t>
      </w:r>
    </w:p>
    <w:p w14:paraId="40246C67" w14:textId="77777777" w:rsidR="00144EA4" w:rsidRPr="00AD5CCC" w:rsidRDefault="00144EA4" w:rsidP="00637BA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highlight w:val="white"/>
        </w:rPr>
      </w:pPr>
    </w:p>
    <w:p w14:paraId="1298753D" w14:textId="6CD23DD1" w:rsidR="002F3D89" w:rsidRPr="006E2321" w:rsidRDefault="005F2C6D" w:rsidP="006E2321">
      <w:pPr>
        <w:pStyle w:val="Bezodstpw"/>
        <w:spacing w:line="360" w:lineRule="auto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b/>
          <w:bCs/>
          <w:sz w:val="24"/>
          <w:szCs w:val="24"/>
        </w:rPr>
        <w:t>§ 12</w:t>
      </w:r>
      <w:r w:rsidR="002F3D89" w:rsidRPr="00AD5CCC">
        <w:rPr>
          <w:rFonts w:ascii="Cambria" w:hAnsi="Cambria"/>
          <w:b/>
          <w:bCs/>
          <w:sz w:val="24"/>
          <w:szCs w:val="24"/>
        </w:rPr>
        <w:t>.</w:t>
      </w:r>
      <w:r w:rsidR="002F3D89" w:rsidRPr="00AD5CCC">
        <w:rPr>
          <w:rFonts w:ascii="Cambria" w:hAnsi="Cambria"/>
          <w:sz w:val="24"/>
          <w:szCs w:val="24"/>
        </w:rPr>
        <w:t xml:space="preserve"> </w:t>
      </w:r>
      <w:r w:rsidR="00E506B7" w:rsidRPr="00AD5CCC">
        <w:rPr>
          <w:rFonts w:ascii="Cambria" w:hAnsi="Cambria"/>
          <w:sz w:val="24"/>
          <w:szCs w:val="24"/>
        </w:rPr>
        <w:t>1.</w:t>
      </w:r>
      <w:r w:rsidR="00144C46" w:rsidRPr="00AD5CCC">
        <w:rPr>
          <w:rFonts w:ascii="Cambria" w:hAnsi="Cambria"/>
          <w:sz w:val="24"/>
          <w:szCs w:val="24"/>
        </w:rPr>
        <w:t xml:space="preserve"> Warunk</w:t>
      </w:r>
      <w:r w:rsidR="006E2321">
        <w:rPr>
          <w:rFonts w:ascii="Cambria" w:hAnsi="Cambria"/>
          <w:sz w:val="24"/>
          <w:szCs w:val="24"/>
        </w:rPr>
        <w:t xml:space="preserve">i współdziałania organów Szkoły </w:t>
      </w:r>
      <w:r w:rsidR="00E506B7" w:rsidRPr="00AD5CCC">
        <w:rPr>
          <w:rFonts w:ascii="Cambria" w:hAnsi="Cambria" w:cs="Calibri"/>
          <w:sz w:val="24"/>
          <w:szCs w:val="24"/>
        </w:rPr>
        <w:t>Organy, o których mowa w § 6</w:t>
      </w:r>
      <w:r w:rsidR="002F3D89" w:rsidRPr="00AD5CCC">
        <w:rPr>
          <w:rFonts w:ascii="Cambria" w:hAnsi="Cambria" w:cs="Calibri"/>
          <w:sz w:val="24"/>
          <w:szCs w:val="24"/>
        </w:rPr>
        <w:t>, współdziałają ze sobą poprzez bieżące</w:t>
      </w:r>
      <w:r w:rsidR="006659C9" w:rsidRPr="00AD5CCC">
        <w:rPr>
          <w:rFonts w:ascii="Cambria" w:hAnsi="Cambria" w:cs="Calibri"/>
          <w:sz w:val="24"/>
          <w:szCs w:val="24"/>
        </w:rPr>
        <w:t xml:space="preserve"> </w:t>
      </w:r>
      <w:r w:rsidR="002F3D89" w:rsidRPr="00AD5CCC">
        <w:rPr>
          <w:rFonts w:ascii="Cambria" w:hAnsi="Cambria" w:cs="Calibri"/>
          <w:sz w:val="24"/>
          <w:szCs w:val="24"/>
        </w:rPr>
        <w:t>informowanie pozostałych organów o swojej działalności i jej planowanych</w:t>
      </w:r>
      <w:r w:rsidR="006659C9" w:rsidRPr="00AD5CCC">
        <w:rPr>
          <w:rFonts w:ascii="Cambria" w:hAnsi="Cambria" w:cs="Calibri"/>
          <w:sz w:val="24"/>
          <w:szCs w:val="24"/>
        </w:rPr>
        <w:t xml:space="preserve"> </w:t>
      </w:r>
      <w:r w:rsidR="002F3D89" w:rsidRPr="00AD5CCC">
        <w:rPr>
          <w:rFonts w:ascii="Cambria" w:hAnsi="Cambria" w:cs="Calibri"/>
          <w:sz w:val="24"/>
          <w:szCs w:val="24"/>
        </w:rPr>
        <w:t>kierunkach.</w:t>
      </w:r>
    </w:p>
    <w:p w14:paraId="23C592B7" w14:textId="603B9618" w:rsidR="00144C46" w:rsidRPr="00AD5CCC" w:rsidRDefault="00417F0B" w:rsidP="00637BA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>2.</w:t>
      </w:r>
      <w:r w:rsidR="00666418"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144C46" w:rsidRPr="00AD5CCC">
        <w:rPr>
          <w:rFonts w:ascii="Cambria" w:eastAsia="Times New Roman" w:hAnsi="Cambria" w:cstheme="minorHAnsi"/>
          <w:color w:val="000000"/>
          <w:sz w:val="24"/>
          <w:szCs w:val="24"/>
        </w:rPr>
        <w:t>Każdy z organów Szkoły ma możliwość swobodnego działania i podejmowania decyzji w granicach swoich kompetencji określonych ustawą i niniejszym Statutem Szkoły.</w:t>
      </w:r>
    </w:p>
    <w:p w14:paraId="6D9A345E" w14:textId="4C0E09CE" w:rsidR="00144C46" w:rsidRPr="00AD5CCC" w:rsidRDefault="00417F0B" w:rsidP="00637BA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3. </w:t>
      </w:r>
      <w:r w:rsidR="00144C46" w:rsidRPr="00AD5CCC">
        <w:rPr>
          <w:rFonts w:ascii="Cambria" w:eastAsia="Times New Roman" w:hAnsi="Cambria" w:cstheme="minorHAnsi"/>
          <w:color w:val="000000"/>
          <w:sz w:val="24"/>
          <w:szCs w:val="24"/>
        </w:rPr>
        <w:t>Organy Szkoły zobowiązane są do bieżącej wymiany informacji w sprawach dotyczących życia szkolnego.</w:t>
      </w:r>
    </w:p>
    <w:p w14:paraId="4FD7FBB3" w14:textId="2A3E64A9" w:rsidR="00144C46" w:rsidRPr="00AD5CCC" w:rsidRDefault="00417F0B" w:rsidP="00637BA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</w:tabs>
        <w:spacing w:after="0" w:line="360" w:lineRule="auto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4. </w:t>
      </w:r>
      <w:r w:rsidR="00144C46" w:rsidRPr="00AD5CCC">
        <w:rPr>
          <w:rFonts w:ascii="Cambria" w:eastAsia="Times New Roman" w:hAnsi="Cambria" w:cstheme="minorHAnsi"/>
          <w:color w:val="000000"/>
          <w:sz w:val="24"/>
          <w:szCs w:val="24"/>
        </w:rPr>
        <w:t>Za bieżącą wymianę informacji o podejmowanych i planowanych działaniach lub decyzjach pomiędzy organami Szkoły odpowiada Dyrektor Szkoły.</w:t>
      </w:r>
    </w:p>
    <w:p w14:paraId="2BDFDE1E" w14:textId="4421FCB8" w:rsidR="00144C46" w:rsidRPr="00AD5CCC" w:rsidRDefault="00417F0B" w:rsidP="00637BA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0" w:line="360" w:lineRule="auto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5. </w:t>
      </w:r>
      <w:r w:rsidR="00144C46" w:rsidRPr="00AD5CCC">
        <w:rPr>
          <w:rFonts w:ascii="Cambria" w:eastAsia="Times New Roman" w:hAnsi="Cambria" w:cstheme="minorHAnsi"/>
          <w:color w:val="000000"/>
          <w:sz w:val="24"/>
          <w:szCs w:val="24"/>
        </w:rPr>
        <w:t>Sytuacje konfliktowe między organami rozstrzygane są wewnątrz Szkoły wg następującego trybu:</w:t>
      </w:r>
    </w:p>
    <w:p w14:paraId="4658E171" w14:textId="22941C09" w:rsidR="00144C46" w:rsidRPr="00AD5CCC" w:rsidRDefault="00144EA4" w:rsidP="003806C8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144C46" w:rsidRPr="00AD5CCC">
        <w:rPr>
          <w:rFonts w:ascii="Cambria" w:eastAsia="Times New Roman" w:hAnsi="Cambria" w:cstheme="minorHAnsi"/>
          <w:color w:val="000000"/>
          <w:sz w:val="24"/>
          <w:szCs w:val="24"/>
        </w:rPr>
        <w:t>z każdego z organów Szkoły wybierany jest jeden przedstawiciel, który stanowi skład zespołu rozs</w:t>
      </w:r>
      <w:r w:rsidR="005A03F1">
        <w:rPr>
          <w:rFonts w:ascii="Cambria" w:eastAsia="Times New Roman" w:hAnsi="Cambria" w:cstheme="minorHAnsi"/>
          <w:color w:val="000000"/>
          <w:sz w:val="24"/>
          <w:szCs w:val="24"/>
        </w:rPr>
        <w:t>trzygającego zaistniały problem,</w:t>
      </w:r>
    </w:p>
    <w:p w14:paraId="5ACD7CE6" w14:textId="457EF585" w:rsidR="00144C46" w:rsidRPr="00AD5CCC" w:rsidRDefault="00144EA4" w:rsidP="003806C8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144C46"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decyzje podejmowane są w głosowaniu jawnym zwykłą większością głosów w obecności co najmniej 50 % członków zespołów. </w:t>
      </w:r>
    </w:p>
    <w:p w14:paraId="183D5D06" w14:textId="554CACF1" w:rsidR="00144C46" w:rsidRPr="00AD5CCC" w:rsidRDefault="00417F0B" w:rsidP="00637B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6. </w:t>
      </w:r>
      <w:r w:rsidR="00144C46" w:rsidRPr="00AD5CCC">
        <w:rPr>
          <w:rFonts w:ascii="Cambria" w:eastAsia="Times New Roman" w:hAnsi="Cambria" w:cstheme="minorHAnsi"/>
          <w:color w:val="000000"/>
          <w:sz w:val="24"/>
          <w:szCs w:val="24"/>
        </w:rPr>
        <w:t>Spory między organami Szkoły rozwiązywane są wewnątrz Szkoły na drodze polubownej poprzez wzajemny udział członków poszczególnych organów i jawną wymianę poglądów.</w:t>
      </w:r>
    </w:p>
    <w:p w14:paraId="05265E04" w14:textId="13355798" w:rsidR="00144C46" w:rsidRPr="00AD5CCC" w:rsidRDefault="00144C46" w:rsidP="003806C8">
      <w:pPr>
        <w:pStyle w:val="Akapitzlist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5"/>
          <w:tab w:val="left" w:pos="284"/>
        </w:tabs>
        <w:spacing w:after="0" w:line="360" w:lineRule="auto"/>
        <w:ind w:left="0" w:firstLine="0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>Strona „poszkodowana” w pierwszej kolejności winna się zwrócić do strony „przeciwnej” z prośbą o rozmowę/postępowanie wyjaśniające.</w:t>
      </w:r>
    </w:p>
    <w:p w14:paraId="6FFE1EDC" w14:textId="1DA259FE" w:rsidR="005479E2" w:rsidRPr="00AD5CCC" w:rsidRDefault="00730DA0" w:rsidP="00637B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theme="minorHAnsi"/>
          <w:i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8. </w:t>
      </w:r>
      <w:r w:rsidR="00144C46" w:rsidRPr="00AD5CCC">
        <w:rPr>
          <w:rFonts w:ascii="Cambria" w:eastAsia="Times New Roman" w:hAnsi="Cambria" w:cstheme="minorHAnsi"/>
          <w:color w:val="000000"/>
          <w:sz w:val="24"/>
          <w:szCs w:val="24"/>
        </w:rPr>
        <w:t>Rozwiązanie sporu winno doprowadzić do zadowolenia obu stron</w:t>
      </w:r>
      <w:r w:rsidR="00144C46" w:rsidRPr="00AD5CCC">
        <w:rPr>
          <w:rFonts w:ascii="Cambria" w:eastAsia="Times New Roman" w:hAnsi="Cambria" w:cstheme="minorHAnsi"/>
          <w:i/>
          <w:color w:val="000000"/>
          <w:sz w:val="24"/>
          <w:szCs w:val="24"/>
        </w:rPr>
        <w:t>.</w:t>
      </w:r>
    </w:p>
    <w:p w14:paraId="6618658F" w14:textId="4CC4FD35" w:rsidR="00144C46" w:rsidRPr="00AD5CCC" w:rsidRDefault="00730DA0" w:rsidP="00637B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lastRenderedPageBreak/>
        <w:t>9.</w:t>
      </w:r>
      <w:r w:rsidRPr="00AD5CCC">
        <w:rPr>
          <w:rFonts w:ascii="Cambria" w:eastAsia="Times New Roman" w:hAnsi="Cambria" w:cstheme="minorHAnsi"/>
          <w:i/>
          <w:color w:val="000000"/>
          <w:sz w:val="24"/>
          <w:szCs w:val="24"/>
        </w:rPr>
        <w:t xml:space="preserve"> </w:t>
      </w:r>
      <w:r w:rsidR="00144C46" w:rsidRPr="00AD5CCC">
        <w:rPr>
          <w:rFonts w:ascii="Cambria" w:eastAsia="Times New Roman" w:hAnsi="Cambria" w:cstheme="minorHAnsi"/>
          <w:color w:val="000000"/>
          <w:sz w:val="24"/>
          <w:szCs w:val="24"/>
        </w:rPr>
        <w:t>W zależności od rodzaju stron wchodzących w spór/konflikt przewiduje się następujące zasady postępowania:</w:t>
      </w:r>
    </w:p>
    <w:p w14:paraId="50FCFC4F" w14:textId="084809B1" w:rsidR="00144C46" w:rsidRPr="00AD5CCC" w:rsidRDefault="00144EA4" w:rsidP="003806C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90"/>
          <w:tab w:val="left" w:pos="426"/>
          <w:tab w:val="left" w:pos="708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144C46" w:rsidRPr="00AD5CCC">
        <w:rPr>
          <w:rFonts w:ascii="Cambria" w:eastAsia="Times New Roman" w:hAnsi="Cambria" w:cstheme="minorHAnsi"/>
          <w:color w:val="000000"/>
          <w:sz w:val="24"/>
          <w:szCs w:val="24"/>
        </w:rPr>
        <w:t>konflikt Dyrektor - Rada Pedagogiczna:</w:t>
      </w:r>
    </w:p>
    <w:p w14:paraId="146848FB" w14:textId="77777777" w:rsidR="00144C46" w:rsidRPr="00AD5CCC" w:rsidRDefault="00144C46" w:rsidP="003806C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90"/>
          <w:tab w:val="left" w:pos="426"/>
          <w:tab w:val="left" w:pos="1132"/>
        </w:tabs>
        <w:spacing w:after="0" w:line="360" w:lineRule="auto"/>
        <w:ind w:left="0" w:firstLine="0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>spory pomiędzy Dyrektorem a Radą Pedagogiczną rozstrzygane są na zebraniach Rady Pedagogicznej,</w:t>
      </w:r>
    </w:p>
    <w:p w14:paraId="7FC47655" w14:textId="73C26A0C" w:rsidR="00144C46" w:rsidRPr="00AD5CCC" w:rsidRDefault="00144C46" w:rsidP="003806C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90"/>
          <w:tab w:val="left" w:pos="426"/>
          <w:tab w:val="left" w:pos="1132"/>
        </w:tabs>
        <w:spacing w:after="0" w:line="360" w:lineRule="auto"/>
        <w:ind w:left="0" w:firstLine="0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>w przypadku dużej rangi konfliktu i trudności w rozwiązaniu sporu wewnątrz Szkoły można zwrócić się o pomoc</w:t>
      </w:r>
      <w:r w:rsidR="005A03F1">
        <w:rPr>
          <w:rFonts w:ascii="Cambria" w:eastAsia="Times New Roman" w:hAnsi="Cambria" w:cstheme="minorHAnsi"/>
          <w:color w:val="000000"/>
          <w:sz w:val="24"/>
          <w:szCs w:val="24"/>
        </w:rPr>
        <w:t xml:space="preserve"> w rozstrzygnięciu do mediatora,</w:t>
      </w:r>
    </w:p>
    <w:p w14:paraId="2EFCA114" w14:textId="3BBC5585" w:rsidR="00144C46" w:rsidRPr="00AD5CCC" w:rsidRDefault="00144EA4" w:rsidP="003806C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708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144C46" w:rsidRPr="00AD5CCC">
        <w:rPr>
          <w:rFonts w:ascii="Cambria" w:eastAsia="Times New Roman" w:hAnsi="Cambria" w:cstheme="minorHAnsi"/>
          <w:color w:val="000000"/>
          <w:sz w:val="24"/>
          <w:szCs w:val="24"/>
        </w:rPr>
        <w:t>konflikt Dyrektor – Rada Rodziców:</w:t>
      </w:r>
    </w:p>
    <w:p w14:paraId="2CBC3C08" w14:textId="77777777" w:rsidR="00144C46" w:rsidRPr="00AD5CCC" w:rsidRDefault="00144C46" w:rsidP="003806C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>spory pomiędzy dyrektorem a Radą Rodziców rozstrzygane są na zebraniach zarządu Rady Rodziców z udziałem Dyrektora,</w:t>
      </w:r>
    </w:p>
    <w:p w14:paraId="4C57C87C" w14:textId="101805C8" w:rsidR="00144C46" w:rsidRPr="00AD5CCC" w:rsidRDefault="00144C46" w:rsidP="003806C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>w przypadku niezadowalającego rozstrzygnięcia sp</w:t>
      </w:r>
      <w:r w:rsidR="005479E2"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oru jedna ze stron może zwrócić </w:t>
      </w:r>
      <w:r w:rsidR="00C96FC1"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się </w:t>
      </w: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>o pomoc w roz</w:t>
      </w:r>
      <w:r w:rsidR="005A03F1">
        <w:rPr>
          <w:rFonts w:ascii="Cambria" w:eastAsia="Times New Roman" w:hAnsi="Cambria" w:cstheme="minorHAnsi"/>
          <w:color w:val="000000"/>
          <w:sz w:val="24"/>
          <w:szCs w:val="24"/>
        </w:rPr>
        <w:t>wiązaniu do organu prowadzącego,</w:t>
      </w:r>
    </w:p>
    <w:p w14:paraId="5EB3251F" w14:textId="7882E46F" w:rsidR="00144C46" w:rsidRPr="00AD5CCC" w:rsidRDefault="00144EA4" w:rsidP="003806C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708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144C46" w:rsidRPr="00AD5CCC">
        <w:rPr>
          <w:rFonts w:ascii="Cambria" w:eastAsia="Times New Roman" w:hAnsi="Cambria" w:cstheme="minorHAnsi"/>
          <w:color w:val="000000"/>
          <w:sz w:val="24"/>
          <w:szCs w:val="24"/>
        </w:rPr>
        <w:t>konflikt Dyrektor - Samorząd Uczniowski:</w:t>
      </w:r>
    </w:p>
    <w:p w14:paraId="19A3FB91" w14:textId="6CB45AAE" w:rsidR="00144C46" w:rsidRPr="00AD5CCC" w:rsidRDefault="00144C46" w:rsidP="003806C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spory pomiędzy Dyrektorem a Samorządem Uczniowskim rozstrzygane są między wybranymi przez Samorząd Uczniowski przedstawicielami Samorządu </w:t>
      </w:r>
      <w:r w:rsidR="006429C1"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Uczniowskiego, </w:t>
      </w: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>a Dyrektorem Szkoły w obecności o</w:t>
      </w:r>
      <w:r w:rsidR="005A03F1">
        <w:rPr>
          <w:rFonts w:ascii="Cambria" w:eastAsia="Times New Roman" w:hAnsi="Cambria" w:cstheme="minorHAnsi"/>
          <w:color w:val="000000"/>
          <w:sz w:val="24"/>
          <w:szCs w:val="24"/>
        </w:rPr>
        <w:t>piekuna Samorządu Uczniowskiego,</w:t>
      </w:r>
    </w:p>
    <w:p w14:paraId="42F6B355" w14:textId="542B2D62" w:rsidR="00144C46" w:rsidRPr="00AD5CCC" w:rsidRDefault="00144EA4" w:rsidP="003806C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708"/>
        </w:tabs>
        <w:spacing w:after="0" w:line="360" w:lineRule="auto"/>
        <w:ind w:left="0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  <w:r w:rsidR="00144C46" w:rsidRPr="00AD5CCC">
        <w:rPr>
          <w:rFonts w:ascii="Cambria" w:eastAsia="Times New Roman" w:hAnsi="Cambria" w:cstheme="minorHAnsi"/>
          <w:color w:val="000000"/>
          <w:sz w:val="24"/>
          <w:szCs w:val="24"/>
        </w:rPr>
        <w:t>konflikt Rada Pedagogiczna - Samorząd Uczniowski:</w:t>
      </w:r>
    </w:p>
    <w:p w14:paraId="0D4A8C90" w14:textId="77777777" w:rsidR="00144C46" w:rsidRPr="00AD5CCC" w:rsidRDefault="00144C46" w:rsidP="003806C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47"/>
        </w:tabs>
        <w:spacing w:after="0" w:line="360" w:lineRule="auto"/>
        <w:ind w:left="0" w:firstLine="0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>spory pomiędzy Radą Pedagogiczną a Samorządem Uczniowskim rozstrzygane są na wspólnym zebraniu z udziałem wybranych przez Radę Pedagogiczną nauczycieli, przedstawicieli Samorządu Uczniowskiego oraz Dyrektora.</w:t>
      </w:r>
    </w:p>
    <w:p w14:paraId="4316D51F" w14:textId="77777777" w:rsidR="00637BAD" w:rsidRPr="00AD5CCC" w:rsidRDefault="00637BAD" w:rsidP="00666418">
      <w:pPr>
        <w:autoSpaceDE w:val="0"/>
        <w:autoSpaceDN w:val="0"/>
        <w:adjustRightInd w:val="0"/>
        <w:spacing w:after="0" w:line="360" w:lineRule="auto"/>
        <w:rPr>
          <w:rFonts w:ascii="Cambria" w:hAnsi="Cambria" w:cs="Calibri-Bold"/>
          <w:b/>
          <w:bCs/>
          <w:sz w:val="24"/>
          <w:szCs w:val="24"/>
        </w:rPr>
      </w:pPr>
    </w:p>
    <w:p w14:paraId="10E36E5B" w14:textId="6D11E410" w:rsidR="00AF61AD" w:rsidRPr="00AD5CCC" w:rsidRDefault="00EC6806" w:rsidP="00666418">
      <w:pPr>
        <w:pStyle w:val="Nagwek1"/>
        <w:rPr>
          <w:rFonts w:ascii="Cambria" w:hAnsi="Cambria"/>
        </w:rPr>
      </w:pPr>
      <w:bookmarkStart w:id="9" w:name="_Toc214876725"/>
      <w:r w:rsidRPr="00AD5CCC">
        <w:rPr>
          <w:rFonts w:ascii="Cambria" w:hAnsi="Cambria"/>
        </w:rPr>
        <w:t>Rozdział 4.</w:t>
      </w:r>
      <w:r w:rsidR="00666418" w:rsidRPr="00AD5CCC">
        <w:rPr>
          <w:rFonts w:ascii="Cambria" w:hAnsi="Cambria"/>
        </w:rPr>
        <w:t xml:space="preserve"> </w:t>
      </w:r>
      <w:r w:rsidR="00F36919" w:rsidRPr="00AD5CCC">
        <w:rPr>
          <w:rFonts w:ascii="Cambria" w:hAnsi="Cambria"/>
        </w:rPr>
        <w:t>Organiza</w:t>
      </w:r>
      <w:r w:rsidR="006E2321">
        <w:rPr>
          <w:rFonts w:ascii="Cambria" w:hAnsi="Cambria"/>
        </w:rPr>
        <w:t>cja pracy S</w:t>
      </w:r>
      <w:r w:rsidR="00F36919" w:rsidRPr="00AD5CCC">
        <w:rPr>
          <w:rFonts w:ascii="Cambria" w:hAnsi="Cambria"/>
        </w:rPr>
        <w:t>zkoły</w:t>
      </w:r>
      <w:bookmarkEnd w:id="9"/>
    </w:p>
    <w:p w14:paraId="7A8136A2" w14:textId="77777777" w:rsidR="00637BAD" w:rsidRPr="00AD5CCC" w:rsidRDefault="00637BAD" w:rsidP="00637BAD">
      <w:pPr>
        <w:rPr>
          <w:sz w:val="24"/>
          <w:szCs w:val="24"/>
          <w:lang w:eastAsia="pl-PL"/>
        </w:rPr>
      </w:pPr>
    </w:p>
    <w:p w14:paraId="000D45CC" w14:textId="14D42094" w:rsidR="00AF61AD" w:rsidRPr="00AD5CCC" w:rsidRDefault="00AF61AD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-Bold"/>
          <w:b/>
          <w:bCs/>
          <w:sz w:val="24"/>
          <w:szCs w:val="24"/>
        </w:rPr>
        <w:t>§ 1</w:t>
      </w:r>
      <w:r w:rsidR="005F2C6D" w:rsidRPr="00AD5CCC">
        <w:rPr>
          <w:rFonts w:ascii="Cambria" w:hAnsi="Cambria" w:cs="Calibri-Bold"/>
          <w:b/>
          <w:bCs/>
          <w:sz w:val="24"/>
          <w:szCs w:val="24"/>
        </w:rPr>
        <w:t>3</w:t>
      </w:r>
      <w:r w:rsidRPr="00AD5CCC">
        <w:rPr>
          <w:rFonts w:ascii="Cambria" w:hAnsi="Cambria" w:cs="Calibri-Bold"/>
          <w:b/>
          <w:bCs/>
          <w:sz w:val="24"/>
          <w:szCs w:val="24"/>
        </w:rPr>
        <w:t xml:space="preserve">. </w:t>
      </w:r>
      <w:r w:rsidR="00F36919" w:rsidRPr="00AD5CCC">
        <w:rPr>
          <w:rFonts w:ascii="Cambria" w:hAnsi="Cambria" w:cs="Calibri-Bold"/>
          <w:bCs/>
          <w:sz w:val="24"/>
          <w:szCs w:val="24"/>
        </w:rPr>
        <w:t xml:space="preserve">1. </w:t>
      </w:r>
      <w:r w:rsidRPr="00AD5CCC">
        <w:rPr>
          <w:rFonts w:ascii="Cambria" w:hAnsi="Cambria" w:cs="Calibri"/>
          <w:sz w:val="24"/>
          <w:szCs w:val="24"/>
        </w:rPr>
        <w:t>Podstawę organizacji pracy szkoły w danym roku szkolnym stanowią:</w:t>
      </w:r>
    </w:p>
    <w:p w14:paraId="183B4115" w14:textId="5BDA4143" w:rsidR="00AF61AD" w:rsidRPr="00AD5CCC" w:rsidRDefault="005A03F1" w:rsidP="003806C8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arkusz organizacji szkoły,</w:t>
      </w:r>
    </w:p>
    <w:p w14:paraId="343C8F48" w14:textId="372EF407" w:rsidR="00AF61AD" w:rsidRPr="00AD5CCC" w:rsidRDefault="005A03F1" w:rsidP="003806C8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plan finansowy szkoły,</w:t>
      </w:r>
    </w:p>
    <w:p w14:paraId="12519DB0" w14:textId="24FD7D65" w:rsidR="00AF61AD" w:rsidRPr="00AD5CCC" w:rsidRDefault="005A03F1" w:rsidP="003806C8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plan pracy szkoły,</w:t>
      </w:r>
    </w:p>
    <w:p w14:paraId="601B12BF" w14:textId="78B1DE74" w:rsidR="00AF61AD" w:rsidRPr="00AD5CCC" w:rsidRDefault="005A03F1" w:rsidP="003806C8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tygodniowy rozkład zajęć,</w:t>
      </w:r>
    </w:p>
    <w:p w14:paraId="09AB10DE" w14:textId="3BA2DFAA" w:rsidR="00AF61AD" w:rsidRPr="00AD5CCC" w:rsidRDefault="00AF61AD" w:rsidP="003806C8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przydział czynności poszczególnym nauczycielom i pozostałym pracownikom.</w:t>
      </w:r>
    </w:p>
    <w:p w14:paraId="66601D9C" w14:textId="77777777" w:rsidR="003D5B5D" w:rsidRPr="00AD5CCC" w:rsidRDefault="003D5B5D" w:rsidP="003D5B5D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Cambria" w:hAnsi="Cambria" w:cs="Calibri"/>
          <w:sz w:val="24"/>
          <w:szCs w:val="24"/>
        </w:rPr>
      </w:pPr>
    </w:p>
    <w:p w14:paraId="02B2C235" w14:textId="1795F767" w:rsidR="00AF61AD" w:rsidRPr="00AD5CCC" w:rsidRDefault="009E1372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-Bold"/>
          <w:b/>
          <w:bCs/>
          <w:sz w:val="24"/>
          <w:szCs w:val="24"/>
        </w:rPr>
        <w:t>§ 14</w:t>
      </w:r>
      <w:r w:rsidR="00AF61AD" w:rsidRPr="00AD5CCC">
        <w:rPr>
          <w:rFonts w:ascii="Cambria" w:hAnsi="Cambria" w:cs="Calibri-Bold"/>
          <w:b/>
          <w:bCs/>
          <w:sz w:val="24"/>
          <w:szCs w:val="24"/>
        </w:rPr>
        <w:t xml:space="preserve">. </w:t>
      </w:r>
      <w:r w:rsidR="00F36919" w:rsidRPr="00AD5CCC">
        <w:rPr>
          <w:rFonts w:ascii="Cambria" w:hAnsi="Cambria" w:cs="Calibri-Bold"/>
          <w:bCs/>
          <w:sz w:val="24"/>
          <w:szCs w:val="24"/>
        </w:rPr>
        <w:t xml:space="preserve">1. </w:t>
      </w:r>
      <w:r w:rsidR="006E2321">
        <w:rPr>
          <w:rFonts w:ascii="Cambria" w:hAnsi="Cambria" w:cs="Calibri"/>
          <w:sz w:val="24"/>
          <w:szCs w:val="24"/>
        </w:rPr>
        <w:t>Działalność edukacyjna S</w:t>
      </w:r>
      <w:r w:rsidR="00AF61AD" w:rsidRPr="00AD5CCC">
        <w:rPr>
          <w:rFonts w:ascii="Cambria" w:hAnsi="Cambria" w:cs="Calibri"/>
          <w:sz w:val="24"/>
          <w:szCs w:val="24"/>
        </w:rPr>
        <w:t>zkoły jest określana przez:</w:t>
      </w:r>
    </w:p>
    <w:p w14:paraId="1ED12F84" w14:textId="66F09713" w:rsidR="00AF61AD" w:rsidRPr="00AD5CCC" w:rsidRDefault="00AF61AD" w:rsidP="003806C8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 xml:space="preserve">szkolny zestaw programów nauczania, który uwzględniając wymiar wychowawczy, obejmuje całość działań szkoły </w:t>
      </w:r>
      <w:r w:rsidR="005A03F1">
        <w:rPr>
          <w:rFonts w:ascii="Cambria" w:hAnsi="Cambria" w:cs="Calibri"/>
          <w:sz w:val="24"/>
          <w:szCs w:val="24"/>
        </w:rPr>
        <w:t>z punktu widzenia dydaktycznego,</w:t>
      </w:r>
    </w:p>
    <w:p w14:paraId="629D840D" w14:textId="145BE164" w:rsidR="003D5B5D" w:rsidRPr="005A03F1" w:rsidRDefault="00AF61AD" w:rsidP="003D5B5D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lastRenderedPageBreak/>
        <w:t>program wychowawczo-profilaktyczny, który opisuje w sposób całościowy wszystkie treści i działania o charakterze wychowawczym</w:t>
      </w:r>
      <w:r w:rsidR="00AD5CCC">
        <w:rPr>
          <w:rFonts w:ascii="Cambria" w:hAnsi="Cambria" w:cs="Calibri"/>
          <w:sz w:val="24"/>
          <w:szCs w:val="24"/>
        </w:rPr>
        <w:t xml:space="preserve"> </w:t>
      </w:r>
      <w:r w:rsidR="00864620" w:rsidRPr="00AD5CCC">
        <w:rPr>
          <w:rFonts w:ascii="Cambria" w:hAnsi="Cambria" w:cs="Calibri"/>
          <w:sz w:val="24"/>
          <w:szCs w:val="24"/>
        </w:rPr>
        <w:t>i </w:t>
      </w:r>
      <w:r w:rsidRPr="00AD5CCC">
        <w:rPr>
          <w:rFonts w:ascii="Cambria" w:hAnsi="Cambria" w:cs="Calibri"/>
          <w:sz w:val="24"/>
          <w:szCs w:val="24"/>
        </w:rPr>
        <w:t>profilaktycznym, realizowane przez wszystkich nauczycieli.</w:t>
      </w:r>
    </w:p>
    <w:p w14:paraId="7DD77B35" w14:textId="72B8F45B" w:rsidR="00AF61AD" w:rsidRPr="00AD5CCC" w:rsidRDefault="009E1372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-Bold"/>
          <w:b/>
          <w:bCs/>
          <w:sz w:val="24"/>
          <w:szCs w:val="24"/>
        </w:rPr>
        <w:t>§ 15</w:t>
      </w:r>
      <w:r w:rsidR="00AF61AD" w:rsidRPr="00AD5CCC">
        <w:rPr>
          <w:rFonts w:ascii="Cambria" w:hAnsi="Cambria" w:cs="Calibri-Bold"/>
          <w:b/>
          <w:bCs/>
          <w:sz w:val="24"/>
          <w:szCs w:val="24"/>
        </w:rPr>
        <w:t xml:space="preserve">. </w:t>
      </w:r>
      <w:r w:rsidR="00F36919" w:rsidRPr="00AD5CCC">
        <w:rPr>
          <w:rFonts w:ascii="Cambria" w:hAnsi="Cambria" w:cs="Calibri-Bold"/>
          <w:bCs/>
          <w:sz w:val="24"/>
          <w:szCs w:val="24"/>
        </w:rPr>
        <w:t xml:space="preserve">1. </w:t>
      </w:r>
      <w:r w:rsidR="00AF61AD" w:rsidRPr="00AD5CCC">
        <w:rPr>
          <w:rFonts w:ascii="Cambria" w:hAnsi="Cambria" w:cs="Calibri"/>
          <w:sz w:val="24"/>
          <w:szCs w:val="24"/>
        </w:rPr>
        <w:t>Szkoła prowadzi działalność dydaktyczno-wychowawczą poprzez organizację:</w:t>
      </w:r>
    </w:p>
    <w:p w14:paraId="4E9E92F8" w14:textId="3CA83637" w:rsidR="00AF61AD" w:rsidRPr="00AD5CCC" w:rsidRDefault="003D5B5D" w:rsidP="003806C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 xml:space="preserve"> </w:t>
      </w:r>
      <w:r w:rsidR="00AF61AD" w:rsidRPr="00AD5CCC">
        <w:rPr>
          <w:rFonts w:ascii="Cambria" w:hAnsi="Cambria" w:cs="Calibri"/>
          <w:sz w:val="24"/>
          <w:szCs w:val="24"/>
        </w:rPr>
        <w:t>obowiązkowych zajęć edukacyjnych</w:t>
      </w:r>
      <w:r w:rsidR="005A03F1">
        <w:rPr>
          <w:rFonts w:ascii="Cambria" w:hAnsi="Cambria" w:cs="Calibri"/>
          <w:color w:val="70AD47" w:themeColor="accent6"/>
          <w:sz w:val="24"/>
          <w:szCs w:val="24"/>
        </w:rPr>
        <w:t>,</w:t>
      </w:r>
    </w:p>
    <w:p w14:paraId="34791188" w14:textId="6C670AD0" w:rsidR="00AF61AD" w:rsidRPr="00AD5CCC" w:rsidRDefault="003D5B5D" w:rsidP="003806C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 xml:space="preserve"> </w:t>
      </w:r>
      <w:r w:rsidR="00AF61AD" w:rsidRPr="00AD5CCC">
        <w:rPr>
          <w:rFonts w:ascii="Cambria" w:hAnsi="Cambria" w:cs="Calibri"/>
          <w:sz w:val="24"/>
          <w:szCs w:val="24"/>
        </w:rPr>
        <w:t>dodatkowych zajęć edukacyjnych:</w:t>
      </w:r>
    </w:p>
    <w:p w14:paraId="23A2554A" w14:textId="26FC8866" w:rsidR="00AF61AD" w:rsidRPr="00AD5CCC" w:rsidRDefault="00B20893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a) i</w:t>
      </w:r>
      <w:r w:rsidR="005A03F1">
        <w:rPr>
          <w:rFonts w:ascii="Cambria" w:hAnsi="Cambria" w:cs="Calibri"/>
          <w:sz w:val="24"/>
          <w:szCs w:val="24"/>
        </w:rPr>
        <w:t>nnowacje pedagogiczne,</w:t>
      </w:r>
    </w:p>
    <w:p w14:paraId="25AECB48" w14:textId="33E4CDAA" w:rsidR="00AF61AD" w:rsidRPr="00AD5CCC" w:rsidRDefault="003D5B5D" w:rsidP="003806C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 xml:space="preserve"> </w:t>
      </w:r>
      <w:r w:rsidR="00AF61AD" w:rsidRPr="00AD5CCC">
        <w:rPr>
          <w:rFonts w:ascii="Cambria" w:hAnsi="Cambria" w:cs="Calibri"/>
          <w:sz w:val="24"/>
          <w:szCs w:val="24"/>
        </w:rPr>
        <w:t xml:space="preserve">zajęć rewalidacyjnych dla </w:t>
      </w:r>
      <w:r w:rsidR="005A03F1">
        <w:rPr>
          <w:rFonts w:ascii="Cambria" w:hAnsi="Cambria" w:cs="Calibri"/>
          <w:sz w:val="24"/>
          <w:szCs w:val="24"/>
        </w:rPr>
        <w:t>uczniów z niepełnosprawnościami,</w:t>
      </w:r>
    </w:p>
    <w:p w14:paraId="3DB94300" w14:textId="2D8A6DD5" w:rsidR="00AF61AD" w:rsidRPr="00AD5CCC" w:rsidRDefault="003D5B5D" w:rsidP="003806C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 xml:space="preserve"> </w:t>
      </w:r>
      <w:r w:rsidR="00AF61AD" w:rsidRPr="00AD5CCC">
        <w:rPr>
          <w:rFonts w:ascii="Cambria" w:hAnsi="Cambria" w:cs="Calibri"/>
          <w:sz w:val="24"/>
          <w:szCs w:val="24"/>
        </w:rPr>
        <w:t>zajęć prowadzonych w ramach pomo</w:t>
      </w:r>
      <w:r w:rsidR="009F4FA1" w:rsidRPr="00AD5CCC">
        <w:rPr>
          <w:rFonts w:ascii="Cambria" w:hAnsi="Cambria" w:cs="Calibri"/>
          <w:sz w:val="24"/>
          <w:szCs w:val="24"/>
        </w:rPr>
        <w:t>cy psychologiczno-pedagogicznej, tj.:</w:t>
      </w:r>
    </w:p>
    <w:p w14:paraId="074C3989" w14:textId="75622173" w:rsidR="009F4FA1" w:rsidRPr="00AD5CCC" w:rsidRDefault="009F4FA1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a) z</w:t>
      </w:r>
      <w:r w:rsidR="005A03F1">
        <w:rPr>
          <w:rFonts w:ascii="Cambria" w:hAnsi="Cambria" w:cs="Calibri"/>
          <w:sz w:val="24"/>
          <w:szCs w:val="24"/>
        </w:rPr>
        <w:t xml:space="preserve">ajęć </w:t>
      </w:r>
      <w:proofErr w:type="spellStart"/>
      <w:r w:rsidR="005A03F1">
        <w:rPr>
          <w:rFonts w:ascii="Cambria" w:hAnsi="Cambria" w:cs="Calibri"/>
          <w:sz w:val="24"/>
          <w:szCs w:val="24"/>
        </w:rPr>
        <w:t>korekcyjno</w:t>
      </w:r>
      <w:proofErr w:type="spellEnd"/>
      <w:r w:rsidR="005A03F1">
        <w:rPr>
          <w:rFonts w:ascii="Cambria" w:hAnsi="Cambria" w:cs="Calibri"/>
          <w:sz w:val="24"/>
          <w:szCs w:val="24"/>
        </w:rPr>
        <w:t xml:space="preserve"> kompensacyjnych,</w:t>
      </w:r>
    </w:p>
    <w:p w14:paraId="1247EAC7" w14:textId="0BBC3C3F" w:rsidR="009F4FA1" w:rsidRPr="00AD5CCC" w:rsidRDefault="009F4FA1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trike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 xml:space="preserve">b) zajęć </w:t>
      </w:r>
      <w:proofErr w:type="spellStart"/>
      <w:r w:rsidR="00D40E2B" w:rsidRPr="00AD5CCC">
        <w:rPr>
          <w:rFonts w:ascii="Cambria" w:hAnsi="Cambria" w:cs="Calibri"/>
          <w:sz w:val="24"/>
          <w:szCs w:val="24"/>
        </w:rPr>
        <w:t>dydaktyczno</w:t>
      </w:r>
      <w:proofErr w:type="spellEnd"/>
      <w:r w:rsidR="00D40E2B" w:rsidRPr="00AD5CCC">
        <w:rPr>
          <w:rFonts w:ascii="Cambria" w:hAnsi="Cambria" w:cs="Calibri"/>
          <w:sz w:val="24"/>
          <w:szCs w:val="24"/>
        </w:rPr>
        <w:t xml:space="preserve"> </w:t>
      </w:r>
      <w:r w:rsidR="005A03F1">
        <w:rPr>
          <w:rFonts w:ascii="Cambria" w:hAnsi="Cambria" w:cs="Calibri"/>
          <w:sz w:val="24"/>
          <w:szCs w:val="24"/>
        </w:rPr>
        <w:t>–</w:t>
      </w:r>
      <w:r w:rsidR="00D40E2B" w:rsidRPr="00AD5CCC">
        <w:rPr>
          <w:rFonts w:ascii="Cambria" w:hAnsi="Cambria" w:cs="Calibri"/>
          <w:sz w:val="24"/>
          <w:szCs w:val="24"/>
        </w:rPr>
        <w:t xml:space="preserve"> </w:t>
      </w:r>
      <w:r w:rsidRPr="00AD5CCC">
        <w:rPr>
          <w:rFonts w:ascii="Cambria" w:hAnsi="Cambria" w:cs="Calibri"/>
          <w:sz w:val="24"/>
          <w:szCs w:val="24"/>
        </w:rPr>
        <w:t>wyrównawczych</w:t>
      </w:r>
      <w:r w:rsidR="005A03F1">
        <w:rPr>
          <w:rFonts w:ascii="Cambria" w:hAnsi="Cambria" w:cs="Calibri"/>
          <w:sz w:val="24"/>
          <w:szCs w:val="24"/>
        </w:rPr>
        <w:t>,</w:t>
      </w:r>
      <w:r w:rsidR="00813EE8" w:rsidRPr="00AD5CCC">
        <w:rPr>
          <w:rFonts w:ascii="Cambria" w:hAnsi="Cambria" w:cs="Calibri"/>
          <w:sz w:val="24"/>
          <w:szCs w:val="24"/>
        </w:rPr>
        <w:t xml:space="preserve"> </w:t>
      </w:r>
    </w:p>
    <w:p w14:paraId="6C069BFF" w14:textId="532F5881" w:rsidR="009F4FA1" w:rsidRPr="00AD5CCC" w:rsidRDefault="009F4FA1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c) konsultacji indywidualnych z psychologiem, pedagogiem specjalnym</w:t>
      </w:r>
      <w:r w:rsidR="000F4214" w:rsidRPr="00AD5CCC">
        <w:rPr>
          <w:rFonts w:ascii="Cambria" w:hAnsi="Cambria" w:cs="Calibri"/>
          <w:sz w:val="24"/>
          <w:szCs w:val="24"/>
        </w:rPr>
        <w:t xml:space="preserve"> </w:t>
      </w:r>
      <w:r w:rsidR="00F36919" w:rsidRPr="00AD5CCC">
        <w:rPr>
          <w:rFonts w:ascii="Cambria" w:hAnsi="Cambria" w:cs="Calibri"/>
          <w:sz w:val="24"/>
          <w:szCs w:val="24"/>
        </w:rPr>
        <w:t>i </w:t>
      </w:r>
      <w:r w:rsidR="00E67656" w:rsidRPr="00AD5CCC">
        <w:rPr>
          <w:rFonts w:ascii="Cambria" w:hAnsi="Cambria" w:cs="Calibri"/>
          <w:sz w:val="24"/>
          <w:szCs w:val="24"/>
        </w:rPr>
        <w:t xml:space="preserve">szkolnym </w:t>
      </w:r>
      <w:r w:rsidR="005A03F1">
        <w:rPr>
          <w:rFonts w:ascii="Cambria" w:hAnsi="Cambria" w:cs="Calibri"/>
          <w:sz w:val="24"/>
          <w:szCs w:val="24"/>
        </w:rPr>
        <w:t>pedagogiem,</w:t>
      </w:r>
    </w:p>
    <w:p w14:paraId="549B7F52" w14:textId="32A446EB" w:rsidR="00AF61AD" w:rsidRPr="00AD5CCC" w:rsidRDefault="003D5B5D" w:rsidP="003806C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 xml:space="preserve"> </w:t>
      </w:r>
      <w:r w:rsidR="00AF61AD" w:rsidRPr="00AD5CCC">
        <w:rPr>
          <w:rFonts w:ascii="Cambria" w:hAnsi="Cambria" w:cs="Calibri"/>
          <w:sz w:val="24"/>
          <w:szCs w:val="24"/>
        </w:rPr>
        <w:t xml:space="preserve">zajęć rozwijających zainteresowania i uzdolnienia i uczniów </w:t>
      </w:r>
      <w:r w:rsidR="00F36919" w:rsidRPr="00AD5CCC">
        <w:rPr>
          <w:rFonts w:ascii="Cambria" w:hAnsi="Cambria" w:cs="Calibri"/>
          <w:sz w:val="24"/>
          <w:szCs w:val="24"/>
        </w:rPr>
        <w:t>(w </w:t>
      </w:r>
      <w:r w:rsidR="00AF61AD" w:rsidRPr="00AD5CCC">
        <w:rPr>
          <w:rFonts w:ascii="Cambria" w:hAnsi="Cambria" w:cs="Calibri"/>
          <w:sz w:val="24"/>
          <w:szCs w:val="24"/>
        </w:rPr>
        <w:t>szczególności w celu kształtowania ich aktywności i kreatywności) tj.:</w:t>
      </w:r>
    </w:p>
    <w:p w14:paraId="6C704607" w14:textId="551C5F9F" w:rsidR="00AF61AD" w:rsidRPr="00AD5CCC" w:rsidRDefault="00AF61AD" w:rsidP="00637BAD">
      <w:pPr>
        <w:spacing w:after="0" w:line="360" w:lineRule="auto"/>
        <w:rPr>
          <w:rFonts w:ascii="Cambria" w:eastAsia="Times New Roman" w:hAnsi="Cambria" w:cs="Tahoma"/>
          <w:color w:val="000000"/>
          <w:sz w:val="24"/>
          <w:szCs w:val="24"/>
          <w:lang w:eastAsia="pl-PL"/>
        </w:rPr>
      </w:pPr>
      <w:r w:rsidRPr="00AD5CCC">
        <w:rPr>
          <w:rFonts w:ascii="Cambria" w:hAnsi="Cambria" w:cs="Calibri"/>
          <w:sz w:val="24"/>
          <w:szCs w:val="24"/>
        </w:rPr>
        <w:t>a)</w:t>
      </w:r>
      <w:r w:rsidRPr="00AD5CCC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461335" w:rsidRPr="00AD5CCC">
        <w:rPr>
          <w:rFonts w:ascii="Cambria" w:eastAsia="Times New Roman" w:hAnsi="Cambria" w:cs="Tahoma"/>
          <w:color w:val="000000"/>
          <w:sz w:val="24"/>
          <w:szCs w:val="24"/>
          <w:lang w:eastAsia="pl-PL"/>
        </w:rPr>
        <w:t>r</w:t>
      </w:r>
      <w:r w:rsidRPr="00AD5CCC">
        <w:rPr>
          <w:rFonts w:ascii="Cambria" w:eastAsia="Times New Roman" w:hAnsi="Cambria" w:cs="Tahoma"/>
          <w:color w:val="000000"/>
          <w:sz w:val="24"/>
          <w:szCs w:val="24"/>
          <w:lang w:eastAsia="pl-PL"/>
        </w:rPr>
        <w:t xml:space="preserve">ysunek z elementami </w:t>
      </w:r>
      <w:r w:rsidR="00461335" w:rsidRPr="00AD5CCC">
        <w:rPr>
          <w:rFonts w:ascii="Cambria" w:eastAsia="Times New Roman" w:hAnsi="Cambria" w:cs="Tahoma"/>
          <w:color w:val="000000"/>
          <w:sz w:val="24"/>
          <w:szCs w:val="24"/>
          <w:lang w:eastAsia="pl-PL"/>
        </w:rPr>
        <w:t xml:space="preserve">technik </w:t>
      </w:r>
      <w:r w:rsidR="00C96FC1" w:rsidRPr="00AD5CCC">
        <w:rPr>
          <w:rFonts w:ascii="Cambria" w:eastAsia="Times New Roman" w:hAnsi="Cambria" w:cs="Tahoma"/>
          <w:color w:val="000000"/>
          <w:sz w:val="24"/>
          <w:szCs w:val="24"/>
          <w:lang w:eastAsia="pl-PL"/>
        </w:rPr>
        <w:t xml:space="preserve">projektowania </w:t>
      </w:r>
      <w:r w:rsidRPr="00AD5CCC">
        <w:rPr>
          <w:rFonts w:ascii="Cambria" w:eastAsia="Times New Roman" w:hAnsi="Cambria" w:cs="Tahoma"/>
          <w:color w:val="000000"/>
          <w:sz w:val="24"/>
          <w:szCs w:val="24"/>
          <w:lang w:eastAsia="pl-PL"/>
        </w:rPr>
        <w:t>stosowanych w architekturze krajobrazu,</w:t>
      </w:r>
    </w:p>
    <w:p w14:paraId="2A3B6132" w14:textId="69C5A6D4" w:rsidR="00AF61AD" w:rsidRPr="00AD5CCC" w:rsidRDefault="00A438B5" w:rsidP="00637BAD">
      <w:pPr>
        <w:spacing w:after="0" w:line="360" w:lineRule="auto"/>
        <w:rPr>
          <w:rFonts w:ascii="Cambria" w:eastAsia="Times New Roman" w:hAnsi="Cambria" w:cs="Tahoma"/>
          <w:color w:val="000000"/>
          <w:sz w:val="24"/>
          <w:szCs w:val="24"/>
          <w:lang w:eastAsia="pl-PL"/>
        </w:rPr>
      </w:pPr>
      <w:r w:rsidRPr="00AD5CCC">
        <w:rPr>
          <w:rFonts w:ascii="Cambria" w:eastAsia="Times New Roman" w:hAnsi="Cambria" w:cs="Tahoma"/>
          <w:color w:val="000000"/>
          <w:sz w:val="24"/>
          <w:szCs w:val="24"/>
          <w:lang w:eastAsia="pl-PL"/>
        </w:rPr>
        <w:t>b) zajęcia florystyczne,</w:t>
      </w:r>
    </w:p>
    <w:p w14:paraId="430C8F4F" w14:textId="1647D231" w:rsidR="00AF61AD" w:rsidRPr="00AD5CCC" w:rsidRDefault="00A438B5" w:rsidP="00637BAD">
      <w:pPr>
        <w:spacing w:after="0" w:line="360" w:lineRule="auto"/>
        <w:rPr>
          <w:rFonts w:ascii="Cambria" w:eastAsia="Times New Roman" w:hAnsi="Cambria" w:cs="Tahoma"/>
          <w:color w:val="000000"/>
          <w:sz w:val="24"/>
          <w:szCs w:val="24"/>
          <w:lang w:eastAsia="pl-PL"/>
        </w:rPr>
      </w:pPr>
      <w:r w:rsidRPr="00AD5CCC">
        <w:rPr>
          <w:rFonts w:ascii="Cambria" w:eastAsia="Times New Roman" w:hAnsi="Cambria" w:cs="Tahoma"/>
          <w:color w:val="000000"/>
          <w:sz w:val="24"/>
          <w:szCs w:val="24"/>
          <w:lang w:eastAsia="pl-PL"/>
        </w:rPr>
        <w:t>c) chór szkolny,</w:t>
      </w:r>
      <w:r w:rsidR="00AF61AD" w:rsidRPr="00AD5CCC">
        <w:rPr>
          <w:rFonts w:ascii="Cambria" w:eastAsia="Times New Roman" w:hAnsi="Cambria" w:cs="Tahoma"/>
          <w:color w:val="000000"/>
          <w:sz w:val="24"/>
          <w:szCs w:val="24"/>
          <w:lang w:eastAsia="pl-PL"/>
        </w:rPr>
        <w:br/>
        <w:t>d</w:t>
      </w:r>
      <w:r w:rsidR="00C96FC1" w:rsidRPr="00AD5CCC">
        <w:rPr>
          <w:rFonts w:ascii="Cambria" w:eastAsia="Times New Roman" w:hAnsi="Cambria" w:cs="Tahoma"/>
          <w:color w:val="000000"/>
          <w:sz w:val="24"/>
          <w:szCs w:val="24"/>
          <w:lang w:eastAsia="pl-PL"/>
        </w:rPr>
        <w:t>) SKS</w:t>
      </w:r>
      <w:r w:rsidR="005A03F1">
        <w:rPr>
          <w:rFonts w:ascii="Cambria" w:eastAsia="Times New Roman" w:hAnsi="Cambria" w:cs="Tahoma"/>
          <w:color w:val="000000"/>
          <w:sz w:val="24"/>
          <w:szCs w:val="24"/>
          <w:lang w:eastAsia="pl-PL"/>
        </w:rPr>
        <w:t>.</w:t>
      </w:r>
      <w:r w:rsidR="00C96FC1" w:rsidRPr="00AD5CCC">
        <w:rPr>
          <w:rFonts w:ascii="Cambria" w:eastAsia="Times New Roman" w:hAnsi="Cambria" w:cs="Tahoma"/>
          <w:color w:val="000000"/>
          <w:sz w:val="24"/>
          <w:szCs w:val="24"/>
          <w:lang w:eastAsia="pl-PL"/>
        </w:rPr>
        <w:t xml:space="preserve"> </w:t>
      </w:r>
    </w:p>
    <w:p w14:paraId="388ED7F8" w14:textId="324019C5" w:rsidR="00AF61AD" w:rsidRPr="00AD5CCC" w:rsidRDefault="003D5B5D" w:rsidP="003806C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 xml:space="preserve"> </w:t>
      </w:r>
      <w:r w:rsidR="005A03F1">
        <w:rPr>
          <w:rFonts w:ascii="Cambria" w:hAnsi="Cambria" w:cs="Calibri"/>
          <w:sz w:val="24"/>
          <w:szCs w:val="24"/>
        </w:rPr>
        <w:t>zajęć z doradztwa zawodowego,</w:t>
      </w:r>
    </w:p>
    <w:p w14:paraId="5B001D35" w14:textId="09593EFF" w:rsidR="00AF61AD" w:rsidRPr="00AD5CCC" w:rsidRDefault="003D5B5D" w:rsidP="003806C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 xml:space="preserve"> </w:t>
      </w:r>
      <w:r w:rsidR="005A03F1">
        <w:rPr>
          <w:rFonts w:ascii="Cambria" w:hAnsi="Cambria" w:cs="Calibri"/>
          <w:sz w:val="24"/>
          <w:szCs w:val="24"/>
        </w:rPr>
        <w:t>zajęć  religii,</w:t>
      </w:r>
    </w:p>
    <w:p w14:paraId="2E6D6B79" w14:textId="6DE04534" w:rsidR="00AF61AD" w:rsidRPr="00AD5CCC" w:rsidRDefault="003D5B5D" w:rsidP="003806C8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 xml:space="preserve"> </w:t>
      </w:r>
      <w:r w:rsidR="00AF61AD" w:rsidRPr="00AD5CCC">
        <w:rPr>
          <w:rFonts w:ascii="Cambria" w:hAnsi="Cambria" w:cs="Calibri"/>
          <w:sz w:val="24"/>
          <w:szCs w:val="24"/>
        </w:rPr>
        <w:t>zajęć wychowania do życia w rodzinie.</w:t>
      </w:r>
    </w:p>
    <w:p w14:paraId="074970AE" w14:textId="77777777" w:rsidR="003D5B5D" w:rsidRPr="00AD5CCC" w:rsidRDefault="003D5B5D" w:rsidP="003D5B5D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</w:p>
    <w:p w14:paraId="36C0C60B" w14:textId="63D60642" w:rsidR="00AF61AD" w:rsidRPr="00AD5CCC" w:rsidRDefault="009E1372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-Bold"/>
          <w:b/>
          <w:bCs/>
          <w:sz w:val="24"/>
          <w:szCs w:val="24"/>
        </w:rPr>
        <w:t>§ 16</w:t>
      </w:r>
      <w:r w:rsidR="00AF61AD" w:rsidRPr="00AD5CCC">
        <w:rPr>
          <w:rFonts w:ascii="Cambria" w:hAnsi="Cambria" w:cs="Calibri-Bold"/>
          <w:b/>
          <w:bCs/>
          <w:sz w:val="24"/>
          <w:szCs w:val="24"/>
        </w:rPr>
        <w:t xml:space="preserve">. </w:t>
      </w:r>
      <w:r w:rsidR="00AF61AD" w:rsidRPr="00AD5CCC">
        <w:rPr>
          <w:rFonts w:ascii="Cambria" w:hAnsi="Cambria" w:cs="Calibri"/>
          <w:sz w:val="24"/>
          <w:szCs w:val="24"/>
        </w:rPr>
        <w:t>1. Szkoła zapewnia możliwość funkcjonowania wolontariatu uczniów przez</w:t>
      </w:r>
      <w:r w:rsidR="003B36F0" w:rsidRPr="00AD5CCC">
        <w:rPr>
          <w:rFonts w:ascii="Cambria" w:hAnsi="Cambria" w:cs="Calibri"/>
          <w:sz w:val="24"/>
          <w:szCs w:val="24"/>
        </w:rPr>
        <w:t xml:space="preserve"> </w:t>
      </w:r>
      <w:r w:rsidR="00AF61AD" w:rsidRPr="00AD5CCC">
        <w:rPr>
          <w:rFonts w:ascii="Cambria" w:hAnsi="Cambria" w:cs="Calibri"/>
          <w:sz w:val="24"/>
          <w:szCs w:val="24"/>
        </w:rPr>
        <w:t>cały rok szkolny.</w:t>
      </w:r>
    </w:p>
    <w:p w14:paraId="375C2AB6" w14:textId="3DBBA2F9" w:rsidR="00C96FC1" w:rsidRPr="00AD5CCC" w:rsidRDefault="00C96FC1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 xml:space="preserve">2. Szkoła podejmuje działania z zakresu propagowania i organizowania wolontariatu poprzez: </w:t>
      </w:r>
    </w:p>
    <w:p w14:paraId="125D4F96" w14:textId="7D4D3C0C" w:rsidR="00C96FC1" w:rsidRPr="00AD5CCC" w:rsidRDefault="00C96FC1" w:rsidP="00AD5CCC">
      <w:pPr>
        <w:spacing w:after="0" w:line="360" w:lineRule="auto"/>
        <w:ind w:hanging="284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>1)</w:t>
      </w:r>
      <w:r w:rsidR="00E82295" w:rsidRPr="00AD5CCC">
        <w:rPr>
          <w:rFonts w:ascii="Cambria" w:hAnsi="Cambria" w:cstheme="minorHAnsi"/>
          <w:sz w:val="24"/>
          <w:szCs w:val="24"/>
        </w:rPr>
        <w:t xml:space="preserve"> kształtowanie postawy uczniów </w:t>
      </w:r>
      <w:r w:rsidRPr="00AD5CCC">
        <w:rPr>
          <w:rFonts w:ascii="Cambria" w:hAnsi="Cambria" w:cstheme="minorHAnsi"/>
          <w:sz w:val="24"/>
          <w:szCs w:val="24"/>
        </w:rPr>
        <w:t xml:space="preserve"> w szczególności: </w:t>
      </w:r>
    </w:p>
    <w:p w14:paraId="65DF4A47" w14:textId="1F8F924F" w:rsidR="00C96FC1" w:rsidRPr="00AD5CCC" w:rsidRDefault="00E82295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>a) akceptacji i szacun</w:t>
      </w:r>
      <w:r w:rsidR="00C96FC1" w:rsidRPr="00AD5CCC">
        <w:rPr>
          <w:rFonts w:ascii="Cambria" w:hAnsi="Cambria" w:cstheme="minorHAnsi"/>
          <w:sz w:val="24"/>
          <w:szCs w:val="24"/>
        </w:rPr>
        <w:t>k</w:t>
      </w:r>
      <w:r w:rsidRPr="00AD5CCC">
        <w:rPr>
          <w:rFonts w:ascii="Cambria" w:hAnsi="Cambria" w:cstheme="minorHAnsi"/>
          <w:sz w:val="24"/>
          <w:szCs w:val="24"/>
        </w:rPr>
        <w:t>u</w:t>
      </w:r>
      <w:r w:rsidR="00C96FC1" w:rsidRPr="00AD5CCC">
        <w:rPr>
          <w:rFonts w:ascii="Cambria" w:hAnsi="Cambria" w:cstheme="minorHAnsi"/>
          <w:sz w:val="24"/>
          <w:szCs w:val="24"/>
        </w:rPr>
        <w:t xml:space="preserve"> dla drugiego człowieka, </w:t>
      </w:r>
    </w:p>
    <w:p w14:paraId="4231858C" w14:textId="4DFBFBF9" w:rsidR="00C96FC1" w:rsidRPr="00AD5CCC" w:rsidRDefault="00E82295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>b) rozwijaniu</w:t>
      </w:r>
      <w:r w:rsidR="00C96FC1" w:rsidRPr="00AD5CCC">
        <w:rPr>
          <w:rFonts w:ascii="Cambria" w:hAnsi="Cambria" w:cstheme="minorHAnsi"/>
          <w:sz w:val="24"/>
          <w:szCs w:val="24"/>
        </w:rPr>
        <w:t xml:space="preserve"> wrażliwości i troski o drugiego człowieka, </w:t>
      </w:r>
    </w:p>
    <w:p w14:paraId="00DD1A17" w14:textId="7E762AC8" w:rsidR="00C96FC1" w:rsidRPr="00AD5CCC" w:rsidRDefault="00C96FC1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>c)</w:t>
      </w:r>
      <w:r w:rsidR="00E82295" w:rsidRPr="00AD5CCC">
        <w:rPr>
          <w:rFonts w:ascii="Cambria" w:hAnsi="Cambria" w:cstheme="minorHAnsi"/>
          <w:sz w:val="24"/>
          <w:szCs w:val="24"/>
        </w:rPr>
        <w:t xml:space="preserve"> rozwijaniu</w:t>
      </w:r>
      <w:r w:rsidRPr="00AD5CCC">
        <w:rPr>
          <w:rFonts w:ascii="Cambria" w:hAnsi="Cambria" w:cstheme="minorHAnsi"/>
          <w:sz w:val="24"/>
          <w:szCs w:val="24"/>
        </w:rPr>
        <w:t xml:space="preserve"> umiejętności pracy w grupie, </w:t>
      </w:r>
    </w:p>
    <w:p w14:paraId="3D3E89BF" w14:textId="56622354" w:rsidR="00C96FC1" w:rsidRPr="00AD5CCC" w:rsidRDefault="00E82295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>d) przygotowaniu</w:t>
      </w:r>
      <w:r w:rsidR="00C96FC1" w:rsidRPr="00AD5CCC">
        <w:rPr>
          <w:rFonts w:ascii="Cambria" w:hAnsi="Cambria" w:cstheme="minorHAnsi"/>
          <w:sz w:val="24"/>
          <w:szCs w:val="24"/>
        </w:rPr>
        <w:t xml:space="preserve"> do uczestnictwa w życiu społecznym i obywatelskim, </w:t>
      </w:r>
    </w:p>
    <w:p w14:paraId="2337305E" w14:textId="2FFC6E31" w:rsidR="00C96FC1" w:rsidRPr="00AD5CCC" w:rsidRDefault="00E82295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lastRenderedPageBreak/>
        <w:t>e) kreowaniu</w:t>
      </w:r>
      <w:r w:rsidR="00C96FC1" w:rsidRPr="00AD5CCC">
        <w:rPr>
          <w:rFonts w:ascii="Cambria" w:hAnsi="Cambria" w:cstheme="minorHAnsi"/>
          <w:sz w:val="24"/>
          <w:szCs w:val="24"/>
        </w:rPr>
        <w:t xml:space="preserve"> roli szkoły jako centrum lokalnej aktywności, </w:t>
      </w:r>
    </w:p>
    <w:p w14:paraId="17474C22" w14:textId="3B41D21A" w:rsidR="00C96FC1" w:rsidRPr="00AD5CCC" w:rsidRDefault="00E82295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 xml:space="preserve">f) otwartości </w:t>
      </w:r>
      <w:r w:rsidR="00C96FC1" w:rsidRPr="00AD5CCC">
        <w:rPr>
          <w:rFonts w:ascii="Cambria" w:hAnsi="Cambria" w:cstheme="minorHAnsi"/>
          <w:sz w:val="24"/>
          <w:szCs w:val="24"/>
        </w:rPr>
        <w:t xml:space="preserve">wobec ludzi potrzebujących, wykluczonych, poszkodowanych; </w:t>
      </w:r>
    </w:p>
    <w:p w14:paraId="418D6E7A" w14:textId="183CD226" w:rsidR="00C96FC1" w:rsidRPr="00AD5CCC" w:rsidRDefault="00C96FC1" w:rsidP="00AD5CCC">
      <w:pPr>
        <w:spacing w:after="0" w:line="360" w:lineRule="auto"/>
        <w:ind w:hanging="284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>2) propagowani</w:t>
      </w:r>
      <w:r w:rsidR="00E82295" w:rsidRPr="00AD5CCC">
        <w:rPr>
          <w:rFonts w:ascii="Cambria" w:hAnsi="Cambria" w:cstheme="minorHAnsi"/>
          <w:sz w:val="24"/>
          <w:szCs w:val="24"/>
        </w:rPr>
        <w:t>u</w:t>
      </w:r>
      <w:r w:rsidRPr="00AD5CCC">
        <w:rPr>
          <w:rFonts w:ascii="Cambria" w:hAnsi="Cambria" w:cstheme="minorHAnsi"/>
          <w:sz w:val="24"/>
          <w:szCs w:val="24"/>
        </w:rPr>
        <w:t xml:space="preserve"> idei wolontariatu: </w:t>
      </w:r>
    </w:p>
    <w:p w14:paraId="254080DB" w14:textId="3D101E82" w:rsidR="00C96FC1" w:rsidRPr="00AD5CCC" w:rsidRDefault="00F53D64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 xml:space="preserve">a) </w:t>
      </w:r>
      <w:r w:rsidR="00C96FC1" w:rsidRPr="00AD5CCC">
        <w:rPr>
          <w:rFonts w:ascii="Cambria" w:hAnsi="Cambria" w:cstheme="minorHAnsi"/>
          <w:sz w:val="24"/>
          <w:szCs w:val="24"/>
        </w:rPr>
        <w:t xml:space="preserve">w ramach realizacji działań wychowawczych zawartych w szkolnym programie wychowawczo profilaktycznym, </w:t>
      </w:r>
    </w:p>
    <w:p w14:paraId="369C167E" w14:textId="77777777" w:rsidR="00C96FC1" w:rsidRPr="00AD5CCC" w:rsidRDefault="00C96FC1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 xml:space="preserve">b) w ramach obowiązkowych zajęć edukacyjnych, których podstawa programowa zawiera treści dotyczące wolontariatu, </w:t>
      </w:r>
    </w:p>
    <w:p w14:paraId="1D17BDD0" w14:textId="77777777" w:rsidR="00C96FC1" w:rsidRPr="00AD5CCC" w:rsidRDefault="00C96FC1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 xml:space="preserve">c) w ramach apeli, gazetek informacyjnych, materiałów zamieszczanych na stronie internetowej szkoły, </w:t>
      </w:r>
    </w:p>
    <w:p w14:paraId="32D98677" w14:textId="77777777" w:rsidR="00C96FC1" w:rsidRPr="00AD5CCC" w:rsidRDefault="00C96FC1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 xml:space="preserve">d) w czasie obchodów Szkolnego Dnia Wolontariatu. </w:t>
      </w:r>
    </w:p>
    <w:p w14:paraId="5E085C05" w14:textId="3F4BD501" w:rsidR="00C96FC1" w:rsidRPr="00AD5CCC" w:rsidRDefault="00A400BD" w:rsidP="00AD5CCC">
      <w:pPr>
        <w:spacing w:after="0" w:line="360" w:lineRule="auto"/>
        <w:ind w:hanging="284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>3</w:t>
      </w:r>
      <w:r w:rsidR="00C96FC1" w:rsidRPr="00AD5CCC">
        <w:rPr>
          <w:rFonts w:ascii="Cambria" w:hAnsi="Cambria" w:cstheme="minorHAnsi"/>
          <w:sz w:val="24"/>
          <w:szCs w:val="24"/>
        </w:rPr>
        <w:t>) działania organizowane w szkole poprzez:</w:t>
      </w:r>
    </w:p>
    <w:p w14:paraId="01BF0F07" w14:textId="77777777" w:rsidR="00C96FC1" w:rsidRPr="00AD5CCC" w:rsidRDefault="00C96FC1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 xml:space="preserve">a) pomoc koleżeńską, </w:t>
      </w:r>
    </w:p>
    <w:p w14:paraId="19B01F8A" w14:textId="77777777" w:rsidR="00C96FC1" w:rsidRPr="00AD5CCC" w:rsidRDefault="00C96FC1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 xml:space="preserve">b) prace na rzecz szkoły w tym np. biblioteki, </w:t>
      </w:r>
    </w:p>
    <w:p w14:paraId="14B6BA1E" w14:textId="7630E127" w:rsidR="00C96FC1" w:rsidRPr="00AD5CCC" w:rsidRDefault="00C96FC1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>c) akcji na rzecz uczni</w:t>
      </w:r>
      <w:r w:rsidR="005A03F1">
        <w:rPr>
          <w:rFonts w:ascii="Cambria" w:hAnsi="Cambria" w:cstheme="minorHAnsi"/>
          <w:sz w:val="24"/>
          <w:szCs w:val="24"/>
        </w:rPr>
        <w:t>ów znajdujących się w potrzebie.</w:t>
      </w:r>
      <w:r w:rsidRPr="00AD5CCC">
        <w:rPr>
          <w:rFonts w:ascii="Cambria" w:hAnsi="Cambria" w:cstheme="minorHAnsi"/>
          <w:sz w:val="24"/>
          <w:szCs w:val="24"/>
        </w:rPr>
        <w:t xml:space="preserve"> </w:t>
      </w:r>
    </w:p>
    <w:p w14:paraId="1468ADCF" w14:textId="77777777" w:rsidR="00A400BD" w:rsidRPr="00AD5CCC" w:rsidRDefault="00A400BD" w:rsidP="00AD5CCC">
      <w:pPr>
        <w:spacing w:after="0" w:line="360" w:lineRule="auto"/>
        <w:ind w:hanging="284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>4</w:t>
      </w:r>
      <w:r w:rsidR="00C96FC1" w:rsidRPr="00AD5CCC">
        <w:rPr>
          <w:rFonts w:ascii="Cambria" w:hAnsi="Cambria" w:cstheme="minorHAnsi"/>
          <w:sz w:val="24"/>
          <w:szCs w:val="24"/>
        </w:rPr>
        <w:t xml:space="preserve">) działania pozaszkolne poprzez udział w: </w:t>
      </w:r>
    </w:p>
    <w:p w14:paraId="410ED83B" w14:textId="3AF642AD" w:rsidR="00C96FC1" w:rsidRPr="00AD5CCC" w:rsidRDefault="00C96FC1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 xml:space="preserve">a) akcjach na rzecz środowiska lokalnego, </w:t>
      </w:r>
    </w:p>
    <w:p w14:paraId="718A2646" w14:textId="77777777" w:rsidR="00C96FC1" w:rsidRPr="00AD5CCC" w:rsidRDefault="00C96FC1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 xml:space="preserve">b) akcjach ogólnopolskich, </w:t>
      </w:r>
    </w:p>
    <w:p w14:paraId="5BEB3946" w14:textId="77777777" w:rsidR="00C96FC1" w:rsidRPr="00AD5CCC" w:rsidRDefault="00C96FC1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 xml:space="preserve">c) akcjach pomocy dzieciom na świecie. </w:t>
      </w:r>
    </w:p>
    <w:p w14:paraId="6A01175B" w14:textId="644AE33F" w:rsidR="00C96FC1" w:rsidRPr="00AD5CCC" w:rsidRDefault="00A400BD" w:rsidP="00AD5CCC">
      <w:pPr>
        <w:spacing w:after="0" w:line="360" w:lineRule="auto"/>
        <w:ind w:hanging="284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>5</w:t>
      </w:r>
      <w:r w:rsidR="00F53D64" w:rsidRPr="00AD5CCC">
        <w:rPr>
          <w:rFonts w:ascii="Cambria" w:hAnsi="Cambria" w:cstheme="minorHAnsi"/>
          <w:sz w:val="24"/>
          <w:szCs w:val="24"/>
        </w:rPr>
        <w:t xml:space="preserve">) </w:t>
      </w:r>
      <w:r w:rsidR="00E82295" w:rsidRPr="00AD5CCC">
        <w:rPr>
          <w:rFonts w:ascii="Cambria" w:hAnsi="Cambria" w:cstheme="minorHAnsi"/>
          <w:sz w:val="24"/>
          <w:szCs w:val="24"/>
        </w:rPr>
        <w:t xml:space="preserve">podejmowanie działań z zakresu wolontariatu </w:t>
      </w:r>
      <w:r w:rsidR="00C96FC1" w:rsidRPr="00AD5CCC">
        <w:rPr>
          <w:rFonts w:ascii="Cambria" w:hAnsi="Cambria" w:cstheme="minorHAnsi"/>
          <w:sz w:val="24"/>
          <w:szCs w:val="24"/>
        </w:rPr>
        <w:t>wp</w:t>
      </w:r>
      <w:r w:rsidR="005A03F1">
        <w:rPr>
          <w:rFonts w:ascii="Cambria" w:hAnsi="Cambria" w:cstheme="minorHAnsi"/>
          <w:sz w:val="24"/>
          <w:szCs w:val="24"/>
        </w:rPr>
        <w:t>ływa na ocenę zachowania ucznia,</w:t>
      </w:r>
      <w:r w:rsidR="00C96FC1" w:rsidRPr="00AD5CCC">
        <w:rPr>
          <w:rFonts w:ascii="Cambria" w:hAnsi="Cambria" w:cstheme="minorHAnsi"/>
          <w:sz w:val="24"/>
          <w:szCs w:val="24"/>
        </w:rPr>
        <w:t xml:space="preserve"> </w:t>
      </w:r>
    </w:p>
    <w:p w14:paraId="46E9F199" w14:textId="7E61749B" w:rsidR="00C96FC1" w:rsidRPr="00AD5CCC" w:rsidRDefault="00A400BD" w:rsidP="00AD5CCC">
      <w:pPr>
        <w:spacing w:after="0" w:line="360" w:lineRule="auto"/>
        <w:ind w:hanging="284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>6</w:t>
      </w:r>
      <w:r w:rsidR="00C96FC1" w:rsidRPr="00AD5CCC">
        <w:rPr>
          <w:rFonts w:ascii="Cambria" w:hAnsi="Cambria" w:cstheme="minorHAnsi"/>
          <w:sz w:val="24"/>
          <w:szCs w:val="24"/>
        </w:rPr>
        <w:t xml:space="preserve">) jest wpisywana na świadectwie szkolnym promocyjnym i świadectwie ukończenia szkoły uczniowi, który odniósł szczególne osiągnięcia. </w:t>
      </w:r>
    </w:p>
    <w:p w14:paraId="17E657DF" w14:textId="37C84231" w:rsidR="00C96FC1" w:rsidRPr="00AD5CCC" w:rsidRDefault="00C96FC1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 xml:space="preserve">3. Działania z zakresu wolontariatu podejmuje samorząd w porozumieniu z dyrektorem. </w:t>
      </w:r>
    </w:p>
    <w:p w14:paraId="7AC5BEF4" w14:textId="2A2875F2" w:rsidR="00C96FC1" w:rsidRPr="00AD5CCC" w:rsidRDefault="00C96FC1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 xml:space="preserve">4. Samorząd może ze swojego składu wyłonić radę wolontariatu lub działa jako jedna </w:t>
      </w:r>
      <w:r w:rsidR="00EA4EA3">
        <w:rPr>
          <w:rFonts w:ascii="Cambria" w:hAnsi="Cambria" w:cstheme="minorHAnsi"/>
          <w:sz w:val="24"/>
          <w:szCs w:val="24"/>
        </w:rPr>
        <w:br/>
      </w:r>
      <w:r w:rsidRPr="00AD5CCC">
        <w:rPr>
          <w:rFonts w:ascii="Cambria" w:hAnsi="Cambria" w:cstheme="minorHAnsi"/>
          <w:sz w:val="24"/>
          <w:szCs w:val="24"/>
        </w:rPr>
        <w:t xml:space="preserve">z sekcji przy samorządzie. </w:t>
      </w:r>
    </w:p>
    <w:p w14:paraId="7C5BAB1C" w14:textId="740BD32E" w:rsidR="00C96FC1" w:rsidRPr="00AD5CCC" w:rsidRDefault="00E82295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>5</w:t>
      </w:r>
      <w:r w:rsidR="00A400BD" w:rsidRPr="00AD5CCC">
        <w:rPr>
          <w:rFonts w:ascii="Cambria" w:hAnsi="Cambria" w:cstheme="minorHAnsi"/>
          <w:sz w:val="24"/>
          <w:szCs w:val="24"/>
        </w:rPr>
        <w:t>.</w:t>
      </w:r>
      <w:r w:rsidR="00C96FC1" w:rsidRPr="00AD5CCC">
        <w:rPr>
          <w:rFonts w:ascii="Cambria" w:hAnsi="Cambria" w:cstheme="minorHAnsi"/>
          <w:sz w:val="24"/>
          <w:szCs w:val="24"/>
        </w:rPr>
        <w:t xml:space="preserve"> Zaangażowanie uczniów w wolontariat jest adekwatne do ich wieku. </w:t>
      </w:r>
    </w:p>
    <w:p w14:paraId="63C041B6" w14:textId="60D682B0" w:rsidR="00C96FC1" w:rsidRPr="00AD5CCC" w:rsidRDefault="00E82295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>6</w:t>
      </w:r>
      <w:r w:rsidR="00C96FC1" w:rsidRPr="00AD5CCC">
        <w:rPr>
          <w:rFonts w:ascii="Cambria" w:hAnsi="Cambria" w:cstheme="minorHAnsi"/>
          <w:sz w:val="24"/>
          <w:szCs w:val="24"/>
        </w:rPr>
        <w:t xml:space="preserve">. Uczniowie działający na rzecz wolontariatu realizują te zadania w czasie wolnym od zajęć edukacyjnych. </w:t>
      </w:r>
    </w:p>
    <w:p w14:paraId="61A5DCB9" w14:textId="10FD6CB1" w:rsidR="00C96FC1" w:rsidRPr="00AD5CCC" w:rsidRDefault="00E82295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>7</w:t>
      </w:r>
      <w:r w:rsidR="00C96FC1" w:rsidRPr="00AD5CCC">
        <w:rPr>
          <w:rFonts w:ascii="Cambria" w:hAnsi="Cambria" w:cstheme="minorHAnsi"/>
          <w:sz w:val="24"/>
          <w:szCs w:val="24"/>
        </w:rPr>
        <w:t xml:space="preserve">. Działalność uczniów z zakresu wolontariatu jest dobrowolna i wymaga zgody rodziców. </w:t>
      </w:r>
    </w:p>
    <w:p w14:paraId="33119DD8" w14:textId="585CDB96" w:rsidR="00C96FC1" w:rsidRPr="00AD5CCC" w:rsidRDefault="00E82295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>8</w:t>
      </w:r>
      <w:r w:rsidR="00C96FC1" w:rsidRPr="00AD5CCC">
        <w:rPr>
          <w:rFonts w:ascii="Cambria" w:hAnsi="Cambria" w:cstheme="minorHAnsi"/>
          <w:sz w:val="24"/>
          <w:szCs w:val="24"/>
        </w:rPr>
        <w:t xml:space="preserve">. Działania </w:t>
      </w:r>
      <w:proofErr w:type="spellStart"/>
      <w:r w:rsidR="00C96FC1" w:rsidRPr="00AD5CCC">
        <w:rPr>
          <w:rFonts w:ascii="Cambria" w:hAnsi="Cambria" w:cstheme="minorHAnsi"/>
          <w:sz w:val="24"/>
          <w:szCs w:val="24"/>
        </w:rPr>
        <w:t>wolontaryjne</w:t>
      </w:r>
      <w:proofErr w:type="spellEnd"/>
      <w:r w:rsidR="00C96FC1" w:rsidRPr="00AD5CCC">
        <w:rPr>
          <w:rFonts w:ascii="Cambria" w:hAnsi="Cambria" w:cstheme="minorHAnsi"/>
          <w:sz w:val="24"/>
          <w:szCs w:val="24"/>
        </w:rPr>
        <w:t xml:space="preserve"> na terenie szkoły lub poza nią, zawsze odbywają się pod opieką nauczyciela koordynatora wolontariatu lub koordynatora danego działania </w:t>
      </w:r>
      <w:proofErr w:type="spellStart"/>
      <w:r w:rsidR="00C96FC1" w:rsidRPr="00AD5CCC">
        <w:rPr>
          <w:rFonts w:ascii="Cambria" w:hAnsi="Cambria" w:cstheme="minorHAnsi"/>
          <w:sz w:val="24"/>
          <w:szCs w:val="24"/>
        </w:rPr>
        <w:t>wolontaryjnego</w:t>
      </w:r>
      <w:proofErr w:type="spellEnd"/>
      <w:r w:rsidR="00C96FC1" w:rsidRPr="00AD5CCC">
        <w:rPr>
          <w:rFonts w:ascii="Cambria" w:hAnsi="Cambria" w:cstheme="minorHAnsi"/>
          <w:sz w:val="24"/>
          <w:szCs w:val="24"/>
        </w:rPr>
        <w:t xml:space="preserve">. </w:t>
      </w:r>
    </w:p>
    <w:p w14:paraId="45E12BE1" w14:textId="3C29BD2D" w:rsidR="00C96FC1" w:rsidRPr="00AD5CCC" w:rsidRDefault="00E82295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>9</w:t>
      </w:r>
      <w:r w:rsidR="00C96FC1" w:rsidRPr="00AD5CCC">
        <w:rPr>
          <w:rFonts w:ascii="Cambria" w:hAnsi="Cambria" w:cstheme="minorHAnsi"/>
          <w:sz w:val="24"/>
          <w:szCs w:val="24"/>
        </w:rPr>
        <w:t xml:space="preserve">. Wolontariusze wychodzą z inicjatywą organizacji lub współudziału w akcji lub korzystają z inspiracji nauczyciela koordynatora. </w:t>
      </w:r>
    </w:p>
    <w:p w14:paraId="24BB0DAF" w14:textId="3CD4748A" w:rsidR="00C96FC1" w:rsidRPr="00AD5CCC" w:rsidRDefault="00A400BD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lastRenderedPageBreak/>
        <w:t>1</w:t>
      </w:r>
      <w:r w:rsidR="00E82295" w:rsidRPr="00AD5CCC">
        <w:rPr>
          <w:rFonts w:ascii="Cambria" w:hAnsi="Cambria" w:cstheme="minorHAnsi"/>
          <w:sz w:val="24"/>
          <w:szCs w:val="24"/>
        </w:rPr>
        <w:t>0</w:t>
      </w:r>
      <w:r w:rsidR="00C96FC1" w:rsidRPr="00AD5CCC">
        <w:rPr>
          <w:rFonts w:ascii="Cambria" w:hAnsi="Cambria" w:cstheme="minorHAnsi"/>
          <w:sz w:val="24"/>
          <w:szCs w:val="24"/>
        </w:rPr>
        <w:t xml:space="preserve">. Każdorazowe działanie wolontariuszy musi uzyskać zgodę dyrektora. </w:t>
      </w:r>
    </w:p>
    <w:p w14:paraId="33FD5DE2" w14:textId="2CA09E31" w:rsidR="00AF61AD" w:rsidRDefault="00E82295" w:rsidP="00637BA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11</w:t>
      </w:r>
      <w:r w:rsidR="00AF61AD" w:rsidRPr="00AD5CCC">
        <w:rPr>
          <w:rFonts w:ascii="Cambria" w:hAnsi="Cambria"/>
          <w:sz w:val="24"/>
          <w:szCs w:val="24"/>
        </w:rPr>
        <w:t>. W Szkole funkcjonują</w:t>
      </w:r>
      <w:r w:rsidR="00124FD5" w:rsidRPr="00AD5CCC">
        <w:rPr>
          <w:rFonts w:ascii="Cambria" w:hAnsi="Cambria"/>
          <w:sz w:val="24"/>
          <w:szCs w:val="24"/>
        </w:rPr>
        <w:t xml:space="preserve"> koła inne wynikające z potrzeb</w:t>
      </w:r>
      <w:r w:rsidR="00A438B5" w:rsidRPr="00AD5CCC">
        <w:rPr>
          <w:rFonts w:ascii="Cambria" w:hAnsi="Cambria"/>
          <w:sz w:val="24"/>
          <w:szCs w:val="24"/>
        </w:rPr>
        <w:t>.</w:t>
      </w:r>
    </w:p>
    <w:p w14:paraId="28E18FB3" w14:textId="77777777" w:rsidR="00F42009" w:rsidRPr="00AD5CCC" w:rsidRDefault="00F42009" w:rsidP="00637BA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14:paraId="1DAE0AC8" w14:textId="480530AF" w:rsidR="00AF61AD" w:rsidRPr="00AD5CCC" w:rsidRDefault="009E1372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-Bold"/>
          <w:b/>
          <w:bCs/>
          <w:sz w:val="24"/>
          <w:szCs w:val="24"/>
        </w:rPr>
        <w:t>§ 17</w:t>
      </w:r>
      <w:r w:rsidR="00AF61AD" w:rsidRPr="00AD5CCC">
        <w:rPr>
          <w:rFonts w:ascii="Cambria" w:hAnsi="Cambria" w:cs="Calibri-Bold"/>
          <w:b/>
          <w:bCs/>
          <w:sz w:val="24"/>
          <w:szCs w:val="24"/>
        </w:rPr>
        <w:t xml:space="preserve">. </w:t>
      </w:r>
      <w:r w:rsidR="00124FD5" w:rsidRPr="00AD5CCC">
        <w:rPr>
          <w:rFonts w:ascii="Cambria" w:hAnsi="Cambria" w:cs="Calibri-Bold"/>
          <w:bCs/>
          <w:sz w:val="24"/>
          <w:szCs w:val="24"/>
        </w:rPr>
        <w:t>1.</w:t>
      </w:r>
      <w:r w:rsidR="00124FD5" w:rsidRPr="00AD5CCC">
        <w:rPr>
          <w:rFonts w:ascii="Cambria" w:hAnsi="Cambria" w:cs="Calibri-Bold"/>
          <w:b/>
          <w:bCs/>
          <w:sz w:val="24"/>
          <w:szCs w:val="24"/>
        </w:rPr>
        <w:t xml:space="preserve"> </w:t>
      </w:r>
      <w:r w:rsidR="006E2321">
        <w:rPr>
          <w:rFonts w:ascii="Cambria" w:hAnsi="Cambria" w:cs="Calibri"/>
          <w:sz w:val="24"/>
          <w:szCs w:val="24"/>
        </w:rPr>
        <w:t>W S</w:t>
      </w:r>
      <w:r w:rsidR="00AF61AD" w:rsidRPr="00AD5CCC">
        <w:rPr>
          <w:rFonts w:ascii="Cambria" w:hAnsi="Cambria" w:cs="Calibri"/>
          <w:sz w:val="24"/>
          <w:szCs w:val="24"/>
        </w:rPr>
        <w:t>zkole udziela się opieki i pomocy uczniom, którym z przyczyn</w:t>
      </w:r>
      <w:r w:rsidR="00B20893" w:rsidRPr="00AD5CCC">
        <w:rPr>
          <w:rFonts w:ascii="Cambria" w:hAnsi="Cambria" w:cs="Calibri"/>
          <w:sz w:val="24"/>
          <w:szCs w:val="24"/>
        </w:rPr>
        <w:t xml:space="preserve"> r</w:t>
      </w:r>
      <w:r w:rsidR="00AF61AD" w:rsidRPr="00AD5CCC">
        <w:rPr>
          <w:rFonts w:ascii="Cambria" w:hAnsi="Cambria" w:cs="Calibri"/>
          <w:sz w:val="24"/>
          <w:szCs w:val="24"/>
        </w:rPr>
        <w:t>ozwojowych</w:t>
      </w:r>
      <w:r w:rsidR="00283B1F" w:rsidRPr="00AD5CCC">
        <w:rPr>
          <w:rFonts w:ascii="Cambria" w:hAnsi="Cambria" w:cs="Calibri"/>
          <w:sz w:val="24"/>
          <w:szCs w:val="24"/>
        </w:rPr>
        <w:t>,</w:t>
      </w:r>
      <w:r w:rsidR="00124FD5" w:rsidRPr="00AD5CCC">
        <w:rPr>
          <w:rFonts w:ascii="Cambria" w:hAnsi="Cambria" w:cs="Calibri"/>
          <w:sz w:val="24"/>
          <w:szCs w:val="24"/>
        </w:rPr>
        <w:t xml:space="preserve"> </w:t>
      </w:r>
      <w:r w:rsidR="0015409B" w:rsidRPr="00AD5CCC">
        <w:rPr>
          <w:rFonts w:ascii="Cambria" w:hAnsi="Cambria" w:cs="Calibri"/>
          <w:sz w:val="24"/>
          <w:szCs w:val="24"/>
        </w:rPr>
        <w:t xml:space="preserve">dysfunkcje, </w:t>
      </w:r>
      <w:r w:rsidR="00F94A60" w:rsidRPr="00AD5CCC">
        <w:rPr>
          <w:rFonts w:ascii="Cambria" w:hAnsi="Cambria" w:cs="Calibri"/>
          <w:sz w:val="24"/>
          <w:szCs w:val="24"/>
        </w:rPr>
        <w:t>niepełnosprawności</w:t>
      </w:r>
      <w:r w:rsidR="00AF61AD" w:rsidRPr="00AD5CCC">
        <w:rPr>
          <w:rFonts w:ascii="Cambria" w:hAnsi="Cambria" w:cs="Calibri"/>
          <w:sz w:val="24"/>
          <w:szCs w:val="24"/>
        </w:rPr>
        <w:t>, rodzinnych lub losowych jest potrzebne  wsparcie, poprzez:</w:t>
      </w:r>
    </w:p>
    <w:p w14:paraId="38E06A4E" w14:textId="25550F28" w:rsidR="00AF61AD" w:rsidRPr="00AD5CCC" w:rsidRDefault="00F53D64" w:rsidP="00401AFD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 xml:space="preserve">1) </w:t>
      </w:r>
      <w:r w:rsidR="00AF61AD" w:rsidRPr="00AD5CCC">
        <w:rPr>
          <w:rFonts w:ascii="Cambria" w:hAnsi="Cambria"/>
          <w:sz w:val="24"/>
          <w:szCs w:val="24"/>
        </w:rPr>
        <w:t>zajęcia rozwijające uzdolnienia,</w:t>
      </w:r>
    </w:p>
    <w:p w14:paraId="145B0F66" w14:textId="7F9FF828" w:rsidR="00AF61AD" w:rsidRPr="00AD5CCC" w:rsidRDefault="00F53D64" w:rsidP="00401AFD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 xml:space="preserve">2) </w:t>
      </w:r>
      <w:r w:rsidR="00AF61AD" w:rsidRPr="00AD5CCC">
        <w:rPr>
          <w:rFonts w:ascii="Cambria" w:hAnsi="Cambria"/>
          <w:sz w:val="24"/>
          <w:szCs w:val="24"/>
        </w:rPr>
        <w:t>zajęcia dydaktyczno-wyrównawcze,</w:t>
      </w:r>
    </w:p>
    <w:p w14:paraId="046A8676" w14:textId="41B9F532" w:rsidR="00AF61AD" w:rsidRPr="00AD5CCC" w:rsidRDefault="00F53D64" w:rsidP="00401AFD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 xml:space="preserve">3) </w:t>
      </w:r>
      <w:r w:rsidR="00AF61AD" w:rsidRPr="00AD5CCC">
        <w:rPr>
          <w:rFonts w:ascii="Cambria" w:hAnsi="Cambria"/>
          <w:sz w:val="24"/>
          <w:szCs w:val="24"/>
        </w:rPr>
        <w:t xml:space="preserve">zajęcia rewalidacyjne i </w:t>
      </w:r>
      <w:proofErr w:type="spellStart"/>
      <w:r w:rsidR="00AF61AD" w:rsidRPr="00AD5CCC">
        <w:rPr>
          <w:rFonts w:ascii="Cambria" w:hAnsi="Cambria"/>
          <w:sz w:val="24"/>
          <w:szCs w:val="24"/>
        </w:rPr>
        <w:t>korekcjno</w:t>
      </w:r>
      <w:proofErr w:type="spellEnd"/>
      <w:r w:rsidR="00AF61AD" w:rsidRPr="00AD5CCC">
        <w:rPr>
          <w:rFonts w:ascii="Cambria" w:hAnsi="Cambria"/>
          <w:sz w:val="24"/>
          <w:szCs w:val="24"/>
        </w:rPr>
        <w:t>-kompensacyjne,</w:t>
      </w:r>
    </w:p>
    <w:p w14:paraId="05B51E82" w14:textId="77777777" w:rsidR="00AF61AD" w:rsidRPr="00AD5CCC" w:rsidRDefault="00AF61AD" w:rsidP="00401AFD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4) zajęcia z logopedą,</w:t>
      </w:r>
    </w:p>
    <w:p w14:paraId="10601934" w14:textId="76F775CC" w:rsidR="00AF61AD" w:rsidRPr="00AD5CCC" w:rsidRDefault="00F53D64" w:rsidP="00401AFD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 xml:space="preserve">5) </w:t>
      </w:r>
      <w:r w:rsidR="00AF61AD" w:rsidRPr="00AD5CCC">
        <w:rPr>
          <w:rFonts w:ascii="Cambria" w:hAnsi="Cambria"/>
          <w:sz w:val="24"/>
          <w:szCs w:val="24"/>
        </w:rPr>
        <w:t>zindywidualizowane ścieżki kształcenia,</w:t>
      </w:r>
    </w:p>
    <w:p w14:paraId="51B3874D" w14:textId="155874C0" w:rsidR="00AF61AD" w:rsidRPr="00AD5CCC" w:rsidRDefault="00F53D64" w:rsidP="00401AFD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 xml:space="preserve">6) </w:t>
      </w:r>
      <w:r w:rsidR="00AF61AD" w:rsidRPr="00AD5CCC">
        <w:rPr>
          <w:rFonts w:ascii="Cambria" w:hAnsi="Cambria"/>
          <w:sz w:val="24"/>
          <w:szCs w:val="24"/>
        </w:rPr>
        <w:t>nauczanie indywidualne,</w:t>
      </w:r>
    </w:p>
    <w:p w14:paraId="6F5A83A4" w14:textId="642CD24C" w:rsidR="00AF61AD" w:rsidRDefault="00F53D64" w:rsidP="00401AFD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 xml:space="preserve">7) </w:t>
      </w:r>
      <w:r w:rsidR="00AF61AD" w:rsidRPr="00AD5CCC">
        <w:rPr>
          <w:rFonts w:ascii="Cambria" w:hAnsi="Cambria"/>
          <w:sz w:val="24"/>
          <w:szCs w:val="24"/>
        </w:rPr>
        <w:t>porady i konsultacje z psychologiem lub pedagogiem specjalnym</w:t>
      </w:r>
      <w:r w:rsidR="000F4214" w:rsidRPr="00AD5CCC">
        <w:rPr>
          <w:rFonts w:ascii="Cambria" w:hAnsi="Cambria"/>
          <w:sz w:val="24"/>
          <w:szCs w:val="24"/>
        </w:rPr>
        <w:t xml:space="preserve"> </w:t>
      </w:r>
      <w:r w:rsidR="009C0364" w:rsidRPr="00AD5CCC">
        <w:rPr>
          <w:rFonts w:ascii="Cambria" w:hAnsi="Cambria"/>
          <w:sz w:val="24"/>
          <w:szCs w:val="24"/>
        </w:rPr>
        <w:t>i </w:t>
      </w:r>
      <w:r w:rsidR="00401AFD">
        <w:rPr>
          <w:rFonts w:ascii="Cambria" w:hAnsi="Cambria"/>
          <w:sz w:val="24"/>
          <w:szCs w:val="24"/>
        </w:rPr>
        <w:t>szkolnym pedagogiem</w:t>
      </w:r>
      <w:r w:rsidR="00AF61AD" w:rsidRPr="00AD5CCC">
        <w:rPr>
          <w:rFonts w:ascii="Cambria" w:hAnsi="Cambria"/>
          <w:sz w:val="24"/>
          <w:szCs w:val="24"/>
        </w:rPr>
        <w:t>.</w:t>
      </w:r>
    </w:p>
    <w:p w14:paraId="268C8C3F" w14:textId="77777777" w:rsidR="00401AFD" w:rsidRPr="00AD5CCC" w:rsidRDefault="00401AFD" w:rsidP="00401AFD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</w:p>
    <w:p w14:paraId="7E790F47" w14:textId="77777777" w:rsidR="00AF61AD" w:rsidRPr="00AD5CCC" w:rsidRDefault="009E1372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-Bold"/>
          <w:b/>
          <w:bCs/>
          <w:sz w:val="24"/>
          <w:szCs w:val="24"/>
        </w:rPr>
        <w:t>§ 18</w:t>
      </w:r>
      <w:r w:rsidR="00AF61AD" w:rsidRPr="00AD5CCC">
        <w:rPr>
          <w:rFonts w:ascii="Cambria" w:hAnsi="Cambria" w:cs="Calibri-Bold"/>
          <w:b/>
          <w:bCs/>
          <w:sz w:val="24"/>
          <w:szCs w:val="24"/>
        </w:rPr>
        <w:t xml:space="preserve">. </w:t>
      </w:r>
      <w:r w:rsidR="00AF61AD" w:rsidRPr="00AD5CCC">
        <w:rPr>
          <w:rFonts w:ascii="Cambria" w:hAnsi="Cambria" w:cs="Calibri"/>
          <w:sz w:val="24"/>
          <w:szCs w:val="24"/>
        </w:rPr>
        <w:t>1. Szkoła współdziała z poradniami psychologiczno-pedagogicznymi oraz</w:t>
      </w:r>
      <w:r w:rsidR="00C87084" w:rsidRPr="00AD5CCC">
        <w:rPr>
          <w:rFonts w:ascii="Cambria" w:hAnsi="Cambria" w:cs="Calibri"/>
          <w:sz w:val="24"/>
          <w:szCs w:val="24"/>
        </w:rPr>
        <w:t xml:space="preserve"> </w:t>
      </w:r>
      <w:r w:rsidR="00AF61AD" w:rsidRPr="00AD5CCC">
        <w:rPr>
          <w:rFonts w:ascii="Cambria" w:hAnsi="Cambria" w:cs="Calibri"/>
          <w:sz w:val="24"/>
          <w:szCs w:val="24"/>
        </w:rPr>
        <w:t>innymi instytucjami działającymi na rzecz rodziny, dzieci i młodzieży według</w:t>
      </w:r>
      <w:r w:rsidR="00C87084" w:rsidRPr="00AD5CCC">
        <w:rPr>
          <w:rFonts w:ascii="Cambria" w:hAnsi="Cambria" w:cs="Calibri"/>
          <w:sz w:val="24"/>
          <w:szCs w:val="24"/>
        </w:rPr>
        <w:t xml:space="preserve"> </w:t>
      </w:r>
      <w:r w:rsidR="00AF61AD" w:rsidRPr="00AD5CCC">
        <w:rPr>
          <w:rFonts w:ascii="Cambria" w:hAnsi="Cambria" w:cs="Calibri"/>
          <w:sz w:val="24"/>
          <w:szCs w:val="24"/>
        </w:rPr>
        <w:t>bieżącego zapotrzebowania zgłaszanego przez organy szkoły, nauczycieli,</w:t>
      </w:r>
      <w:r w:rsidR="00C87084" w:rsidRPr="00AD5CCC">
        <w:rPr>
          <w:rFonts w:ascii="Cambria" w:hAnsi="Cambria" w:cs="Calibri"/>
          <w:sz w:val="24"/>
          <w:szCs w:val="24"/>
        </w:rPr>
        <w:t xml:space="preserve"> </w:t>
      </w:r>
      <w:r w:rsidR="00AF61AD" w:rsidRPr="00AD5CCC">
        <w:rPr>
          <w:rFonts w:ascii="Cambria" w:hAnsi="Cambria" w:cs="Calibri"/>
          <w:sz w:val="24"/>
          <w:szCs w:val="24"/>
        </w:rPr>
        <w:t>rodziców lub uczniów.</w:t>
      </w:r>
    </w:p>
    <w:p w14:paraId="054C1BCB" w14:textId="5F330D91" w:rsidR="00AF61AD" w:rsidRPr="00AD5CCC" w:rsidRDefault="00AF61AD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2. Zadania, o których mowa w ust. 1, koordynuje dyrektor szkoły.</w:t>
      </w:r>
    </w:p>
    <w:p w14:paraId="27CC3446" w14:textId="29A279AF" w:rsidR="00A64B4D" w:rsidRDefault="00A64B4D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-Bold"/>
          <w:b/>
          <w:bCs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 xml:space="preserve">3. Szczegółowe zasady współpracy opisane są w </w:t>
      </w:r>
      <w:r w:rsidRPr="00AD5CCC">
        <w:rPr>
          <w:rFonts w:ascii="Cambria" w:hAnsi="Cambria" w:cs="Calibri-Bold"/>
          <w:bCs/>
          <w:sz w:val="24"/>
          <w:szCs w:val="24"/>
        </w:rPr>
        <w:t>§ 36</w:t>
      </w:r>
      <w:r w:rsidRPr="00AD5CCC">
        <w:rPr>
          <w:rFonts w:ascii="Cambria" w:hAnsi="Cambria" w:cs="Calibri-Bold"/>
          <w:b/>
          <w:bCs/>
          <w:sz w:val="24"/>
          <w:szCs w:val="24"/>
        </w:rPr>
        <w:t>.</w:t>
      </w:r>
    </w:p>
    <w:p w14:paraId="592304F7" w14:textId="77777777" w:rsidR="00401AFD" w:rsidRPr="00AD5CCC" w:rsidRDefault="00401AFD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</w:p>
    <w:p w14:paraId="53D2FE1B" w14:textId="7079FC56" w:rsidR="00AF61AD" w:rsidRPr="00AD5CCC" w:rsidRDefault="009E1372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-Bold"/>
          <w:b/>
          <w:bCs/>
          <w:sz w:val="24"/>
          <w:szCs w:val="24"/>
        </w:rPr>
        <w:t>§ 19</w:t>
      </w:r>
      <w:r w:rsidR="00AF61AD" w:rsidRPr="00AD5CCC">
        <w:rPr>
          <w:rFonts w:ascii="Cambria" w:hAnsi="Cambria" w:cs="Calibri-Bold"/>
          <w:b/>
          <w:bCs/>
          <w:sz w:val="24"/>
          <w:szCs w:val="24"/>
        </w:rPr>
        <w:t xml:space="preserve">. </w:t>
      </w:r>
      <w:r w:rsidR="009C0364" w:rsidRPr="00AD5CCC">
        <w:rPr>
          <w:rFonts w:ascii="Cambria" w:hAnsi="Cambria" w:cs="Calibri"/>
          <w:sz w:val="24"/>
          <w:szCs w:val="24"/>
        </w:rPr>
        <w:t xml:space="preserve">1. </w:t>
      </w:r>
      <w:r w:rsidR="00AF61AD" w:rsidRPr="00AD5CCC">
        <w:rPr>
          <w:rFonts w:ascii="Cambria" w:hAnsi="Cambria" w:cs="Calibri"/>
          <w:sz w:val="24"/>
          <w:szCs w:val="24"/>
        </w:rPr>
        <w:t>Szkoła na bieżąco współdziała również z rodzicami w zakresie nauczania,</w:t>
      </w:r>
      <w:r w:rsidR="00C87084" w:rsidRPr="00AD5CCC">
        <w:rPr>
          <w:rFonts w:ascii="Cambria" w:hAnsi="Cambria" w:cs="Calibri"/>
          <w:sz w:val="24"/>
          <w:szCs w:val="24"/>
        </w:rPr>
        <w:t xml:space="preserve"> </w:t>
      </w:r>
      <w:r w:rsidR="00AF61AD" w:rsidRPr="00AD5CCC">
        <w:rPr>
          <w:rFonts w:ascii="Cambria" w:hAnsi="Cambria" w:cs="Calibri"/>
          <w:sz w:val="24"/>
          <w:szCs w:val="24"/>
        </w:rPr>
        <w:t>wychowania, opieki i profilaktyki w szczególności poprzez: stały kontakt</w:t>
      </w:r>
      <w:r w:rsidR="00C87084" w:rsidRPr="00AD5CCC">
        <w:rPr>
          <w:rFonts w:ascii="Cambria" w:hAnsi="Cambria" w:cs="Calibri"/>
          <w:sz w:val="24"/>
          <w:szCs w:val="24"/>
        </w:rPr>
        <w:t xml:space="preserve"> </w:t>
      </w:r>
      <w:r w:rsidR="00200046" w:rsidRPr="00AD5CCC">
        <w:rPr>
          <w:rFonts w:ascii="Cambria" w:hAnsi="Cambria" w:cs="Calibri"/>
          <w:sz w:val="24"/>
          <w:szCs w:val="24"/>
        </w:rPr>
        <w:t xml:space="preserve">z rodzicami, zebrania </w:t>
      </w:r>
      <w:r w:rsidR="00AF61AD" w:rsidRPr="00AD5CCC">
        <w:rPr>
          <w:rFonts w:ascii="Cambria" w:hAnsi="Cambria" w:cs="Calibri"/>
          <w:sz w:val="24"/>
          <w:szCs w:val="24"/>
        </w:rPr>
        <w:t>rodziców</w:t>
      </w:r>
      <w:r w:rsidR="00124FD5" w:rsidRPr="00AD5CCC">
        <w:rPr>
          <w:rFonts w:ascii="Cambria" w:hAnsi="Cambria" w:cs="Calibri"/>
          <w:sz w:val="24"/>
          <w:szCs w:val="24"/>
        </w:rPr>
        <w:t xml:space="preserve">, </w:t>
      </w:r>
      <w:r w:rsidR="00AF61AD" w:rsidRPr="00AD5CCC">
        <w:rPr>
          <w:rFonts w:ascii="Cambria" w:hAnsi="Cambria" w:cs="Calibri"/>
          <w:sz w:val="24"/>
          <w:szCs w:val="24"/>
        </w:rPr>
        <w:t>konsultacje dla rodziców</w:t>
      </w:r>
      <w:r w:rsidR="00283B1F" w:rsidRPr="00AD5CCC">
        <w:rPr>
          <w:rFonts w:ascii="Cambria" w:hAnsi="Cambria" w:cs="Calibri"/>
          <w:sz w:val="24"/>
          <w:szCs w:val="24"/>
        </w:rPr>
        <w:t>.</w:t>
      </w:r>
    </w:p>
    <w:p w14:paraId="22CBCC4E" w14:textId="77777777" w:rsidR="00CC1911" w:rsidRPr="00AD5CCC" w:rsidRDefault="00CC1911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 xml:space="preserve">2. Szkoła stwarza rodzicom możliwość wpływu na życie szkoły poprzez: </w:t>
      </w:r>
    </w:p>
    <w:p w14:paraId="7F698E0B" w14:textId="0CAA0F63" w:rsidR="00CC1911" w:rsidRPr="00AD5CCC" w:rsidRDefault="00CC1911" w:rsidP="00401AFD">
      <w:pPr>
        <w:spacing w:after="0" w:line="360" w:lineRule="auto"/>
        <w:ind w:hanging="284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>1) współtworzenie program</w:t>
      </w:r>
      <w:r w:rsidR="00390B26">
        <w:rPr>
          <w:rFonts w:ascii="Cambria" w:hAnsi="Cambria" w:cstheme="minorHAnsi"/>
          <w:sz w:val="24"/>
          <w:szCs w:val="24"/>
        </w:rPr>
        <w:t>u wychowawczo- profilaktycznego,</w:t>
      </w:r>
      <w:r w:rsidRPr="00AD5CCC">
        <w:rPr>
          <w:rFonts w:ascii="Cambria" w:hAnsi="Cambria" w:cstheme="minorHAnsi"/>
          <w:sz w:val="24"/>
          <w:szCs w:val="24"/>
        </w:rPr>
        <w:t xml:space="preserve"> </w:t>
      </w:r>
    </w:p>
    <w:p w14:paraId="0F7B47AA" w14:textId="029D4F59" w:rsidR="00CC1911" w:rsidRPr="00AD5CCC" w:rsidRDefault="00CC1911" w:rsidP="00401AFD">
      <w:pPr>
        <w:spacing w:after="0" w:line="360" w:lineRule="auto"/>
        <w:ind w:hanging="284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>2) współorganizowanie lub organizowanie uroczystości, imprez i wycieczek oddziałowych, m</w:t>
      </w:r>
      <w:r w:rsidR="00390B26">
        <w:rPr>
          <w:rFonts w:ascii="Cambria" w:hAnsi="Cambria" w:cstheme="minorHAnsi"/>
          <w:sz w:val="24"/>
          <w:szCs w:val="24"/>
        </w:rPr>
        <w:t>iędzyoddziałowych lub szkolnych,</w:t>
      </w:r>
      <w:r w:rsidRPr="00AD5CCC">
        <w:rPr>
          <w:rFonts w:ascii="Cambria" w:hAnsi="Cambria" w:cstheme="minorHAnsi"/>
          <w:sz w:val="24"/>
          <w:szCs w:val="24"/>
        </w:rPr>
        <w:t xml:space="preserve"> </w:t>
      </w:r>
    </w:p>
    <w:p w14:paraId="07790E6B" w14:textId="77777777" w:rsidR="00CC1911" w:rsidRPr="00AD5CCC" w:rsidRDefault="00CC1911" w:rsidP="00401AFD">
      <w:pPr>
        <w:spacing w:after="0" w:line="360" w:lineRule="auto"/>
        <w:ind w:hanging="284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 xml:space="preserve">3) możliwość wnoszenie opinii i uwag dotyczących pracy szkoły poprzez: </w:t>
      </w:r>
    </w:p>
    <w:p w14:paraId="4A2AC130" w14:textId="31105903" w:rsidR="00CC1911" w:rsidRPr="00AD5CCC" w:rsidRDefault="00CC1911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>a) radę rodziców, na zebraniach</w:t>
      </w:r>
      <w:r w:rsidR="00200046" w:rsidRPr="00AD5CCC">
        <w:rPr>
          <w:rFonts w:ascii="Cambria" w:hAnsi="Cambria" w:cstheme="minorHAnsi"/>
          <w:sz w:val="24"/>
          <w:szCs w:val="24"/>
        </w:rPr>
        <w:t xml:space="preserve"> rodziców</w:t>
      </w:r>
      <w:r w:rsidRPr="00AD5CCC">
        <w:rPr>
          <w:rFonts w:ascii="Cambria" w:hAnsi="Cambria" w:cstheme="minorHAnsi"/>
          <w:sz w:val="24"/>
          <w:szCs w:val="24"/>
        </w:rPr>
        <w:t xml:space="preserve">, </w:t>
      </w:r>
    </w:p>
    <w:p w14:paraId="65422F9E" w14:textId="77777777" w:rsidR="00CC1911" w:rsidRPr="00AD5CCC" w:rsidRDefault="00CC1911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 xml:space="preserve">b) poprzez kontakt osobisty z dyrektorem, wychowawcą, innymi nauczycielami, </w:t>
      </w:r>
    </w:p>
    <w:p w14:paraId="41A71414" w14:textId="3D8738AF" w:rsidR="00CC1911" w:rsidRDefault="00CC1911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>c) za pomocą</w:t>
      </w:r>
      <w:r w:rsidR="00200046" w:rsidRPr="00AD5CCC">
        <w:rPr>
          <w:rFonts w:ascii="Cambria" w:hAnsi="Cambria" w:cstheme="minorHAnsi"/>
          <w:sz w:val="24"/>
          <w:szCs w:val="24"/>
        </w:rPr>
        <w:t xml:space="preserve"> dziennika elektronicznego lub</w:t>
      </w:r>
      <w:r w:rsidRPr="00AD5CCC">
        <w:rPr>
          <w:rFonts w:ascii="Cambria" w:hAnsi="Cambria" w:cstheme="minorHAnsi"/>
          <w:sz w:val="24"/>
          <w:szCs w:val="24"/>
        </w:rPr>
        <w:t xml:space="preserve"> poczty elektronicznej. </w:t>
      </w:r>
    </w:p>
    <w:p w14:paraId="07967588" w14:textId="77777777" w:rsidR="00310DD7" w:rsidRPr="00AD5CCC" w:rsidRDefault="00310DD7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</w:p>
    <w:p w14:paraId="6605B1AF" w14:textId="1DF2E3B0" w:rsidR="00CC1911" w:rsidRPr="00AD5CCC" w:rsidRDefault="009E1372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-Bold"/>
          <w:b/>
          <w:bCs/>
          <w:sz w:val="24"/>
          <w:szCs w:val="24"/>
        </w:rPr>
        <w:lastRenderedPageBreak/>
        <w:t>§ 20</w:t>
      </w:r>
      <w:r w:rsidR="00AF61AD" w:rsidRPr="00AD5CCC">
        <w:rPr>
          <w:rFonts w:ascii="Cambria" w:hAnsi="Cambria" w:cs="Calibri-Bold"/>
          <w:b/>
          <w:bCs/>
          <w:sz w:val="24"/>
          <w:szCs w:val="24"/>
        </w:rPr>
        <w:t xml:space="preserve">. </w:t>
      </w:r>
      <w:r w:rsidR="009C0364" w:rsidRPr="00AD5CCC">
        <w:rPr>
          <w:rFonts w:ascii="Cambria" w:hAnsi="Cambria" w:cs="Calibri"/>
          <w:sz w:val="24"/>
          <w:szCs w:val="24"/>
        </w:rPr>
        <w:t xml:space="preserve">1. </w:t>
      </w:r>
      <w:r w:rsidR="00AF61AD" w:rsidRPr="00AD5CCC">
        <w:rPr>
          <w:rFonts w:ascii="Cambria" w:hAnsi="Cambria" w:cs="Calibri"/>
          <w:sz w:val="24"/>
          <w:szCs w:val="24"/>
        </w:rPr>
        <w:t>Szkoła współdziała ze stowarzysz</w:t>
      </w:r>
      <w:r w:rsidR="00F53D64" w:rsidRPr="00AD5CCC">
        <w:rPr>
          <w:rFonts w:ascii="Cambria" w:hAnsi="Cambria" w:cs="Calibri"/>
          <w:sz w:val="24"/>
          <w:szCs w:val="24"/>
        </w:rPr>
        <w:t>eniami lub innymi organizacjami</w:t>
      </w:r>
      <w:r w:rsidR="00F53D64" w:rsidRPr="00AD5CCC">
        <w:rPr>
          <w:rFonts w:ascii="Cambria" w:hAnsi="Cambria" w:cs="Calibri"/>
          <w:sz w:val="24"/>
          <w:szCs w:val="24"/>
        </w:rPr>
        <w:br/>
      </w:r>
      <w:r w:rsidR="00AF61AD" w:rsidRPr="00AD5CCC">
        <w:rPr>
          <w:rFonts w:ascii="Cambria" w:hAnsi="Cambria" w:cs="Calibri"/>
          <w:sz w:val="24"/>
          <w:szCs w:val="24"/>
        </w:rPr>
        <w:t>w zakresie</w:t>
      </w:r>
      <w:r w:rsidR="00C87084" w:rsidRPr="00AD5CCC">
        <w:rPr>
          <w:rFonts w:ascii="Cambria" w:hAnsi="Cambria" w:cs="Calibri"/>
          <w:sz w:val="24"/>
          <w:szCs w:val="24"/>
        </w:rPr>
        <w:t xml:space="preserve"> </w:t>
      </w:r>
      <w:r w:rsidR="00AF61AD" w:rsidRPr="00AD5CCC">
        <w:rPr>
          <w:rFonts w:ascii="Cambria" w:hAnsi="Cambria" w:cs="Calibri"/>
          <w:sz w:val="24"/>
          <w:szCs w:val="24"/>
        </w:rPr>
        <w:t>działalności innowacyjnej według bieżącego zainteresowania</w:t>
      </w:r>
      <w:r w:rsidR="00401AFD">
        <w:rPr>
          <w:rFonts w:ascii="Cambria" w:hAnsi="Cambria" w:cs="Calibri"/>
          <w:sz w:val="24"/>
          <w:szCs w:val="24"/>
        </w:rPr>
        <w:t xml:space="preserve"> </w:t>
      </w:r>
      <w:r w:rsidR="00AF61AD" w:rsidRPr="00AD5CCC">
        <w:rPr>
          <w:rFonts w:ascii="Cambria" w:hAnsi="Cambria" w:cs="Calibri"/>
          <w:sz w:val="24"/>
          <w:szCs w:val="24"/>
        </w:rPr>
        <w:t>i potrzeb uczniów</w:t>
      </w:r>
      <w:r w:rsidR="00C87084" w:rsidRPr="00AD5CCC">
        <w:rPr>
          <w:rFonts w:ascii="Cambria" w:hAnsi="Cambria" w:cs="Calibri"/>
          <w:sz w:val="24"/>
          <w:szCs w:val="24"/>
        </w:rPr>
        <w:t xml:space="preserve"> </w:t>
      </w:r>
      <w:r w:rsidR="00AF61AD" w:rsidRPr="00AD5CCC">
        <w:rPr>
          <w:rFonts w:ascii="Cambria" w:hAnsi="Cambria" w:cs="Calibri"/>
          <w:sz w:val="24"/>
          <w:szCs w:val="24"/>
        </w:rPr>
        <w:t>i nauczycieli</w:t>
      </w:r>
      <w:r w:rsidR="00C87084" w:rsidRPr="00AD5CCC">
        <w:rPr>
          <w:rFonts w:ascii="Cambria" w:hAnsi="Cambria" w:cs="Calibri"/>
          <w:sz w:val="24"/>
          <w:szCs w:val="24"/>
        </w:rPr>
        <w:t>.</w:t>
      </w:r>
    </w:p>
    <w:p w14:paraId="316F9432" w14:textId="3FF4A08D" w:rsidR="00CC1911" w:rsidRPr="00AD5CCC" w:rsidRDefault="00CC1911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 xml:space="preserve">2. </w:t>
      </w:r>
      <w:r w:rsidRPr="00AD5CCC">
        <w:rPr>
          <w:rFonts w:ascii="Cambria" w:eastAsia="Times New Roman" w:hAnsi="Cambria" w:cs="Times New Roman"/>
          <w:sz w:val="24"/>
          <w:szCs w:val="24"/>
        </w:rPr>
        <w:t xml:space="preserve">Zgodę na działalność stowarzyszeń i organizacji wyraża Dyrektor Szkoły, po uprzednim uzgodnieniu warunków tej działalności oraz po uzyskaniu pozytywnej opinii Rady Rodziców. </w:t>
      </w:r>
    </w:p>
    <w:p w14:paraId="2923E461" w14:textId="5C3B1C13" w:rsidR="00CC1911" w:rsidRDefault="00CC1911" w:rsidP="003806C8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bookmarkStart w:id="10" w:name="_heading=h.1y810tw" w:colFirst="0" w:colLast="0"/>
      <w:bookmarkEnd w:id="10"/>
      <w:r w:rsidRPr="00AD5CCC">
        <w:rPr>
          <w:rFonts w:ascii="Cambria" w:eastAsia="Times New Roman" w:hAnsi="Cambria" w:cs="Times New Roman"/>
          <w:sz w:val="24"/>
          <w:szCs w:val="24"/>
        </w:rPr>
        <w:t>Przedstawiciele stowarzyszeń i innych organizacji, w szczególności organizacji harcerskich, mogą brać udział z głosem doradczym w zebraniach Rady Pedagogicznej.</w:t>
      </w:r>
    </w:p>
    <w:p w14:paraId="62B0DFA4" w14:textId="77777777" w:rsidR="00401AFD" w:rsidRPr="00AD5CCC" w:rsidRDefault="00401AFD" w:rsidP="00401AFD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7B143883" w14:textId="02D32B6D" w:rsidR="00267640" w:rsidRPr="00AD5CCC" w:rsidRDefault="00AF61AD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-Bold"/>
          <w:b/>
          <w:bCs/>
          <w:sz w:val="24"/>
          <w:szCs w:val="24"/>
        </w:rPr>
        <w:t>§ 2</w:t>
      </w:r>
      <w:r w:rsidR="009E1372" w:rsidRPr="00AD5CCC">
        <w:rPr>
          <w:rFonts w:ascii="Cambria" w:hAnsi="Cambria" w:cs="Calibri-Bold"/>
          <w:b/>
          <w:bCs/>
          <w:sz w:val="24"/>
          <w:szCs w:val="24"/>
        </w:rPr>
        <w:t>1</w:t>
      </w:r>
      <w:r w:rsidRPr="00AD5CCC">
        <w:rPr>
          <w:rFonts w:ascii="Cambria" w:hAnsi="Cambria" w:cs="Calibri-Bold"/>
          <w:bCs/>
          <w:sz w:val="24"/>
          <w:szCs w:val="24"/>
        </w:rPr>
        <w:t xml:space="preserve">. </w:t>
      </w:r>
      <w:r w:rsidR="009C0364" w:rsidRPr="00AD5CCC">
        <w:rPr>
          <w:rFonts w:ascii="Cambria" w:hAnsi="Cambria" w:cs="Calibri"/>
          <w:sz w:val="24"/>
          <w:szCs w:val="24"/>
        </w:rPr>
        <w:t xml:space="preserve">1. </w:t>
      </w:r>
      <w:r w:rsidRPr="00AD5CCC">
        <w:rPr>
          <w:rFonts w:ascii="Cambria" w:hAnsi="Cambria" w:cs="Calibri-Bold"/>
          <w:bCs/>
          <w:sz w:val="24"/>
          <w:szCs w:val="24"/>
        </w:rPr>
        <w:t>W celu realizacji podstawy programowej kształcenia zawodowego</w:t>
      </w:r>
      <w:r w:rsidRPr="00AD5CCC">
        <w:rPr>
          <w:rFonts w:ascii="Cambria" w:hAnsi="Cambria" w:cs="Calibri-Bold"/>
          <w:b/>
          <w:bCs/>
          <w:sz w:val="24"/>
          <w:szCs w:val="24"/>
        </w:rPr>
        <w:t xml:space="preserve"> </w:t>
      </w:r>
      <w:r w:rsidRPr="00AD5CCC">
        <w:rPr>
          <w:rFonts w:ascii="Cambria" w:hAnsi="Cambria" w:cs="Calibri"/>
          <w:sz w:val="24"/>
          <w:szCs w:val="24"/>
        </w:rPr>
        <w:t>szkoła współpracuje z instytucjami działającymi na rzecz rolnictwa (KOWR, ARiMR, KRUS, CDR, ODR)  i podmiotami gospodarczymi (indywidualne gospodarstwa rolne, spółdzielnie rolne, państwowe zakłady pracy, przychodnie weterynaryjne, szkółki roślin ozdob</w:t>
      </w:r>
      <w:r w:rsidR="00CC1911" w:rsidRPr="00AD5CCC">
        <w:rPr>
          <w:rFonts w:ascii="Cambria" w:hAnsi="Cambria" w:cs="Calibri"/>
          <w:sz w:val="24"/>
          <w:szCs w:val="24"/>
        </w:rPr>
        <w:t>nych, zakłady mechaniczne itp.).</w:t>
      </w:r>
    </w:p>
    <w:p w14:paraId="68ACB70C" w14:textId="77777777" w:rsidR="00267640" w:rsidRPr="00AD5CCC" w:rsidRDefault="00267640" w:rsidP="00637BAD">
      <w:pPr>
        <w:spacing w:after="0" w:line="360" w:lineRule="auto"/>
        <w:jc w:val="center"/>
        <w:rPr>
          <w:rFonts w:ascii="Cambria" w:eastAsia="Times New Roman" w:hAnsi="Cambria" w:cs="Calibri"/>
          <w:b/>
          <w:sz w:val="24"/>
          <w:szCs w:val="24"/>
          <w:lang w:eastAsia="pl-PL"/>
        </w:rPr>
      </w:pPr>
    </w:p>
    <w:p w14:paraId="7497CB3F" w14:textId="1247542F" w:rsidR="0030070F" w:rsidRPr="00AD5CCC" w:rsidRDefault="0030070F" w:rsidP="00666418">
      <w:pPr>
        <w:pStyle w:val="Nagwek1"/>
        <w:rPr>
          <w:rFonts w:ascii="Cambria" w:hAnsi="Cambria"/>
        </w:rPr>
      </w:pPr>
      <w:bookmarkStart w:id="11" w:name="_Toc214876726"/>
      <w:r w:rsidRPr="00AD5CCC">
        <w:rPr>
          <w:rFonts w:ascii="Cambria" w:hAnsi="Cambria"/>
        </w:rPr>
        <w:t>Rozdział 5.</w:t>
      </w:r>
      <w:r w:rsidR="00666418" w:rsidRPr="00AD5CCC">
        <w:rPr>
          <w:rFonts w:ascii="Cambria" w:hAnsi="Cambria"/>
        </w:rPr>
        <w:t xml:space="preserve"> </w:t>
      </w:r>
      <w:r w:rsidRPr="00AD5CCC">
        <w:rPr>
          <w:rFonts w:ascii="Cambria" w:hAnsi="Cambria"/>
        </w:rPr>
        <w:t>Organizacja zajęć edukacyjnych</w:t>
      </w:r>
      <w:bookmarkEnd w:id="11"/>
    </w:p>
    <w:p w14:paraId="0C342C4F" w14:textId="77777777" w:rsidR="00637BAD" w:rsidRPr="00AD5CCC" w:rsidRDefault="00637BAD" w:rsidP="00637BAD">
      <w:pPr>
        <w:rPr>
          <w:sz w:val="24"/>
          <w:szCs w:val="24"/>
          <w:lang w:eastAsia="pl-PL"/>
        </w:rPr>
      </w:pPr>
    </w:p>
    <w:p w14:paraId="7E5D33E8" w14:textId="77777777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b/>
          <w:bCs/>
          <w:color w:val="000000" w:themeColor="text1"/>
          <w:sz w:val="24"/>
          <w:szCs w:val="24"/>
          <w:lang w:eastAsia="pl-PL"/>
        </w:rPr>
        <w:t>§ 22</w:t>
      </w:r>
      <w:r w:rsidRPr="00AD5CCC">
        <w:rPr>
          <w:rFonts w:ascii="Cambria" w:eastAsia="Times New Roman" w:hAnsi="Cambria" w:cs="Calibri"/>
          <w:b/>
          <w:bCs/>
          <w:sz w:val="24"/>
          <w:szCs w:val="24"/>
          <w:lang w:eastAsia="pl-PL"/>
        </w:rPr>
        <w:t xml:space="preserve">. 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1. Zajęcia edukacyjne odbywają się zgodnie z odrębnymi przepisami</w:t>
      </w:r>
    </w:p>
    <w:p w14:paraId="589D4D95" w14:textId="77777777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dotyczącymi organizacji roku szkolnego.</w:t>
      </w:r>
    </w:p>
    <w:p w14:paraId="25B6222D" w14:textId="5063AD77" w:rsidR="00E110B5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2. Zajęcia edukacyjne realizowane są </w:t>
      </w:r>
      <w:r w:rsidR="00310DD7">
        <w:rPr>
          <w:rFonts w:ascii="Cambria" w:eastAsia="Times New Roman" w:hAnsi="Cambria" w:cs="Calibri"/>
          <w:sz w:val="24"/>
          <w:szCs w:val="24"/>
          <w:lang w:eastAsia="pl-PL"/>
        </w:rPr>
        <w:t xml:space="preserve">w formie stacjonarnej, chyba że </w:t>
      </w:r>
      <w:r w:rsidR="00A7721D" w:rsidRPr="00AD5CCC">
        <w:rPr>
          <w:rFonts w:ascii="Cambria" w:eastAsia="Times New Roman" w:hAnsi="Cambria" w:cs="Calibri"/>
          <w:sz w:val="24"/>
          <w:szCs w:val="24"/>
          <w:lang w:eastAsia="pl-PL"/>
        </w:rPr>
        <w:t>z 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odrębnych przepisów wynika obowiązek realizacji zajęć edukacyjnych za pomocą metod i technik </w:t>
      </w:r>
      <w:r w:rsidR="00FA38BB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kształcenia 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na odległość (nauczanie zdalne). Zasady nauczania zdalnego, w tym wykorzystywane </w:t>
      </w:r>
      <w:r w:rsidR="00E110B5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narzędzia </w:t>
      </w:r>
      <w:r w:rsidR="00A7721D" w:rsidRPr="00AD5CCC">
        <w:rPr>
          <w:rFonts w:ascii="Cambria" w:eastAsia="Times New Roman" w:hAnsi="Cambria" w:cs="Calibri"/>
          <w:sz w:val="24"/>
          <w:szCs w:val="24"/>
          <w:lang w:eastAsia="pl-PL"/>
        </w:rPr>
        <w:t>i </w:t>
      </w:r>
      <w:r w:rsidR="00A438B5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zasady BHP, określi 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w zarządzeniu dyrektor szkoły</w:t>
      </w:r>
      <w:r w:rsidR="00E110B5" w:rsidRPr="00AD5CCC">
        <w:rPr>
          <w:rFonts w:ascii="Cambria" w:eastAsia="Times New Roman" w:hAnsi="Cambria" w:cs="Calibri"/>
          <w:sz w:val="24"/>
          <w:szCs w:val="24"/>
          <w:lang w:eastAsia="pl-PL"/>
        </w:rPr>
        <w:t>.</w:t>
      </w:r>
    </w:p>
    <w:p w14:paraId="5749D20B" w14:textId="2D98528B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3. Zajęcia edukacyjne odbywają się w</w:t>
      </w:r>
      <w:r w:rsidR="00F53D64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salach lekcyjnych, prac</w:t>
      </w:r>
      <w:r w:rsidR="00401AFD">
        <w:rPr>
          <w:rFonts w:ascii="Cambria" w:eastAsia="Times New Roman" w:hAnsi="Cambria" w:cs="Calibri"/>
          <w:sz w:val="24"/>
          <w:szCs w:val="24"/>
          <w:lang w:eastAsia="pl-PL"/>
        </w:rPr>
        <w:t xml:space="preserve">owniach </w:t>
      </w:r>
      <w:r w:rsidR="00A7721D" w:rsidRPr="00AD5CCC">
        <w:rPr>
          <w:rFonts w:ascii="Cambria" w:eastAsia="Times New Roman" w:hAnsi="Cambria" w:cs="Calibri"/>
          <w:sz w:val="24"/>
          <w:szCs w:val="24"/>
          <w:lang w:eastAsia="pl-PL"/>
        </w:rPr>
        <w:t>i </w:t>
      </w:r>
      <w:r w:rsidR="00EA4EA3">
        <w:rPr>
          <w:rFonts w:ascii="Cambria" w:eastAsia="Times New Roman" w:hAnsi="Cambria" w:cs="Calibri"/>
          <w:sz w:val="24"/>
          <w:szCs w:val="24"/>
          <w:lang w:eastAsia="pl-PL"/>
        </w:rPr>
        <w:t xml:space="preserve"> 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w </w:t>
      </w:r>
      <w:r w:rsidR="00A7721D" w:rsidRPr="00AD5CCC">
        <w:rPr>
          <w:rFonts w:ascii="Cambria" w:eastAsia="Times New Roman" w:hAnsi="Cambria" w:cs="Calibri"/>
          <w:sz w:val="24"/>
          <w:szCs w:val="24"/>
          <w:lang w:eastAsia="pl-PL"/>
        </w:rPr>
        <w:t>s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ali</w:t>
      </w:r>
      <w:r w:rsidR="00E110B5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gimnastycznej</w:t>
      </w:r>
      <w:r w:rsidR="00E110B5" w:rsidRPr="00AD5CCC">
        <w:rPr>
          <w:rFonts w:ascii="Cambria" w:eastAsia="Times New Roman" w:hAnsi="Cambria" w:cs="Calibri"/>
          <w:sz w:val="24"/>
          <w:szCs w:val="24"/>
          <w:lang w:eastAsia="pl-PL"/>
        </w:rPr>
        <w:t>, w hali wielofunkcyjne</w:t>
      </w:r>
      <w:r w:rsidR="00401AFD">
        <w:rPr>
          <w:rFonts w:ascii="Cambria" w:eastAsia="Times New Roman" w:hAnsi="Cambria" w:cs="Calibri"/>
          <w:sz w:val="24"/>
          <w:szCs w:val="24"/>
          <w:lang w:eastAsia="pl-PL"/>
        </w:rPr>
        <w:t xml:space="preserve">j, na warsztatach szkolnych </w:t>
      </w:r>
      <w:r w:rsidR="00E110B5" w:rsidRPr="00AD5CCC">
        <w:rPr>
          <w:rFonts w:ascii="Cambria" w:eastAsia="Times New Roman" w:hAnsi="Cambria" w:cs="Calibri"/>
          <w:sz w:val="24"/>
          <w:szCs w:val="24"/>
          <w:lang w:eastAsia="pl-PL"/>
        </w:rPr>
        <w:t>i</w:t>
      </w:r>
      <w:r w:rsidR="00A7721D" w:rsidRPr="00AD5CCC">
        <w:rPr>
          <w:rFonts w:ascii="Cambria" w:eastAsia="Times New Roman" w:hAnsi="Cambria" w:cs="Calibri"/>
          <w:sz w:val="24"/>
          <w:szCs w:val="24"/>
          <w:lang w:eastAsia="pl-PL"/>
        </w:rPr>
        <w:t> </w:t>
      </w:r>
      <w:r w:rsidR="00401AFD">
        <w:rPr>
          <w:rFonts w:ascii="Cambria" w:eastAsia="Times New Roman" w:hAnsi="Cambria" w:cs="Calibri"/>
          <w:sz w:val="24"/>
          <w:szCs w:val="24"/>
          <w:lang w:eastAsia="pl-PL"/>
        </w:rPr>
        <w:t xml:space="preserve">w </w:t>
      </w:r>
      <w:r w:rsidR="00E110B5" w:rsidRPr="00AD5CCC">
        <w:rPr>
          <w:rFonts w:ascii="Cambria" w:eastAsia="Times New Roman" w:hAnsi="Cambria" w:cs="Calibri"/>
          <w:sz w:val="24"/>
          <w:szCs w:val="24"/>
          <w:lang w:eastAsia="pl-PL"/>
        </w:rPr>
        <w:t>gospodarstwie szkolnym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(z wył</w:t>
      </w:r>
      <w:r w:rsidR="00401AFD">
        <w:rPr>
          <w:rFonts w:ascii="Cambria" w:eastAsia="Times New Roman" w:hAnsi="Cambria" w:cs="Calibri"/>
          <w:sz w:val="24"/>
          <w:szCs w:val="24"/>
          <w:lang w:eastAsia="pl-PL"/>
        </w:rPr>
        <w:t xml:space="preserve">ączeniem zajęć prowadzonych </w:t>
      </w:r>
      <w:r w:rsidR="00A7721D" w:rsidRPr="00AD5CCC">
        <w:rPr>
          <w:rFonts w:ascii="Cambria" w:eastAsia="Times New Roman" w:hAnsi="Cambria" w:cs="Calibri"/>
          <w:sz w:val="24"/>
          <w:szCs w:val="24"/>
          <w:lang w:eastAsia="pl-PL"/>
        </w:rPr>
        <w:t>w 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nauczaniu zdalnym).</w:t>
      </w:r>
    </w:p>
    <w:p w14:paraId="05C7F232" w14:textId="1115D5CD" w:rsidR="00FA38BB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4. Zajęcia edukacyjne mogą się też odbywać w innych miejscach, niż wskazano</w:t>
      </w:r>
      <w:r w:rsidR="00E110B5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w ust. 2, </w:t>
      </w:r>
      <w:r w:rsidR="00401AFD">
        <w:rPr>
          <w:rFonts w:ascii="Cambria" w:eastAsia="Times New Roman" w:hAnsi="Cambria" w:cs="Calibri"/>
          <w:sz w:val="24"/>
          <w:szCs w:val="24"/>
          <w:lang w:eastAsia="pl-PL"/>
        </w:rPr>
        <w:br/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w szczególności</w:t>
      </w:r>
      <w:r w:rsidR="00FA38BB" w:rsidRPr="00AD5CCC">
        <w:rPr>
          <w:rFonts w:ascii="Cambria" w:eastAsia="Times New Roman" w:hAnsi="Cambria" w:cs="Calibri"/>
          <w:sz w:val="24"/>
          <w:szCs w:val="24"/>
          <w:lang w:eastAsia="pl-PL"/>
        </w:rPr>
        <w:t>:</w:t>
      </w:r>
    </w:p>
    <w:p w14:paraId="0B4B2169" w14:textId="77777777" w:rsidR="00FA38BB" w:rsidRPr="00AD5CCC" w:rsidRDefault="00FA38BB" w:rsidP="00401AFD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1)</w:t>
      </w:r>
      <w:r w:rsidR="0030070F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w placówkach kulturalno-oświatowych, </w:t>
      </w:r>
    </w:p>
    <w:p w14:paraId="38B022E3" w14:textId="77777777" w:rsidR="00FA38BB" w:rsidRPr="00AD5CCC" w:rsidRDefault="00FA38BB" w:rsidP="00401AFD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2) </w:t>
      </w:r>
      <w:r w:rsidR="0030070F" w:rsidRPr="00AD5CCC">
        <w:rPr>
          <w:rFonts w:ascii="Cambria" w:eastAsia="Times New Roman" w:hAnsi="Cambria" w:cs="Calibri"/>
          <w:sz w:val="24"/>
          <w:szCs w:val="24"/>
          <w:lang w:eastAsia="pl-PL"/>
        </w:rPr>
        <w:t>na otwartych</w:t>
      </w:r>
      <w:r w:rsidR="00E110B5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</w:t>
      </w:r>
      <w:r w:rsidR="0030070F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boiskach i placach, </w:t>
      </w:r>
    </w:p>
    <w:p w14:paraId="2C56348B" w14:textId="77777777" w:rsidR="00FA38BB" w:rsidRPr="00AD5CCC" w:rsidRDefault="00FA38BB" w:rsidP="00401AFD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3) </w:t>
      </w:r>
      <w:r w:rsidR="0030070F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w parkach,  </w:t>
      </w:r>
    </w:p>
    <w:p w14:paraId="7A0577C9" w14:textId="19A8EAB5" w:rsidR="00FA38BB" w:rsidRPr="00AD5CCC" w:rsidRDefault="00FA38BB" w:rsidP="00401AFD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4) podczas wycieczek</w:t>
      </w:r>
      <w:r w:rsidR="0030070F" w:rsidRPr="00AD5CCC">
        <w:rPr>
          <w:rFonts w:ascii="Cambria" w:eastAsia="Times New Roman" w:hAnsi="Cambria" w:cs="Calibri"/>
          <w:sz w:val="24"/>
          <w:szCs w:val="24"/>
          <w:lang w:eastAsia="pl-PL"/>
        </w:rPr>
        <w:t>,</w:t>
      </w:r>
      <w:r w:rsidR="00BD0571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</w:t>
      </w:r>
    </w:p>
    <w:p w14:paraId="4C81B177" w14:textId="1D1606AC" w:rsidR="0030070F" w:rsidRDefault="00F53D64" w:rsidP="00401AFD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lastRenderedPageBreak/>
        <w:t xml:space="preserve">5) </w:t>
      </w:r>
      <w:r w:rsidR="00BD0571" w:rsidRPr="00AD5CCC">
        <w:rPr>
          <w:rFonts w:ascii="Cambria" w:eastAsia="Times New Roman" w:hAnsi="Cambria" w:cs="Calibri"/>
          <w:sz w:val="24"/>
          <w:szCs w:val="24"/>
          <w:lang w:eastAsia="pl-PL"/>
        </w:rPr>
        <w:t>u pracodawcó</w:t>
      </w:r>
      <w:r w:rsidR="0030070F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w </w:t>
      </w:r>
      <w:r w:rsidR="00BD0571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w </w:t>
      </w:r>
      <w:r w:rsidR="0030070F" w:rsidRPr="00AD5CCC">
        <w:rPr>
          <w:rFonts w:ascii="Cambria" w:eastAsia="Times New Roman" w:hAnsi="Cambria" w:cs="Calibri"/>
          <w:sz w:val="24"/>
          <w:szCs w:val="24"/>
          <w:lang w:eastAsia="pl-PL"/>
        </w:rPr>
        <w:t>specjalnych pomieszczeniach przystosowanych do organizacji w nich konkretnych zajęć edukacyjnych</w:t>
      </w:r>
      <w:r w:rsidR="00BD0571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kształcenia zawodowego teoretycznego i praktycznego</w:t>
      </w:r>
      <w:r w:rsidR="0030070F" w:rsidRPr="00AD5CCC">
        <w:rPr>
          <w:rFonts w:ascii="Cambria" w:eastAsia="Times New Roman" w:hAnsi="Cambria" w:cs="Calibri"/>
          <w:sz w:val="24"/>
          <w:szCs w:val="24"/>
          <w:lang w:eastAsia="pl-PL"/>
        </w:rPr>
        <w:t>.</w:t>
      </w:r>
    </w:p>
    <w:p w14:paraId="710AA88F" w14:textId="77777777" w:rsidR="00401AFD" w:rsidRPr="00AD5CCC" w:rsidRDefault="00401AFD" w:rsidP="00401AFD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</w:p>
    <w:p w14:paraId="26820F8D" w14:textId="3CE9B681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b/>
          <w:bCs/>
          <w:color w:val="000000" w:themeColor="text1"/>
          <w:sz w:val="24"/>
          <w:szCs w:val="24"/>
          <w:lang w:eastAsia="pl-PL"/>
        </w:rPr>
        <w:t xml:space="preserve">§ 23. 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1. Rok szkolny dzieli się na dwa półrocza. Pierwsze półrocze zaczyna się</w:t>
      </w:r>
      <w:r w:rsidR="00902F21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</w:t>
      </w:r>
      <w:r w:rsidR="00401AFD">
        <w:rPr>
          <w:rFonts w:ascii="Cambria" w:eastAsia="Times New Roman" w:hAnsi="Cambria" w:cs="Calibri"/>
          <w:sz w:val="24"/>
          <w:szCs w:val="24"/>
          <w:lang w:eastAsia="pl-PL"/>
        </w:rPr>
        <w:br/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z początkiem nowego roku szkolnego i trwa do ostatniego dnia stycznia. Drugie</w:t>
      </w:r>
      <w:r w:rsidR="00902F21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półrocze rozpoczyna się z pierwszym dniem lutego i kończy z dniem zakończenia zajęć dydaktyczno-wychowawczych.</w:t>
      </w:r>
    </w:p>
    <w:p w14:paraId="669B6E96" w14:textId="681C70FE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2. Klasyfikacji śródrocznej dokonuje się w ostatnim tygodniu I półrocza.</w:t>
      </w:r>
    </w:p>
    <w:p w14:paraId="73EE4C94" w14:textId="0A0F4C42" w:rsidR="0030070F" w:rsidRDefault="00303FCC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3. </w:t>
      </w:r>
      <w:r w:rsidR="001B295A" w:rsidRPr="00AD5CCC">
        <w:rPr>
          <w:rFonts w:ascii="Cambria" w:hAnsi="Cambria" w:cstheme="minorHAnsi"/>
          <w:sz w:val="24"/>
          <w:szCs w:val="24"/>
        </w:rPr>
        <w:t xml:space="preserve">Klasyfikację roczną i końcową przeprowadza się na </w:t>
      </w:r>
      <w:r w:rsidR="00870EEB" w:rsidRPr="00AD5CCC">
        <w:rPr>
          <w:rFonts w:ascii="Cambria" w:hAnsi="Cambria" w:cstheme="minorHAnsi"/>
          <w:sz w:val="24"/>
          <w:szCs w:val="24"/>
        </w:rPr>
        <w:t>3 dni</w:t>
      </w:r>
      <w:r w:rsidR="001B295A" w:rsidRPr="00AD5CCC">
        <w:rPr>
          <w:rFonts w:ascii="Cambria" w:hAnsi="Cambria" w:cstheme="minorHAnsi"/>
          <w:sz w:val="24"/>
          <w:szCs w:val="24"/>
        </w:rPr>
        <w:t xml:space="preserve"> przed zakończeniem zajęć edukacyjnych w danym roku szkolnym.</w:t>
      </w:r>
    </w:p>
    <w:p w14:paraId="07ED303C" w14:textId="77777777" w:rsidR="00401AFD" w:rsidRPr="00AD5CCC" w:rsidRDefault="00401AFD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</w:p>
    <w:p w14:paraId="17FCACAC" w14:textId="66D6A0D5" w:rsidR="0030070F" w:rsidRDefault="005F2C6D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>§</w:t>
      </w:r>
      <w:r w:rsidR="0030070F"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>24</w:t>
      </w:r>
      <w:r w:rsidR="00303FCC" w:rsidRPr="00AD5CCC">
        <w:rPr>
          <w:rFonts w:ascii="Cambria" w:eastAsia="Times New Roman" w:hAnsi="Cambria" w:cs="Calibri"/>
          <w:sz w:val="24"/>
          <w:szCs w:val="24"/>
          <w:lang w:eastAsia="pl-PL"/>
        </w:rPr>
        <w:t>.1.</w:t>
      </w:r>
      <w:r w:rsidR="0030070F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Terminy rozpoczynania i </w:t>
      </w:r>
      <w:r w:rsidR="00274151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zakończenia </w:t>
      </w:r>
      <w:r w:rsidR="0030070F" w:rsidRPr="00AD5CCC">
        <w:rPr>
          <w:rFonts w:ascii="Cambria" w:eastAsia="Times New Roman" w:hAnsi="Cambria" w:cs="Calibri"/>
          <w:sz w:val="24"/>
          <w:szCs w:val="24"/>
          <w:lang w:eastAsia="pl-PL"/>
        </w:rPr>
        <w:t>zajęć dydaktyczno-wychowawczych, przerw świątecznych oraz ferii zimowych i letnich określają przepisy w sprawie organizacji roku szkolnego.</w:t>
      </w:r>
    </w:p>
    <w:p w14:paraId="52E508A8" w14:textId="77777777" w:rsidR="00401AFD" w:rsidRPr="00AD5CCC" w:rsidRDefault="00401AFD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</w:p>
    <w:p w14:paraId="53791355" w14:textId="593F4509" w:rsidR="0030070F" w:rsidRPr="00AD5CCC" w:rsidRDefault="0030070F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>§</w:t>
      </w:r>
      <w:r w:rsidR="005F2C6D"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 xml:space="preserve"> </w:t>
      </w:r>
      <w:r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>25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.1. Szczegółową organizację nauczania, wychowania i opieki w danym roku szkolnym określa arkusz organizacji Szkoły opracowany przez Dyrektora najpóźniej do 21 kwietnia każdego roku szkolnego na podstawie szkolnego planu nauczania. Dyre</w:t>
      </w:r>
      <w:r w:rsidR="00F53D64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ktor przedkłada gotowy arkusz </w:t>
      </w:r>
      <w:r w:rsidR="00274151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organizacji 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do zaopiniowania Radzie Pedagogicznej oraz zakładowym organizacjom związkowym. Arkusz organiz</w:t>
      </w:r>
      <w:r w:rsidR="00274151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acji roku szkolnego zatwierdza 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organ prowadzący Szkołę do dnia 29 maja danego roku.</w:t>
      </w:r>
    </w:p>
    <w:p w14:paraId="66E77D57" w14:textId="7DFD09F4" w:rsidR="0030070F" w:rsidRDefault="0030070F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2. W arkuszu organizacji Szkoły zamieszcza się w szczególności liczbę pracowników Szkoły, łącznie z liczbą st</w:t>
      </w:r>
      <w:r w:rsidR="00F53D64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anowisk kierowniczych, ogólną 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liczbę godzin i przedmiotów nadobowiązkowych, w tym kół zainteresowań </w:t>
      </w:r>
      <w:r w:rsidR="00CB48C0" w:rsidRPr="00AD5CCC">
        <w:rPr>
          <w:rFonts w:ascii="Cambria" w:eastAsia="Times New Roman" w:hAnsi="Cambria" w:cs="Calibri"/>
          <w:sz w:val="24"/>
          <w:szCs w:val="24"/>
          <w:lang w:eastAsia="pl-PL"/>
        </w:rPr>
        <w:t>i 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innych zajęć pozalekcyjnych finansowanych ze środków przydzielonych przez organ prowadzący Szkołę oraz liczbę godzin zajęć prowadzonych przez poszczególnych nauczycieli.</w:t>
      </w:r>
    </w:p>
    <w:p w14:paraId="6F73BED6" w14:textId="77777777" w:rsidR="00401AFD" w:rsidRPr="00AD5CCC" w:rsidRDefault="00401AFD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</w:p>
    <w:p w14:paraId="59C06E29" w14:textId="07BF32DC" w:rsidR="0030070F" w:rsidRDefault="0030070F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>§</w:t>
      </w:r>
      <w:r w:rsidR="005F2C6D"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 xml:space="preserve"> </w:t>
      </w:r>
      <w:r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>26</w:t>
      </w:r>
      <w:r w:rsidR="00F53D64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.1. Podstawową jednostką organizacyjną Szkoły jest oddział złożony </w:t>
      </w:r>
      <w:r w:rsidR="00F53D64" w:rsidRPr="00AD5CCC">
        <w:rPr>
          <w:rFonts w:ascii="Cambria" w:eastAsia="Times New Roman" w:hAnsi="Cambria" w:cs="Calibri"/>
          <w:sz w:val="24"/>
          <w:szCs w:val="24"/>
          <w:lang w:eastAsia="pl-PL"/>
        </w:rPr>
        <w:br/>
        <w:t xml:space="preserve">z uczniów, 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którzy w jednorocznym kursie nauki danego roku szkolnego uczą się wszystkich obowiązkowych zajęć edukacyjnych, określonych ramowym planem nauczania oraz programem nauczania dla danej klasy dopuszczonych do użytku przez Dyrektora Szkoły.</w:t>
      </w:r>
    </w:p>
    <w:p w14:paraId="4D0ECECE" w14:textId="77777777" w:rsidR="00310DD7" w:rsidRPr="00AD5CCC" w:rsidRDefault="00310DD7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</w:p>
    <w:p w14:paraId="464F08E4" w14:textId="0AA8B791" w:rsidR="0030070F" w:rsidRDefault="0030070F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lastRenderedPageBreak/>
        <w:t>§</w:t>
      </w:r>
      <w:r w:rsidR="005F2C6D"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 xml:space="preserve"> </w:t>
      </w:r>
      <w:r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>27</w:t>
      </w:r>
      <w:r w:rsidR="00F53D64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.1. Organizację stałych, 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obowiązko</w:t>
      </w:r>
      <w:r w:rsidR="00F53D64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wych i nadobowiązkowych zajęć 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dydaktycznych </w:t>
      </w:r>
      <w:r w:rsidR="00401AFD">
        <w:rPr>
          <w:rFonts w:ascii="Cambria" w:eastAsia="Times New Roman" w:hAnsi="Cambria" w:cs="Calibri"/>
          <w:sz w:val="24"/>
          <w:szCs w:val="24"/>
          <w:lang w:eastAsia="pl-PL"/>
        </w:rPr>
        <w:br/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i wychowawczych określa tygodniowy rozkład zajęć ustalony przez</w:t>
      </w:r>
      <w:r w:rsidR="00F53D64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Dyrektora Szkoły na podstawie zatwierdzonego arkusza </w:t>
      </w:r>
      <w:r w:rsidR="000532DB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organizacji szkoły </w:t>
      </w:r>
      <w:r w:rsidR="00F53D64" w:rsidRPr="00AD5CCC">
        <w:rPr>
          <w:rFonts w:ascii="Cambria" w:eastAsia="Times New Roman" w:hAnsi="Cambria" w:cs="Calibri"/>
          <w:sz w:val="24"/>
          <w:szCs w:val="24"/>
          <w:lang w:eastAsia="pl-PL"/>
        </w:rPr>
        <w:t>z uwzględnieniem zasad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ochrony zdrowia i higieny pracy.</w:t>
      </w:r>
    </w:p>
    <w:p w14:paraId="2245B109" w14:textId="77777777" w:rsidR="00401AFD" w:rsidRPr="00AD5CCC" w:rsidRDefault="00401AFD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</w:p>
    <w:p w14:paraId="6114DF2E" w14:textId="24B93612" w:rsidR="0030070F" w:rsidRPr="00AD5CCC" w:rsidRDefault="0030070F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>§</w:t>
      </w:r>
      <w:r w:rsidR="00F53D64"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 xml:space="preserve"> </w:t>
      </w:r>
      <w:r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>28</w:t>
      </w:r>
      <w:r w:rsidR="00303FCC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.1. 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Podstawową formą pracy Szkoły są zajęcia dydaktyczno-wychowawcze  prowadzone w systemie klasowo-lekcyjnym.</w:t>
      </w:r>
    </w:p>
    <w:p w14:paraId="78C2C512" w14:textId="77777777" w:rsidR="0030070F" w:rsidRPr="00AD5CCC" w:rsidRDefault="0030070F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2. Godzina lekcyjna i godzina zajęć praktycznych trwa 45 minut.</w:t>
      </w:r>
    </w:p>
    <w:p w14:paraId="630F29D0" w14:textId="7ED497A9" w:rsidR="0030070F" w:rsidRDefault="00F53D64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3. Rada Pedagogiczna Szkoły może podjąć uchwałę, w której ustali inny </w:t>
      </w:r>
      <w:r w:rsidR="0030070F" w:rsidRPr="00AD5CCC">
        <w:rPr>
          <w:rFonts w:ascii="Cambria" w:eastAsia="Times New Roman" w:hAnsi="Cambria" w:cs="Calibri"/>
          <w:sz w:val="24"/>
          <w:szCs w:val="24"/>
          <w:lang w:eastAsia="pl-PL"/>
        </w:rPr>
        <w:t>cz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as </w:t>
      </w:r>
      <w:r w:rsidR="0030070F" w:rsidRPr="00AD5CCC">
        <w:rPr>
          <w:rFonts w:ascii="Cambria" w:eastAsia="Times New Roman" w:hAnsi="Cambria" w:cs="Calibri"/>
          <w:sz w:val="24"/>
          <w:szCs w:val="24"/>
          <w:lang w:eastAsia="pl-PL"/>
        </w:rPr>
        <w:t>trwania godziny lekcyjnej (nie dłużej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niż jedna godzina zegarowa), </w:t>
      </w:r>
      <w:r w:rsidR="0030070F" w:rsidRPr="00AD5CCC">
        <w:rPr>
          <w:rFonts w:ascii="Cambria" w:eastAsia="Times New Roman" w:hAnsi="Cambria" w:cs="Calibri"/>
          <w:sz w:val="24"/>
          <w:szCs w:val="24"/>
          <w:lang w:eastAsia="pl-PL"/>
        </w:rPr>
        <w:t>zachowując ogólny tygodniowy czas pracy obliczony na podstawie ramowego planu nauczania.</w:t>
      </w:r>
    </w:p>
    <w:p w14:paraId="3CCB3724" w14:textId="77777777" w:rsidR="00401AFD" w:rsidRPr="00AD5CCC" w:rsidRDefault="00401AFD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</w:p>
    <w:p w14:paraId="586801B7" w14:textId="1F8BBA94" w:rsidR="000532DB" w:rsidRPr="00AD5CCC" w:rsidRDefault="0030070F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>§</w:t>
      </w:r>
      <w:r w:rsidR="005F2C6D"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 xml:space="preserve"> </w:t>
      </w:r>
      <w:r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>29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.1. W Szkole obowiązuje</w:t>
      </w:r>
      <w:r w:rsidR="000532DB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dziennik elektroniczny.</w:t>
      </w:r>
    </w:p>
    <w:p w14:paraId="606112CC" w14:textId="77777777" w:rsidR="00401AFD" w:rsidRDefault="00E66228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2.</w:t>
      </w:r>
      <w:r w:rsidR="00251E8F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S</w:t>
      </w:r>
      <w:r w:rsidR="00251E8F" w:rsidRPr="00AD5CCC">
        <w:rPr>
          <w:rFonts w:ascii="Cambria" w:eastAsia="Times New Roman" w:hAnsi="Cambria" w:cs="Calibri"/>
          <w:sz w:val="24"/>
          <w:szCs w:val="24"/>
          <w:lang w:eastAsia="pl-PL"/>
        </w:rPr>
        <w:t>posób jego</w:t>
      </w:r>
      <w:r w:rsidR="00C61483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</w:t>
      </w:r>
      <w:r w:rsidR="000532DB" w:rsidRPr="00AD5CCC">
        <w:rPr>
          <w:rFonts w:ascii="Cambria" w:eastAsia="Times New Roman" w:hAnsi="Cambria" w:cs="Calibri"/>
          <w:sz w:val="24"/>
          <w:szCs w:val="24"/>
          <w:lang w:eastAsia="pl-PL"/>
        </w:rPr>
        <w:t>funkcjonowania</w:t>
      </w:r>
      <w:r w:rsidR="00251E8F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określa regulamin.</w:t>
      </w:r>
    </w:p>
    <w:p w14:paraId="57C40E84" w14:textId="09D8E1F4" w:rsidR="0030070F" w:rsidRPr="00AD5CCC" w:rsidRDefault="00C61483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</w:t>
      </w:r>
    </w:p>
    <w:p w14:paraId="1265DC0D" w14:textId="4FAA49DE" w:rsidR="00890AAB" w:rsidRPr="00AD5CCC" w:rsidRDefault="0030070F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>§</w:t>
      </w:r>
      <w:r w:rsidR="005F2C6D"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 xml:space="preserve"> </w:t>
      </w:r>
      <w:r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>30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.1. </w:t>
      </w:r>
      <w:r w:rsidR="00890AAB" w:rsidRPr="00AD5CCC">
        <w:rPr>
          <w:rFonts w:ascii="Cambria" w:eastAsia="Times New Roman" w:hAnsi="Cambria" w:cs="Times New Roman"/>
          <w:sz w:val="24"/>
          <w:szCs w:val="24"/>
        </w:rPr>
        <w:t>Szkoła objęta jest monitoringiem wewnętrznym i zewnętrznym.</w:t>
      </w:r>
      <w:bookmarkStart w:id="12" w:name="_heading=h.4fsjm0b" w:colFirst="0" w:colLast="0"/>
      <w:bookmarkEnd w:id="12"/>
    </w:p>
    <w:p w14:paraId="0C412562" w14:textId="7AE56841" w:rsidR="00890AAB" w:rsidRPr="00AD5CCC" w:rsidRDefault="00303FCC" w:rsidP="00637BA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2. </w:t>
      </w:r>
      <w:r w:rsidR="00890AAB" w:rsidRPr="00AD5CCC">
        <w:rPr>
          <w:rFonts w:ascii="Cambria" w:eastAsia="Times New Roman" w:hAnsi="Cambria" w:cs="Times New Roman"/>
          <w:sz w:val="24"/>
          <w:szCs w:val="24"/>
        </w:rPr>
        <w:t xml:space="preserve">Monitoring </w:t>
      </w:r>
      <w:r w:rsidR="005A6E8A" w:rsidRPr="00AD5CCC">
        <w:rPr>
          <w:rFonts w:ascii="Cambria" w:eastAsia="Times New Roman" w:hAnsi="Cambria" w:cs="Times New Roman"/>
          <w:sz w:val="24"/>
          <w:szCs w:val="24"/>
        </w:rPr>
        <w:t>może</w:t>
      </w:r>
      <w:r w:rsidRPr="00AD5CCC">
        <w:rPr>
          <w:rFonts w:ascii="Cambria" w:eastAsia="Times New Roman" w:hAnsi="Cambria" w:cs="Times New Roman"/>
          <w:sz w:val="24"/>
          <w:szCs w:val="24"/>
        </w:rPr>
        <w:t xml:space="preserve"> stanowić środek</w:t>
      </w:r>
      <w:r w:rsidR="00890AAB" w:rsidRPr="00AD5CCC">
        <w:rPr>
          <w:rFonts w:ascii="Cambria" w:eastAsia="Times New Roman" w:hAnsi="Cambria" w:cs="Times New Roman"/>
          <w:sz w:val="24"/>
          <w:szCs w:val="24"/>
        </w:rPr>
        <w:t xml:space="preserve"> nadzoru nad jakością wykonywania</w:t>
      </w:r>
      <w:r w:rsidRPr="00AD5CCC">
        <w:rPr>
          <w:rFonts w:ascii="Cambria" w:eastAsia="Times New Roman" w:hAnsi="Cambria" w:cs="Times New Roman"/>
          <w:sz w:val="24"/>
          <w:szCs w:val="24"/>
        </w:rPr>
        <w:t xml:space="preserve"> pracy przez pracowników Szkoły.</w:t>
      </w:r>
    </w:p>
    <w:p w14:paraId="7C3019C3" w14:textId="17702535" w:rsidR="00890AAB" w:rsidRPr="00AD5CCC" w:rsidRDefault="00303FCC" w:rsidP="00401AF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right="1418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3. </w:t>
      </w:r>
      <w:r w:rsidR="00890AAB" w:rsidRPr="00AD5CCC">
        <w:rPr>
          <w:rFonts w:ascii="Cambria" w:eastAsia="Times New Roman" w:hAnsi="Cambria" w:cs="Times New Roman"/>
          <w:sz w:val="24"/>
          <w:szCs w:val="24"/>
        </w:rPr>
        <w:t>Nagrania obrazu zawierające da</w:t>
      </w:r>
      <w:r w:rsidR="00390B26">
        <w:rPr>
          <w:rFonts w:ascii="Cambria" w:eastAsia="Times New Roman" w:hAnsi="Cambria" w:cs="Times New Roman"/>
          <w:sz w:val="24"/>
          <w:szCs w:val="24"/>
        </w:rPr>
        <w:t xml:space="preserve">ne osobowe uczniów, pracowników </w:t>
      </w:r>
      <w:r w:rsidR="00390B26">
        <w:rPr>
          <w:rFonts w:ascii="Cambria" w:eastAsia="Times New Roman" w:hAnsi="Cambria" w:cs="Times New Roman"/>
          <w:sz w:val="24"/>
          <w:szCs w:val="24"/>
        </w:rPr>
        <w:br/>
        <w:t xml:space="preserve">i </w:t>
      </w:r>
      <w:r w:rsidR="00890AAB" w:rsidRPr="00AD5CCC">
        <w:rPr>
          <w:rFonts w:ascii="Cambria" w:eastAsia="Times New Roman" w:hAnsi="Cambria" w:cs="Times New Roman"/>
          <w:sz w:val="24"/>
          <w:szCs w:val="24"/>
        </w:rPr>
        <w:t>innych osób, których w wyniku tych nagrań można zidentyfikować, szkoła lub placówka przetwarza wyłącznie do celów, dla których zostały zebrane,</w:t>
      </w:r>
      <w:r w:rsidR="00401AFD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890AAB" w:rsidRPr="00AD5CCC">
        <w:rPr>
          <w:rFonts w:ascii="Cambria" w:eastAsia="Times New Roman" w:hAnsi="Cambria" w:cs="Times New Roman"/>
          <w:sz w:val="24"/>
          <w:szCs w:val="24"/>
        </w:rPr>
        <w:t>i przechowuje przez okres nie dłuższy niż 2 tygodnie od dnia nagrania</w:t>
      </w:r>
      <w:r w:rsidRPr="00AD5CCC">
        <w:rPr>
          <w:rFonts w:ascii="Cambria" w:eastAsia="Times New Roman" w:hAnsi="Cambria" w:cs="Times New Roman"/>
          <w:sz w:val="24"/>
          <w:szCs w:val="24"/>
        </w:rPr>
        <w:t>.</w:t>
      </w:r>
    </w:p>
    <w:p w14:paraId="4810958B" w14:textId="2263D63B" w:rsidR="00890AAB" w:rsidRPr="00AD5CCC" w:rsidRDefault="00303FCC" w:rsidP="00637BA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4. </w:t>
      </w:r>
      <w:r w:rsidR="00890AAB" w:rsidRPr="00AD5CCC">
        <w:rPr>
          <w:rFonts w:ascii="Cambria" w:eastAsia="Times New Roman" w:hAnsi="Cambria" w:cs="Times New Roman"/>
          <w:sz w:val="24"/>
          <w:szCs w:val="24"/>
        </w:rPr>
        <w:t xml:space="preserve">Dyrektor Szkoły przed dopuszczeniem osoby do wykonywania obowiązków służbowych informuje ją na </w:t>
      </w:r>
      <w:r w:rsidRPr="00AD5CCC">
        <w:rPr>
          <w:rFonts w:ascii="Cambria" w:eastAsia="Times New Roman" w:hAnsi="Cambria" w:cs="Times New Roman"/>
          <w:sz w:val="24"/>
          <w:szCs w:val="24"/>
        </w:rPr>
        <w:t>piśmie o stosowaniu monitoringu.</w:t>
      </w:r>
    </w:p>
    <w:p w14:paraId="078ECFFA" w14:textId="259165B9" w:rsidR="00890AAB" w:rsidRDefault="00303FCC" w:rsidP="00637BA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5. </w:t>
      </w:r>
      <w:r w:rsidR="00890AAB" w:rsidRPr="00AD5CCC">
        <w:rPr>
          <w:rFonts w:ascii="Cambria" w:eastAsia="Times New Roman" w:hAnsi="Cambria" w:cs="Times New Roman"/>
          <w:sz w:val="24"/>
          <w:szCs w:val="24"/>
        </w:rPr>
        <w:t>Zasady określające sposób korzystania z monitoringu zawarte są w regulaminie monitoringu.</w:t>
      </w:r>
    </w:p>
    <w:p w14:paraId="55F82506" w14:textId="77777777" w:rsidR="00401AFD" w:rsidRPr="00AD5CCC" w:rsidRDefault="00401AFD" w:rsidP="00637BA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6922020B" w14:textId="1066211D" w:rsidR="0030070F" w:rsidRPr="00AD5CCC" w:rsidRDefault="0030070F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>§</w:t>
      </w:r>
      <w:r w:rsidR="005F2C6D"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 xml:space="preserve"> </w:t>
      </w:r>
      <w:r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>31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.1. W Szkole dokonuje się podziału na grupy na zajęciach wymagających specjalnych warunków nauki i bezpieczeństwa z uwzględnieniem środków finansowych posiadanych przez szkołę oraz zasad wynikających</w:t>
      </w:r>
      <w:r w:rsidR="00673CA6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z przepisów w sprawie ramowych planów nauczania i wytycznych organu prowadzącego.</w:t>
      </w:r>
    </w:p>
    <w:p w14:paraId="58B54958" w14:textId="77777777" w:rsidR="0030070F" w:rsidRPr="00AD5CCC" w:rsidRDefault="0030070F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2. Podziału na grupy z praktycznej nauki zawodu (zajęć praktycznych) dokonuje się zgodnie z zaleceniami określonymi w programach nauczania.</w:t>
      </w:r>
    </w:p>
    <w:p w14:paraId="3DCB9DA5" w14:textId="7D5626E4" w:rsidR="0030070F" w:rsidRDefault="0030070F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lastRenderedPageBreak/>
        <w:t>§</w:t>
      </w:r>
      <w:r w:rsidR="005F2C6D"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 xml:space="preserve"> </w:t>
      </w:r>
      <w:r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>32</w:t>
      </w:r>
      <w:r w:rsidRPr="00AD5CCC">
        <w:rPr>
          <w:rFonts w:ascii="Cambria" w:eastAsia="Times New Roman" w:hAnsi="Cambria" w:cs="Calibri"/>
          <w:color w:val="000000" w:themeColor="text1"/>
          <w:sz w:val="24"/>
          <w:szCs w:val="24"/>
          <w:lang w:eastAsia="pl-PL"/>
        </w:rPr>
        <w:t>.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1. Niektóre zajęcia fakultatywne, praktyczna nauka zawodu, zajęcia dydaktyczno-wychowawcze, specjalistyczne, nauczanie języków obcych, i</w:t>
      </w:r>
      <w:r w:rsidR="00866F88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nformatyki, koła zainteresowań i inne zajęcia nadobowiązkowe mogą być 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pro</w:t>
      </w:r>
      <w:r w:rsidR="00866F88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wadzone poza </w:t>
      </w:r>
      <w:r w:rsidR="00846228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systemem </w:t>
      </w:r>
      <w:proofErr w:type="spellStart"/>
      <w:r w:rsidR="00846228" w:rsidRPr="00AD5CCC">
        <w:rPr>
          <w:rFonts w:ascii="Cambria" w:eastAsia="Times New Roman" w:hAnsi="Cambria" w:cs="Calibri"/>
          <w:sz w:val="24"/>
          <w:szCs w:val="24"/>
          <w:lang w:eastAsia="pl-PL"/>
        </w:rPr>
        <w:t>klasowo</w:t>
      </w:r>
      <w:r w:rsidR="00866F88" w:rsidRPr="00AD5CCC">
        <w:rPr>
          <w:rFonts w:ascii="Cambria" w:eastAsia="Times New Roman" w:hAnsi="Cambria" w:cs="Calibri"/>
          <w:sz w:val="24"/>
          <w:szCs w:val="24"/>
          <w:lang w:eastAsia="pl-PL"/>
        </w:rPr>
        <w:t>lekcyjnym</w:t>
      </w:r>
      <w:proofErr w:type="spellEnd"/>
      <w:r w:rsidR="00866F88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w grupach 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oddziałowych</w:t>
      </w:r>
      <w:r w:rsidR="00866F88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,  między oddziałowych, </w:t>
      </w:r>
      <w:proofErr w:type="spellStart"/>
      <w:r w:rsidR="00846228" w:rsidRPr="00AD5CCC">
        <w:rPr>
          <w:rFonts w:ascii="Cambria" w:eastAsia="Times New Roman" w:hAnsi="Cambria" w:cs="Calibri"/>
          <w:sz w:val="24"/>
          <w:szCs w:val="24"/>
          <w:lang w:eastAsia="pl-PL"/>
        </w:rPr>
        <w:t>między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klasowych</w:t>
      </w:r>
      <w:proofErr w:type="spellEnd"/>
      <w:r w:rsidR="00673CA6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</w:t>
      </w:r>
      <w:r w:rsidR="00401AFD">
        <w:rPr>
          <w:rFonts w:ascii="Cambria" w:eastAsia="Times New Roman" w:hAnsi="Cambria" w:cs="Calibri"/>
          <w:sz w:val="24"/>
          <w:szCs w:val="24"/>
          <w:lang w:eastAsia="pl-PL"/>
        </w:rPr>
        <w:br/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i międzyszkolnych.</w:t>
      </w:r>
    </w:p>
    <w:p w14:paraId="6D1EE7DF" w14:textId="77777777" w:rsidR="00401AFD" w:rsidRPr="00AD5CCC" w:rsidRDefault="00401AFD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</w:p>
    <w:p w14:paraId="476B9344" w14:textId="7BF4391A" w:rsidR="0030070F" w:rsidRPr="00AD5CCC" w:rsidRDefault="0030070F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>§</w:t>
      </w:r>
      <w:r w:rsidR="005F2C6D"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 xml:space="preserve"> </w:t>
      </w:r>
      <w:r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>33</w:t>
      </w:r>
      <w:r w:rsidRPr="00AD5CCC">
        <w:rPr>
          <w:rFonts w:ascii="Cambria" w:eastAsia="Times New Roman" w:hAnsi="Cambria" w:cs="Calibri"/>
          <w:color w:val="000000" w:themeColor="text1"/>
          <w:sz w:val="24"/>
          <w:szCs w:val="24"/>
          <w:lang w:eastAsia="pl-PL"/>
        </w:rPr>
        <w:t>.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1. Rodzice i nauczyciele współdziałają ze sobą w sprawach wychowania i kształcenia dzieci.</w:t>
      </w:r>
    </w:p>
    <w:p w14:paraId="04FD66C2" w14:textId="77777777" w:rsidR="0030070F" w:rsidRPr="00AD5CCC" w:rsidRDefault="0030070F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2. Podstawową formą tego współdziałania są zebrania organizowane przez nauczycieli wychowawców oddziału, na których rodzice są informowani o:</w:t>
      </w:r>
    </w:p>
    <w:p w14:paraId="085BC5CB" w14:textId="7FA88EA0" w:rsidR="0030070F" w:rsidRPr="00AD5CCC" w:rsidRDefault="00866F88" w:rsidP="002E0F37">
      <w:pPr>
        <w:spacing w:after="0" w:line="360" w:lineRule="auto"/>
        <w:ind w:hanging="28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1) </w:t>
      </w:r>
      <w:r w:rsidR="0030070F" w:rsidRPr="00AD5CCC">
        <w:rPr>
          <w:rFonts w:ascii="Cambria" w:eastAsia="Times New Roman" w:hAnsi="Cambria" w:cs="Calibri"/>
          <w:sz w:val="24"/>
          <w:szCs w:val="24"/>
          <w:lang w:eastAsia="pl-PL"/>
        </w:rPr>
        <w:t>zadaniach i zamierzeniach dydaktyczno-wychowawczych w danej klasie,</w:t>
      </w:r>
    </w:p>
    <w:p w14:paraId="005ABA70" w14:textId="5A523491" w:rsidR="00E4137F" w:rsidRPr="00AD5CCC" w:rsidRDefault="00E4137F" w:rsidP="00183EB8">
      <w:pPr>
        <w:spacing w:after="0" w:line="360" w:lineRule="auto"/>
        <w:ind w:hanging="284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>2) wymaganiach edukacyjnych niezbędn</w:t>
      </w:r>
      <w:r w:rsidR="001541C8" w:rsidRPr="00AD5CCC">
        <w:rPr>
          <w:rFonts w:ascii="Cambria" w:hAnsi="Cambria" w:cstheme="minorHAnsi"/>
          <w:sz w:val="24"/>
          <w:szCs w:val="24"/>
        </w:rPr>
        <w:t xml:space="preserve">ych do otrzymania, przez ucznia </w:t>
      </w:r>
      <w:r w:rsidRPr="00AD5CCC">
        <w:rPr>
          <w:rFonts w:ascii="Cambria" w:hAnsi="Cambria" w:cstheme="minorHAnsi"/>
          <w:sz w:val="24"/>
          <w:szCs w:val="24"/>
        </w:rPr>
        <w:t>poszczególnych śródrocznych i rocznyc</w:t>
      </w:r>
      <w:r w:rsidR="001541C8" w:rsidRPr="00AD5CCC">
        <w:rPr>
          <w:rFonts w:ascii="Cambria" w:hAnsi="Cambria" w:cstheme="minorHAnsi"/>
          <w:sz w:val="24"/>
          <w:szCs w:val="24"/>
        </w:rPr>
        <w:t xml:space="preserve">h ocen klasyfikacyjnych z zajęć </w:t>
      </w:r>
      <w:r w:rsidRPr="00AD5CCC">
        <w:rPr>
          <w:rFonts w:ascii="Cambria" w:hAnsi="Cambria" w:cstheme="minorHAnsi"/>
          <w:sz w:val="24"/>
          <w:szCs w:val="24"/>
        </w:rPr>
        <w:t xml:space="preserve">edukacyjnych, wynikających </w:t>
      </w:r>
      <w:r w:rsidR="00183EB8">
        <w:rPr>
          <w:rFonts w:ascii="Cambria" w:hAnsi="Cambria" w:cstheme="minorHAnsi"/>
          <w:sz w:val="24"/>
          <w:szCs w:val="24"/>
        </w:rPr>
        <w:br/>
      </w:r>
      <w:r w:rsidRPr="00AD5CCC">
        <w:rPr>
          <w:rFonts w:ascii="Cambria" w:hAnsi="Cambria" w:cstheme="minorHAnsi"/>
          <w:sz w:val="24"/>
          <w:szCs w:val="24"/>
        </w:rPr>
        <w:t xml:space="preserve">z realizowanych programów nauczania, </w:t>
      </w:r>
    </w:p>
    <w:p w14:paraId="33AF100A" w14:textId="2FF4B083" w:rsidR="00E4137F" w:rsidRPr="00AD5CCC" w:rsidRDefault="00E4137F" w:rsidP="00183EB8">
      <w:pPr>
        <w:spacing w:after="0" w:line="360" w:lineRule="auto"/>
        <w:ind w:hanging="284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 xml:space="preserve">3) sposobach sprawdzania osiągnięć edukacyjnych uczniów, </w:t>
      </w:r>
    </w:p>
    <w:p w14:paraId="6E4E8E2B" w14:textId="272CD5CA" w:rsidR="00E4137F" w:rsidRPr="00AD5CCC" w:rsidRDefault="00E4137F" w:rsidP="00183EB8">
      <w:pPr>
        <w:spacing w:after="0" w:line="360" w:lineRule="auto"/>
        <w:ind w:hanging="284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>4) warunkach i trybie otrzymania wyższej niż przewidywana rocznej oceny klasy</w:t>
      </w:r>
      <w:r w:rsidR="00390B26">
        <w:rPr>
          <w:rFonts w:ascii="Cambria" w:hAnsi="Cambria" w:cstheme="minorHAnsi"/>
          <w:sz w:val="24"/>
          <w:szCs w:val="24"/>
        </w:rPr>
        <w:t>fikacyjnej z zajęć edukacyjnych,</w:t>
      </w:r>
    </w:p>
    <w:p w14:paraId="0281F5D8" w14:textId="3792B4CF" w:rsidR="001541C8" w:rsidRPr="00AD5CCC" w:rsidRDefault="001541C8" w:rsidP="00183EB8">
      <w:pPr>
        <w:spacing w:after="0" w:line="360" w:lineRule="auto"/>
        <w:ind w:hanging="284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 xml:space="preserve">5) warunkach i sposobie oraz kryteriach oceniania zachowania, </w:t>
      </w:r>
    </w:p>
    <w:p w14:paraId="4EC11CFC" w14:textId="65F518C1" w:rsidR="001541C8" w:rsidRPr="00AD5CCC" w:rsidRDefault="001541C8" w:rsidP="00183EB8">
      <w:pPr>
        <w:spacing w:after="0" w:line="360" w:lineRule="auto"/>
        <w:ind w:hanging="284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>6) warunkach i trybie otrzymania wyższej niż przewidywana rocznej o</w:t>
      </w:r>
      <w:r w:rsidR="00390B26">
        <w:rPr>
          <w:rFonts w:ascii="Cambria" w:hAnsi="Cambria" w:cstheme="minorHAnsi"/>
          <w:sz w:val="24"/>
          <w:szCs w:val="24"/>
        </w:rPr>
        <w:t>ceny klasyfikacyjnej zachowania,</w:t>
      </w:r>
      <w:r w:rsidRPr="00AD5CCC">
        <w:rPr>
          <w:rFonts w:ascii="Cambria" w:hAnsi="Cambria" w:cstheme="minorHAnsi"/>
          <w:sz w:val="24"/>
          <w:szCs w:val="24"/>
        </w:rPr>
        <w:t xml:space="preserve"> </w:t>
      </w:r>
    </w:p>
    <w:p w14:paraId="6181CE42" w14:textId="14F2560A" w:rsidR="001541C8" w:rsidRPr="00AD5CCC" w:rsidRDefault="001541C8" w:rsidP="00183EB8">
      <w:pPr>
        <w:spacing w:after="0" w:line="360" w:lineRule="auto"/>
        <w:ind w:hanging="284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>7) poinformowanie rodziców</w:t>
      </w:r>
      <w:r w:rsidR="00FB3F54" w:rsidRPr="00AD5CCC">
        <w:rPr>
          <w:rFonts w:ascii="Cambria" w:hAnsi="Cambria" w:cstheme="minorHAnsi"/>
          <w:sz w:val="24"/>
          <w:szCs w:val="24"/>
        </w:rPr>
        <w:t xml:space="preserve">, </w:t>
      </w:r>
      <w:r w:rsidRPr="00AD5CCC">
        <w:rPr>
          <w:rFonts w:ascii="Cambria" w:hAnsi="Cambria" w:cstheme="minorHAnsi"/>
          <w:sz w:val="24"/>
          <w:szCs w:val="24"/>
        </w:rPr>
        <w:t xml:space="preserve">o innych regulacjach zawartych w statucie szkoły związanych z wewnątrzszkolnym ocenianiem, które dotyczą: </w:t>
      </w:r>
    </w:p>
    <w:p w14:paraId="4BD29B3C" w14:textId="77777777" w:rsidR="001541C8" w:rsidRPr="00AD5CCC" w:rsidRDefault="001541C8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 xml:space="preserve">a) zapewnienia jawności ocen ich dzieci, </w:t>
      </w:r>
    </w:p>
    <w:p w14:paraId="699A1DCB" w14:textId="3FE1221D" w:rsidR="001541C8" w:rsidRPr="00AD5CCC" w:rsidRDefault="001541C8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 xml:space="preserve">b) sposobu uzasadniania ustalonej oceny przez nauczyciela zgodnie z zapisami statutu szkoły, </w:t>
      </w:r>
    </w:p>
    <w:p w14:paraId="5875DC25" w14:textId="476E5D69" w:rsidR="001541C8" w:rsidRPr="00AD5CCC" w:rsidRDefault="001541C8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>c)</w:t>
      </w:r>
      <w:r w:rsidR="00FB3F54" w:rsidRPr="00AD5CCC">
        <w:rPr>
          <w:rFonts w:ascii="Cambria" w:hAnsi="Cambria" w:cstheme="minorHAnsi"/>
          <w:sz w:val="24"/>
          <w:szCs w:val="24"/>
        </w:rPr>
        <w:t xml:space="preserve"> sposobu udostępniania rodzicom, </w:t>
      </w:r>
      <w:r w:rsidR="00846228" w:rsidRPr="00AD5CCC">
        <w:rPr>
          <w:rFonts w:ascii="Cambria" w:hAnsi="Cambria" w:cs="Calibri"/>
          <w:sz w:val="24"/>
          <w:szCs w:val="24"/>
        </w:rPr>
        <w:t xml:space="preserve">, </w:t>
      </w:r>
      <w:r w:rsidR="00846228" w:rsidRPr="00AD5CCC">
        <w:rPr>
          <w:rFonts w:ascii="Cambria" w:hAnsi="Cambria" w:cstheme="minorHAnsi"/>
          <w:sz w:val="24"/>
          <w:szCs w:val="24"/>
        </w:rPr>
        <w:t xml:space="preserve">pełnoletnim uczniom </w:t>
      </w:r>
      <w:r w:rsidRPr="00AD5CCC">
        <w:rPr>
          <w:rFonts w:ascii="Cambria" w:hAnsi="Cambria" w:cstheme="minorHAnsi"/>
          <w:sz w:val="24"/>
          <w:szCs w:val="24"/>
        </w:rPr>
        <w:t xml:space="preserve">sprawdzonej i ocenionej pisemnej pracy ucznia zgodnie z zapisami statutu szkoły, </w:t>
      </w:r>
    </w:p>
    <w:p w14:paraId="3C8B6AC2" w14:textId="7D7E5C4F" w:rsidR="001541C8" w:rsidRPr="00AD5CCC" w:rsidRDefault="001541C8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>d) sposobu udostępnienia do wglądu, na wniosek rodziców, dokumentacji dotyczącej egzaminu klasyfikacyjnego, egzaminu poprawkowego ora</w:t>
      </w:r>
      <w:r w:rsidR="00846228" w:rsidRPr="00AD5CCC">
        <w:rPr>
          <w:rFonts w:ascii="Cambria" w:hAnsi="Cambria" w:cstheme="minorHAnsi"/>
          <w:sz w:val="24"/>
          <w:szCs w:val="24"/>
        </w:rPr>
        <w:t>z</w:t>
      </w:r>
      <w:r w:rsidRPr="00AD5CCC">
        <w:rPr>
          <w:rFonts w:ascii="Cambria" w:hAnsi="Cambria" w:cstheme="minorHAnsi"/>
          <w:sz w:val="24"/>
          <w:szCs w:val="24"/>
        </w:rPr>
        <w:t xml:space="preserve"> innej dokumentacji dotyczącej oceniania ucznia zgodnie z zapisem statutu szkoły, </w:t>
      </w:r>
    </w:p>
    <w:p w14:paraId="4B8B5CDB" w14:textId="6DA5FF67" w:rsidR="001541C8" w:rsidRPr="00AD5CCC" w:rsidRDefault="001541C8" w:rsidP="00637BAD">
      <w:pPr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>e) poinformowania rodziców</w:t>
      </w:r>
      <w:r w:rsidR="00870EEB" w:rsidRPr="00AD5CCC">
        <w:rPr>
          <w:rFonts w:ascii="Cambria" w:hAnsi="Cambria" w:cstheme="minorHAnsi"/>
          <w:sz w:val="24"/>
          <w:szCs w:val="24"/>
        </w:rPr>
        <w:t>,</w:t>
      </w:r>
      <w:r w:rsidRPr="00AD5CCC">
        <w:rPr>
          <w:rFonts w:ascii="Cambria" w:hAnsi="Cambria" w:cstheme="minorHAnsi"/>
          <w:sz w:val="24"/>
          <w:szCs w:val="24"/>
        </w:rPr>
        <w:t xml:space="preserve"> przed rocznym klasyfikacyjnym zebraniem rady pedagogicznej o przewidywanych dla ich dziecka rocznych ocenach klasyfikacyjnych </w:t>
      </w:r>
      <w:r w:rsidR="00183EB8">
        <w:rPr>
          <w:rFonts w:ascii="Cambria" w:hAnsi="Cambria" w:cstheme="minorHAnsi"/>
          <w:sz w:val="24"/>
          <w:szCs w:val="24"/>
        </w:rPr>
        <w:br/>
      </w:r>
      <w:r w:rsidRPr="00AD5CCC">
        <w:rPr>
          <w:rFonts w:ascii="Cambria" w:hAnsi="Cambria" w:cstheme="minorHAnsi"/>
          <w:sz w:val="24"/>
          <w:szCs w:val="24"/>
        </w:rPr>
        <w:lastRenderedPageBreak/>
        <w:t xml:space="preserve">z zajęć edukacyjnych i przewidywanej rocznej ocenie klasyfikacyjnej zachowania zgodnie z zapisami statutu szkoły, </w:t>
      </w:r>
    </w:p>
    <w:p w14:paraId="3C413168" w14:textId="3C76293B" w:rsidR="001541C8" w:rsidRPr="00AD5CCC" w:rsidRDefault="001541C8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hAnsi="Cambria" w:cstheme="minorHAnsi"/>
          <w:sz w:val="24"/>
          <w:szCs w:val="24"/>
        </w:rPr>
        <w:t>f) uzgodnienia terminu egzaminu klasyfikacyjnego dla dziecka, które będzie taki egzamin zdawało.</w:t>
      </w:r>
    </w:p>
    <w:p w14:paraId="5F72B7ED" w14:textId="65D8AFA1" w:rsidR="001541C8" w:rsidRPr="00AD5CCC" w:rsidRDefault="00FB3F54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3. Spotkania z</w:t>
      </w:r>
      <w:r w:rsidR="00870EEB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rodzicami, </w:t>
      </w:r>
      <w:r w:rsidR="0030070F" w:rsidRPr="00AD5CCC">
        <w:rPr>
          <w:rFonts w:ascii="Cambria" w:eastAsia="Times New Roman" w:hAnsi="Cambria" w:cs="Calibri"/>
          <w:sz w:val="24"/>
          <w:szCs w:val="24"/>
          <w:lang w:eastAsia="pl-PL"/>
        </w:rPr>
        <w:t>w celu wymiany informacji oraz dys</w:t>
      </w:r>
      <w:r w:rsidR="00866F88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kusji na tematy wychowawcze są </w:t>
      </w:r>
      <w:r w:rsidR="0030070F" w:rsidRPr="00AD5CCC">
        <w:rPr>
          <w:rFonts w:ascii="Cambria" w:eastAsia="Times New Roman" w:hAnsi="Cambria" w:cs="Calibri"/>
          <w:sz w:val="24"/>
          <w:szCs w:val="24"/>
          <w:lang w:eastAsia="pl-PL"/>
        </w:rPr>
        <w:t>organizowane</w:t>
      </w:r>
      <w:r w:rsidR="00866F88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nie rzadziej niż dwa razy w roku.</w:t>
      </w:r>
      <w:r w:rsidR="0030070F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</w:t>
      </w:r>
    </w:p>
    <w:p w14:paraId="6AD91A18" w14:textId="4D0421AA" w:rsidR="001541C8" w:rsidRPr="00AD5CCC" w:rsidRDefault="00866F88" w:rsidP="00183EB8">
      <w:pPr>
        <w:spacing w:after="0" w:line="360" w:lineRule="auto"/>
        <w:ind w:hanging="28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1)</w:t>
      </w:r>
      <w:r w:rsidR="001541C8" w:rsidRPr="00AD5CCC">
        <w:rPr>
          <w:rFonts w:ascii="Cambria" w:eastAsia="Times New Roman" w:hAnsi="Cambria" w:cs="Calibri"/>
          <w:sz w:val="24"/>
          <w:szCs w:val="24"/>
          <w:lang w:eastAsia="pl-PL"/>
        </w:rPr>
        <w:t>Dyrektor szkoły lub wychowawca informuje o terminie zebrania poprzez e-dziennik.</w:t>
      </w:r>
    </w:p>
    <w:p w14:paraId="7053C90A" w14:textId="631223B1" w:rsidR="0030070F" w:rsidRPr="00AD5CCC" w:rsidRDefault="00866F88" w:rsidP="00183EB8">
      <w:pPr>
        <w:spacing w:after="0" w:line="360" w:lineRule="auto"/>
        <w:ind w:hanging="28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2)</w:t>
      </w:r>
      <w:r w:rsidR="0030070F" w:rsidRPr="00AD5CCC">
        <w:rPr>
          <w:rFonts w:ascii="Cambria" w:eastAsia="Times New Roman" w:hAnsi="Cambria" w:cs="Calibri"/>
          <w:sz w:val="24"/>
          <w:szCs w:val="24"/>
          <w:lang w:eastAsia="pl-PL"/>
        </w:rPr>
        <w:t>Termin zebrania  Wychowawca usta</w:t>
      </w:r>
      <w:r w:rsidR="001541C8" w:rsidRPr="00AD5CCC">
        <w:rPr>
          <w:rFonts w:ascii="Cambria" w:eastAsia="Times New Roman" w:hAnsi="Cambria" w:cs="Calibri"/>
          <w:sz w:val="24"/>
          <w:szCs w:val="24"/>
          <w:lang w:eastAsia="pl-PL"/>
        </w:rPr>
        <w:t>la</w:t>
      </w:r>
      <w:r w:rsidR="0030070F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z Dyrektorem Szkoły.</w:t>
      </w:r>
    </w:p>
    <w:p w14:paraId="59548429" w14:textId="7EA2AD60" w:rsidR="0030070F" w:rsidRPr="00AD5CCC" w:rsidRDefault="0030070F" w:rsidP="00637BAD">
      <w:pPr>
        <w:spacing w:after="0" w:line="360" w:lineRule="auto"/>
        <w:jc w:val="both"/>
        <w:rPr>
          <w:rFonts w:ascii="Cambria" w:eastAsia="Times New Roman" w:hAnsi="Cambria" w:cs="Calibri"/>
          <w:color w:val="70AD47" w:themeColor="accent6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4. Innymi formami współdziałani</w:t>
      </w:r>
      <w:r w:rsidR="00866F88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a rodziców, z nauczycielami są 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indywidualne kontakty </w:t>
      </w:r>
      <w:r w:rsidR="00715891">
        <w:rPr>
          <w:rFonts w:ascii="Cambria" w:eastAsia="Times New Roman" w:hAnsi="Cambria" w:cs="Calibri"/>
          <w:sz w:val="24"/>
          <w:szCs w:val="24"/>
          <w:lang w:eastAsia="pl-PL"/>
        </w:rPr>
        <w:br/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z Dyrektorem i innymi nauczycielami pełniącymi funkcje kierownicze w Szkole, Wychowawcami i nauczycielami poszczeg</w:t>
      </w:r>
      <w:r w:rsidR="001541C8" w:rsidRPr="00AD5CCC">
        <w:rPr>
          <w:rFonts w:ascii="Cambria" w:eastAsia="Times New Roman" w:hAnsi="Cambria" w:cs="Calibri"/>
          <w:sz w:val="24"/>
          <w:szCs w:val="24"/>
          <w:lang w:eastAsia="pl-PL"/>
        </w:rPr>
        <w:t>ólnych zajęć edukacyjnych po wcześniejszym ustaleniu terminu spotkania poprzez wiadomość w e-dzienniku.</w:t>
      </w:r>
    </w:p>
    <w:p w14:paraId="1A5EF8BB" w14:textId="65C78807" w:rsidR="0030070F" w:rsidRPr="00AD5CCC" w:rsidRDefault="0030070F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5. Rodzice dziecka </w:t>
      </w:r>
      <w:r w:rsidR="00866F88" w:rsidRPr="00AD5CCC">
        <w:rPr>
          <w:rFonts w:ascii="Cambria" w:eastAsia="Times New Roman" w:hAnsi="Cambria" w:cs="Calibri"/>
          <w:sz w:val="24"/>
          <w:szCs w:val="24"/>
          <w:lang w:eastAsia="pl-PL"/>
        </w:rPr>
        <w:t>podlegającego obowiązkowi nauki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są zobowiązani do:</w:t>
      </w:r>
    </w:p>
    <w:p w14:paraId="4878DD9F" w14:textId="1D8C1357" w:rsidR="0030070F" w:rsidRPr="00AD5CCC" w:rsidRDefault="00866F88" w:rsidP="00310DD7">
      <w:pPr>
        <w:spacing w:after="0" w:line="360" w:lineRule="auto"/>
        <w:ind w:hanging="28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1) </w:t>
      </w:r>
      <w:r w:rsidR="0030070F" w:rsidRPr="00AD5CCC">
        <w:rPr>
          <w:rFonts w:ascii="Cambria" w:eastAsia="Times New Roman" w:hAnsi="Cambria" w:cs="Calibri"/>
          <w:sz w:val="24"/>
          <w:szCs w:val="24"/>
          <w:lang w:eastAsia="pl-PL"/>
        </w:rPr>
        <w:t>zapewnienia regularnego uczęszczania dziecka na zajęcia szkolne,</w:t>
      </w:r>
    </w:p>
    <w:p w14:paraId="331F34B6" w14:textId="77777777" w:rsidR="00310DD7" w:rsidRDefault="00866F88" w:rsidP="00310DD7">
      <w:pPr>
        <w:spacing w:after="0" w:line="360" w:lineRule="auto"/>
        <w:ind w:hanging="28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2) </w:t>
      </w:r>
      <w:r w:rsidR="0030070F" w:rsidRPr="00AD5CCC">
        <w:rPr>
          <w:rFonts w:ascii="Cambria" w:eastAsia="Times New Roman" w:hAnsi="Cambria" w:cs="Calibri"/>
          <w:sz w:val="24"/>
          <w:szCs w:val="24"/>
          <w:lang w:eastAsia="pl-PL"/>
        </w:rPr>
        <w:t>zapewnienia dziecku warunków umożliwiających przygotowywanie się do zajęć.</w:t>
      </w:r>
    </w:p>
    <w:p w14:paraId="5FDB05BC" w14:textId="5D196AB3" w:rsidR="0030070F" w:rsidRPr="00AD5CCC" w:rsidRDefault="0030070F" w:rsidP="00310DD7">
      <w:pPr>
        <w:spacing w:after="0" w:line="360" w:lineRule="auto"/>
        <w:ind w:hanging="28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</w:t>
      </w:r>
    </w:p>
    <w:p w14:paraId="7077E97E" w14:textId="2FCC18E6" w:rsidR="0030070F" w:rsidRPr="00AD5CCC" w:rsidRDefault="0030070F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>§</w:t>
      </w:r>
      <w:r w:rsidR="005F2C6D"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 xml:space="preserve"> </w:t>
      </w:r>
      <w:r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>34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.</w:t>
      </w:r>
      <w:r w:rsidR="00267640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1. Szkoła może realizować zajęcia dla uczniów zwiększające  ich  szanse zatrudnienia w postaci kursów zawodowych rea</w:t>
      </w:r>
      <w:r w:rsidR="00866F88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lizowanych w ramach  programów 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unijnych.</w:t>
      </w:r>
    </w:p>
    <w:p w14:paraId="61E4EED6" w14:textId="26EFF70C" w:rsidR="00FB3F54" w:rsidRPr="00AD5CCC" w:rsidRDefault="00866F88" w:rsidP="00310DD7">
      <w:pPr>
        <w:spacing w:after="0" w:line="360" w:lineRule="auto"/>
        <w:ind w:hanging="284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 xml:space="preserve">1) </w:t>
      </w:r>
      <w:r w:rsidR="00FB3F54" w:rsidRPr="00AD5CCC">
        <w:rPr>
          <w:rFonts w:ascii="Cambria" w:hAnsi="Cambria"/>
          <w:sz w:val="24"/>
          <w:szCs w:val="24"/>
        </w:rPr>
        <w:t>Dodatkowe zajęcia mogą obejmować:</w:t>
      </w:r>
    </w:p>
    <w:p w14:paraId="26AB646E" w14:textId="00C69327" w:rsidR="00FB3F54" w:rsidRPr="00AD5CCC" w:rsidRDefault="00FB3F54" w:rsidP="00637BAD">
      <w:pPr>
        <w:pStyle w:val="Akapitzlist"/>
        <w:spacing w:after="0" w:line="360" w:lineRule="auto"/>
        <w:ind w:left="0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a) Warsztaty praktyczne: Zajęcia, które pozwalają uczniom zdobywać praktyczne umiejętności w okr</w:t>
      </w:r>
      <w:r w:rsidR="00715891">
        <w:rPr>
          <w:rFonts w:ascii="Cambria" w:hAnsi="Cambria"/>
          <w:sz w:val="24"/>
          <w:szCs w:val="24"/>
        </w:rPr>
        <w:t>eślonych dziedzinach zawodowych,</w:t>
      </w:r>
    </w:p>
    <w:p w14:paraId="18389DE4" w14:textId="0C7552FD" w:rsidR="00FB3F54" w:rsidRPr="00AD5CCC" w:rsidRDefault="00FB3F54" w:rsidP="00637BAD">
      <w:pPr>
        <w:pStyle w:val="Akapitzlist"/>
        <w:spacing w:after="0" w:line="360" w:lineRule="auto"/>
        <w:ind w:left="0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b) Kursy zawodowe: Programy nauczania, które przygotowują uczniów do konkretnych zawodów, często w współpracy z lokalnymi prz</w:t>
      </w:r>
      <w:r w:rsidR="00715891">
        <w:rPr>
          <w:rFonts w:ascii="Cambria" w:hAnsi="Cambria"/>
          <w:sz w:val="24"/>
          <w:szCs w:val="24"/>
        </w:rPr>
        <w:t>edsiębiorstwami,</w:t>
      </w:r>
    </w:p>
    <w:p w14:paraId="4F0DE3B5" w14:textId="7AFCEC99" w:rsidR="00FB3F54" w:rsidRPr="00AD5CCC" w:rsidRDefault="00FB3F54" w:rsidP="00637BAD">
      <w:pPr>
        <w:pStyle w:val="Akapitzlist"/>
        <w:spacing w:after="0" w:line="360" w:lineRule="auto"/>
        <w:ind w:left="0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 xml:space="preserve">c) Zajęcia z doradztwa zawodowego: Pomoc w wyborze ścieżki kariery oraz rozwijaniu umiejętności miękkich, takich jak </w:t>
      </w:r>
      <w:r w:rsidR="00715891">
        <w:rPr>
          <w:rFonts w:ascii="Cambria" w:hAnsi="Cambria"/>
          <w:sz w:val="24"/>
          <w:szCs w:val="24"/>
        </w:rPr>
        <w:t>komunikacja czy praca zespołowa,</w:t>
      </w:r>
    </w:p>
    <w:p w14:paraId="62E57337" w14:textId="22EF3D26" w:rsidR="00FB3F54" w:rsidRPr="00AD5CCC" w:rsidRDefault="00866F88" w:rsidP="00310DD7">
      <w:pPr>
        <w:spacing w:after="0" w:line="360" w:lineRule="auto"/>
        <w:ind w:hanging="284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 xml:space="preserve">2) </w:t>
      </w:r>
      <w:r w:rsidR="00FB3F54" w:rsidRPr="00AD5CCC">
        <w:rPr>
          <w:rFonts w:ascii="Cambria" w:hAnsi="Cambria"/>
          <w:sz w:val="24"/>
          <w:szCs w:val="24"/>
        </w:rPr>
        <w:t>Metodyki nauczania:</w:t>
      </w:r>
    </w:p>
    <w:p w14:paraId="1781E45E" w14:textId="4B0399B3" w:rsidR="00FB3F54" w:rsidRPr="00AD5CCC" w:rsidRDefault="00FB3F54" w:rsidP="00637BAD">
      <w:pPr>
        <w:spacing w:after="0" w:line="360" w:lineRule="auto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a) Praca w grupach: Umożliwia rozwijanie umiejętności interpersona</w:t>
      </w:r>
      <w:r w:rsidR="00715891">
        <w:rPr>
          <w:rFonts w:ascii="Cambria" w:hAnsi="Cambria"/>
          <w:sz w:val="24"/>
          <w:szCs w:val="24"/>
        </w:rPr>
        <w:t>lnych.</w:t>
      </w:r>
    </w:p>
    <w:p w14:paraId="6D22A663" w14:textId="4E9AB618" w:rsidR="00FB3F54" w:rsidRPr="00AD5CCC" w:rsidRDefault="00866F88" w:rsidP="00637BAD">
      <w:pPr>
        <w:spacing w:after="0" w:line="360" w:lineRule="auto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 xml:space="preserve">b) </w:t>
      </w:r>
      <w:r w:rsidR="00FB3F54" w:rsidRPr="00AD5CCC">
        <w:rPr>
          <w:rFonts w:ascii="Cambria" w:hAnsi="Cambria"/>
          <w:sz w:val="24"/>
          <w:szCs w:val="24"/>
        </w:rPr>
        <w:t>Z</w:t>
      </w:r>
      <w:r w:rsidR="00715891">
        <w:rPr>
          <w:rFonts w:ascii="Cambria" w:hAnsi="Cambria"/>
          <w:sz w:val="24"/>
          <w:szCs w:val="24"/>
        </w:rPr>
        <w:t>ajęcia praktyczne i symulacyjne,</w:t>
      </w:r>
    </w:p>
    <w:p w14:paraId="655625AA" w14:textId="229DD507" w:rsidR="00FB3F54" w:rsidRPr="00AD5CCC" w:rsidRDefault="00FB3F54" w:rsidP="00637BAD">
      <w:pPr>
        <w:spacing w:after="0" w:line="360" w:lineRule="auto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c) Wykorzy</w:t>
      </w:r>
      <w:r w:rsidR="00715891">
        <w:rPr>
          <w:rFonts w:ascii="Cambria" w:hAnsi="Cambria"/>
          <w:sz w:val="24"/>
          <w:szCs w:val="24"/>
        </w:rPr>
        <w:t>stanie nowoczesnych technologii,</w:t>
      </w:r>
    </w:p>
    <w:p w14:paraId="662D182D" w14:textId="4F72A264" w:rsidR="00FB3F54" w:rsidRDefault="00FB3F54" w:rsidP="00637BA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d) Współpraca z pracodawcami</w:t>
      </w:r>
      <w:r w:rsidR="00715891">
        <w:rPr>
          <w:rFonts w:ascii="Cambria" w:hAnsi="Cambria"/>
          <w:sz w:val="24"/>
          <w:szCs w:val="24"/>
        </w:rPr>
        <w:t>.</w:t>
      </w:r>
    </w:p>
    <w:p w14:paraId="79226CF4" w14:textId="77777777" w:rsidR="00310DD7" w:rsidRPr="00AD5CCC" w:rsidRDefault="00310DD7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</w:p>
    <w:p w14:paraId="43456BB4" w14:textId="1F315B6A" w:rsidR="0030070F" w:rsidRDefault="0030070F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>§</w:t>
      </w:r>
      <w:r w:rsidR="005F2C6D"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 xml:space="preserve"> </w:t>
      </w:r>
      <w:r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>35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.1. Szkoła może przyjmować słuchaczy zakładów kształcenia  nauczycieli oraz studentów szkół wyższych kształcących nauczycieli na praktyki pedagogiczne 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lastRenderedPageBreak/>
        <w:t>(nauczycielskie) na podstawie pisemnego porozumienia zawartego pomiędzy Dyrektorem Szkoły lub – za jego zgodą – poszczególnymi nauczycielami, a zakładem kształcenia lub szkołą wyższą.</w:t>
      </w:r>
    </w:p>
    <w:p w14:paraId="438CBB16" w14:textId="77777777" w:rsidR="00310DD7" w:rsidRPr="00AD5CCC" w:rsidRDefault="00310DD7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</w:p>
    <w:p w14:paraId="5941A5A4" w14:textId="15A08856" w:rsidR="0030070F" w:rsidRPr="00AD5CCC" w:rsidRDefault="0030070F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>§</w:t>
      </w:r>
      <w:r w:rsidR="005F2C6D"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 xml:space="preserve"> </w:t>
      </w:r>
      <w:r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>36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.1. W celu realizacji z</w:t>
      </w:r>
      <w:r w:rsidR="00596678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adań wynikających ze Statutu i </w:t>
      </w:r>
      <w:r w:rsidR="00955292" w:rsidRPr="00AD5CCC">
        <w:rPr>
          <w:rFonts w:ascii="Cambria" w:eastAsia="Times New Roman" w:hAnsi="Cambria" w:cs="Calibri"/>
          <w:sz w:val="24"/>
          <w:szCs w:val="24"/>
          <w:lang w:eastAsia="pl-PL"/>
        </w:rPr>
        <w:t>P</w:t>
      </w:r>
      <w:r w:rsidR="00A64B4D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rogramu </w:t>
      </w:r>
      <w:proofErr w:type="spellStart"/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profilaktyczno</w:t>
      </w:r>
      <w:proofErr w:type="spellEnd"/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– wychowawczego, Szkoła współpracuje z poradniami   </w:t>
      </w:r>
      <w:r w:rsidR="00866F88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psychologiczno-pedagogicznymi oraz 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innymi instytucjami działającymi na rzecz rodziny, dzieci i młodzieży, </w:t>
      </w:r>
      <w:r w:rsidR="00310DD7">
        <w:rPr>
          <w:rFonts w:ascii="Cambria" w:eastAsia="Times New Roman" w:hAnsi="Cambria" w:cs="Calibri"/>
          <w:sz w:val="24"/>
          <w:szCs w:val="24"/>
          <w:lang w:eastAsia="pl-PL"/>
        </w:rPr>
        <w:br/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a w szczególności z:</w:t>
      </w:r>
    </w:p>
    <w:p w14:paraId="467C68D5" w14:textId="667D393F" w:rsidR="0030070F" w:rsidRPr="00AD5CCC" w:rsidRDefault="00866F88" w:rsidP="00310DD7">
      <w:pPr>
        <w:spacing w:after="0" w:line="360" w:lineRule="auto"/>
        <w:ind w:hanging="28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1) </w:t>
      </w:r>
      <w:r w:rsidR="0030070F" w:rsidRPr="00AD5CCC">
        <w:rPr>
          <w:rFonts w:ascii="Cambria" w:eastAsia="Times New Roman" w:hAnsi="Cambria" w:cs="Calibri"/>
          <w:sz w:val="24"/>
          <w:szCs w:val="24"/>
          <w:lang w:eastAsia="pl-PL"/>
        </w:rPr>
        <w:t>placówkami opiekuńczymi i interwencyjnymi,</w:t>
      </w:r>
    </w:p>
    <w:p w14:paraId="2DCE8E91" w14:textId="4F54FD22" w:rsidR="0030070F" w:rsidRPr="00AD5CCC" w:rsidRDefault="00866F88" w:rsidP="00310DD7">
      <w:pPr>
        <w:spacing w:after="0" w:line="360" w:lineRule="auto"/>
        <w:ind w:hanging="28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2) </w:t>
      </w:r>
      <w:r w:rsidR="0030070F" w:rsidRPr="00AD5CCC">
        <w:rPr>
          <w:rFonts w:ascii="Cambria" w:eastAsia="Times New Roman" w:hAnsi="Cambria" w:cs="Calibri"/>
          <w:sz w:val="24"/>
          <w:szCs w:val="24"/>
          <w:lang w:eastAsia="pl-PL"/>
        </w:rPr>
        <w:t>kuratorami sądowymi i asystentami rodzin,</w:t>
      </w:r>
    </w:p>
    <w:p w14:paraId="68402CB0" w14:textId="7518C0BA" w:rsidR="0030070F" w:rsidRPr="00AD5CCC" w:rsidRDefault="00866F88" w:rsidP="00310DD7">
      <w:pPr>
        <w:spacing w:after="0" w:line="360" w:lineRule="auto"/>
        <w:ind w:hanging="28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3) </w:t>
      </w:r>
      <w:r w:rsidR="0030070F" w:rsidRPr="00AD5CCC">
        <w:rPr>
          <w:rFonts w:ascii="Cambria" w:eastAsia="Times New Roman" w:hAnsi="Cambria" w:cs="Calibri"/>
          <w:sz w:val="24"/>
          <w:szCs w:val="24"/>
          <w:lang w:eastAsia="pl-PL"/>
        </w:rPr>
        <w:t>sądem rodzinnym, wydziałem rodzinnym i nieletnich,</w:t>
      </w:r>
    </w:p>
    <w:p w14:paraId="00FF37E1" w14:textId="13FD8743" w:rsidR="0030070F" w:rsidRPr="00AD5CCC" w:rsidRDefault="00866F88" w:rsidP="00310DD7">
      <w:pPr>
        <w:spacing w:after="0" w:line="360" w:lineRule="auto"/>
        <w:ind w:hanging="28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4) </w:t>
      </w:r>
      <w:r w:rsidR="0030070F" w:rsidRPr="00AD5CCC">
        <w:rPr>
          <w:rFonts w:ascii="Cambria" w:eastAsia="Times New Roman" w:hAnsi="Cambria" w:cs="Calibri"/>
          <w:sz w:val="24"/>
          <w:szCs w:val="24"/>
          <w:lang w:eastAsia="pl-PL"/>
        </w:rPr>
        <w:t>miejskim</w:t>
      </w:r>
      <w:r w:rsidR="00955292" w:rsidRPr="00AD5CCC">
        <w:rPr>
          <w:rFonts w:ascii="Cambria" w:eastAsia="Times New Roman" w:hAnsi="Cambria" w:cs="Calibri"/>
          <w:sz w:val="24"/>
          <w:szCs w:val="24"/>
          <w:lang w:eastAsia="pl-PL"/>
        </w:rPr>
        <w:t>,</w:t>
      </w:r>
      <w:r w:rsidR="00C7760A" w:rsidRPr="00AD5CCC">
        <w:rPr>
          <w:rFonts w:ascii="Cambria" w:eastAsia="Times New Roman" w:hAnsi="Cambria" w:cs="Calibri"/>
          <w:color w:val="70AD47" w:themeColor="accent6"/>
          <w:sz w:val="24"/>
          <w:szCs w:val="24"/>
          <w:lang w:eastAsia="pl-PL"/>
        </w:rPr>
        <w:t xml:space="preserve"> </w:t>
      </w:r>
      <w:r w:rsidR="00955292" w:rsidRPr="00AD5CCC">
        <w:rPr>
          <w:rFonts w:ascii="Cambria" w:eastAsia="Times New Roman" w:hAnsi="Cambria" w:cs="Calibri"/>
          <w:sz w:val="24"/>
          <w:szCs w:val="24"/>
          <w:lang w:eastAsia="pl-PL"/>
        </w:rPr>
        <w:t>gminnym</w:t>
      </w:r>
      <w:r w:rsidR="0030070F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ośrodkiem pomocy społecznej,</w:t>
      </w:r>
    </w:p>
    <w:p w14:paraId="5A0F6158" w14:textId="71D40C21" w:rsidR="0030070F" w:rsidRPr="00AD5CCC" w:rsidRDefault="00866F88" w:rsidP="00310DD7">
      <w:pPr>
        <w:spacing w:after="0" w:line="360" w:lineRule="auto"/>
        <w:ind w:hanging="28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5) </w:t>
      </w:r>
      <w:r w:rsidR="00C7760A" w:rsidRPr="00AD5CCC">
        <w:rPr>
          <w:rFonts w:ascii="Cambria" w:eastAsia="Times New Roman" w:hAnsi="Cambria" w:cs="Calibri"/>
          <w:sz w:val="24"/>
          <w:szCs w:val="24"/>
          <w:lang w:eastAsia="pl-PL"/>
        </w:rPr>
        <w:t>policją</w:t>
      </w:r>
      <w:r w:rsidR="00715891">
        <w:rPr>
          <w:rFonts w:ascii="Cambria" w:eastAsia="Times New Roman" w:hAnsi="Cambria" w:cs="Calibri"/>
          <w:sz w:val="24"/>
          <w:szCs w:val="24"/>
          <w:lang w:eastAsia="pl-PL"/>
        </w:rPr>
        <w:t>,</w:t>
      </w:r>
    </w:p>
    <w:p w14:paraId="1B164610" w14:textId="6204CD1C" w:rsidR="0030070F" w:rsidRPr="00AD5CCC" w:rsidRDefault="00866F88" w:rsidP="00B57522">
      <w:pPr>
        <w:spacing w:after="0" w:line="360" w:lineRule="auto"/>
        <w:ind w:hanging="28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6) </w:t>
      </w:r>
      <w:r w:rsidR="0030070F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ośrodkiem interwencji </w:t>
      </w:r>
      <w:r w:rsidR="008B407F" w:rsidRPr="00AD5CCC">
        <w:rPr>
          <w:rFonts w:ascii="Cambria" w:eastAsia="Times New Roman" w:hAnsi="Cambria" w:cs="Calibri"/>
          <w:sz w:val="24"/>
          <w:szCs w:val="24"/>
          <w:lang w:eastAsia="pl-PL"/>
        </w:rPr>
        <w:t>kryzysowej,</w:t>
      </w:r>
    </w:p>
    <w:p w14:paraId="408A91A1" w14:textId="77777777" w:rsidR="008B407F" w:rsidRPr="00AD5CCC" w:rsidRDefault="008B407F" w:rsidP="00B57522">
      <w:pPr>
        <w:spacing w:after="0" w:line="360" w:lineRule="auto"/>
        <w:ind w:hanging="28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7) Powiatową Stacją Sanitarno-</w:t>
      </w:r>
      <w:proofErr w:type="spellStart"/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Epidemmiologiczną</w:t>
      </w:r>
      <w:proofErr w:type="spellEnd"/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.</w:t>
      </w:r>
    </w:p>
    <w:p w14:paraId="1F01A1B6" w14:textId="0F32C954" w:rsidR="0030070F" w:rsidRPr="00AD5CCC" w:rsidRDefault="00866F88" w:rsidP="00B57522">
      <w:pPr>
        <w:spacing w:after="0" w:line="360" w:lineRule="auto"/>
        <w:ind w:right="113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2. Szkoła współpracuje z </w:t>
      </w:r>
      <w:r w:rsidR="00C7760A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poradniami </w:t>
      </w:r>
      <w:proofErr w:type="spellStart"/>
      <w:r w:rsidR="00C7760A" w:rsidRPr="00AD5CCC">
        <w:rPr>
          <w:rFonts w:ascii="Cambria" w:eastAsia="Times New Roman" w:hAnsi="Cambria" w:cs="Calibri"/>
          <w:sz w:val="24"/>
          <w:szCs w:val="24"/>
          <w:lang w:eastAsia="pl-PL"/>
        </w:rPr>
        <w:t>psychologiczno</w:t>
      </w:r>
      <w:proofErr w:type="spellEnd"/>
      <w:r w:rsidR="00C7760A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– pedagogicznymi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,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br/>
        <w:t xml:space="preserve">w </w:t>
      </w:r>
      <w:r w:rsidR="0030070F" w:rsidRPr="00AD5CCC">
        <w:rPr>
          <w:rFonts w:ascii="Cambria" w:eastAsia="Times New Roman" w:hAnsi="Cambria" w:cs="Calibri"/>
          <w:sz w:val="24"/>
          <w:szCs w:val="24"/>
          <w:lang w:eastAsia="pl-PL"/>
        </w:rPr>
        <w:t>tym  poradniami specjalistycznymi, oraz innymi instytuc</w:t>
      </w:r>
      <w:r w:rsidR="00C7760A" w:rsidRPr="00AD5CCC">
        <w:rPr>
          <w:rFonts w:ascii="Cambria" w:eastAsia="Times New Roman" w:hAnsi="Cambria" w:cs="Calibri"/>
          <w:sz w:val="24"/>
          <w:szCs w:val="24"/>
          <w:lang w:eastAsia="pl-PL"/>
        </w:rPr>
        <w:t>jami świadczącymi poradnictwo i </w:t>
      </w:r>
      <w:r w:rsidR="0030070F" w:rsidRPr="00AD5CCC">
        <w:rPr>
          <w:rFonts w:ascii="Cambria" w:eastAsia="Times New Roman" w:hAnsi="Cambria" w:cs="Calibri"/>
          <w:sz w:val="24"/>
          <w:szCs w:val="24"/>
          <w:lang w:eastAsia="pl-PL"/>
        </w:rPr>
        <w:t>specjalistyczną pomoc uczniom i rodzicom wspierającymi pracę Szkoły celem:</w:t>
      </w:r>
    </w:p>
    <w:p w14:paraId="1CA57CE4" w14:textId="1608E621" w:rsidR="0030070F" w:rsidRPr="00AD5CCC" w:rsidRDefault="00866F88" w:rsidP="00B57522">
      <w:pPr>
        <w:spacing w:after="0" w:line="360" w:lineRule="auto"/>
        <w:ind w:hanging="28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1) uzyskania </w:t>
      </w:r>
      <w:r w:rsidR="0030070F" w:rsidRPr="00AD5CCC">
        <w:rPr>
          <w:rFonts w:ascii="Cambria" w:eastAsia="Times New Roman" w:hAnsi="Cambria" w:cs="Calibri"/>
          <w:sz w:val="24"/>
          <w:szCs w:val="24"/>
          <w:lang w:eastAsia="pl-PL"/>
        </w:rPr>
        <w:t>w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sparcia merytorycznego dla nauczycieli i </w:t>
      </w:r>
      <w:r w:rsidR="0030070F" w:rsidRPr="00AD5CCC">
        <w:rPr>
          <w:rFonts w:ascii="Cambria" w:eastAsia="Times New Roman" w:hAnsi="Cambria" w:cs="Calibri"/>
          <w:sz w:val="24"/>
          <w:szCs w:val="24"/>
          <w:lang w:eastAsia="pl-PL"/>
        </w:rPr>
        <w:t>specjalistów  udzielającym uczniom i rodzicom pomocy psycholog</w:t>
      </w:r>
      <w:r w:rsidR="00B57522">
        <w:rPr>
          <w:rFonts w:ascii="Cambria" w:eastAsia="Times New Roman" w:hAnsi="Cambria" w:cs="Calibri"/>
          <w:sz w:val="24"/>
          <w:szCs w:val="24"/>
          <w:lang w:eastAsia="pl-PL"/>
        </w:rPr>
        <w:t xml:space="preserve">iczno-pedagogicznej </w:t>
      </w:r>
      <w:r w:rsidR="0030070F" w:rsidRPr="00AD5CCC">
        <w:rPr>
          <w:rFonts w:ascii="Cambria" w:eastAsia="Times New Roman" w:hAnsi="Cambria" w:cs="Calibri"/>
          <w:sz w:val="24"/>
          <w:szCs w:val="24"/>
          <w:lang w:eastAsia="pl-PL"/>
        </w:rPr>
        <w:t>w szkole,</w:t>
      </w:r>
    </w:p>
    <w:p w14:paraId="13B4EC08" w14:textId="77777777" w:rsidR="0030070F" w:rsidRPr="00AD5CCC" w:rsidRDefault="0030070F" w:rsidP="00B57522">
      <w:pPr>
        <w:spacing w:after="0" w:line="360" w:lineRule="auto"/>
        <w:ind w:hanging="28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2) udzielania młodzieży pomocy w wyborze kierunku kształcenia i zawodu,</w:t>
      </w:r>
    </w:p>
    <w:p w14:paraId="1ECFA109" w14:textId="30B928D3" w:rsidR="0030070F" w:rsidRPr="00AD5CCC" w:rsidRDefault="0030070F" w:rsidP="00B57522">
      <w:pPr>
        <w:spacing w:after="0" w:line="360" w:lineRule="auto"/>
        <w:ind w:hanging="28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3) udzielania rodzicom i nauczycielom pomocy psychologiczno-pedagogicznej związanej </w:t>
      </w:r>
      <w:r w:rsidR="00B57522">
        <w:rPr>
          <w:rFonts w:ascii="Cambria" w:eastAsia="Times New Roman" w:hAnsi="Cambria" w:cs="Calibri"/>
          <w:sz w:val="24"/>
          <w:szCs w:val="24"/>
          <w:lang w:eastAsia="pl-PL"/>
        </w:rPr>
        <w:br/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z wychowywaniem i kształceniem młodzieży.</w:t>
      </w:r>
    </w:p>
    <w:p w14:paraId="5C2E2466" w14:textId="66579586" w:rsidR="00C7760A" w:rsidRPr="00AD5CCC" w:rsidRDefault="0030070F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3. Koordynatorem tych działań jest Dyrektor Szkoły i pedagog.</w:t>
      </w:r>
    </w:p>
    <w:p w14:paraId="4910319C" w14:textId="65E2294F" w:rsidR="00CB48C0" w:rsidRDefault="00CB48C0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4. Zgodę na udzielenie uczniowi pomocy </w:t>
      </w:r>
      <w:proofErr w:type="spellStart"/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psychologiczno</w:t>
      </w:r>
      <w:proofErr w:type="spellEnd"/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– pedagogicznej wyrażają na piśmie rodzice</w:t>
      </w:r>
      <w:r w:rsidR="00955292" w:rsidRPr="00AD5CCC">
        <w:rPr>
          <w:rFonts w:ascii="Cambria" w:eastAsia="Times New Roman" w:hAnsi="Cambria" w:cs="Calibri"/>
          <w:sz w:val="24"/>
          <w:szCs w:val="24"/>
          <w:lang w:eastAsia="pl-PL"/>
        </w:rPr>
        <w:t>, prawni opiekunowie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lub uczniowie pełnoletni.</w:t>
      </w:r>
    </w:p>
    <w:p w14:paraId="30579624" w14:textId="77777777" w:rsidR="00B57522" w:rsidRPr="00AD5CCC" w:rsidRDefault="00B57522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</w:p>
    <w:p w14:paraId="21E7F3CA" w14:textId="782DC42F" w:rsidR="0030070F" w:rsidRPr="00AD5CCC" w:rsidRDefault="0030070F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>§</w:t>
      </w:r>
      <w:r w:rsidR="005F2C6D"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 xml:space="preserve"> </w:t>
      </w:r>
      <w:r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>37</w:t>
      </w:r>
      <w:r w:rsidRPr="00AD5CCC">
        <w:rPr>
          <w:rFonts w:ascii="Cambria" w:eastAsia="Times New Roman" w:hAnsi="Cambria" w:cs="Calibri"/>
          <w:b/>
          <w:sz w:val="24"/>
          <w:szCs w:val="24"/>
          <w:lang w:eastAsia="pl-PL"/>
        </w:rPr>
        <w:t>.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</w:t>
      </w:r>
      <w:r w:rsidR="00267640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1. </w:t>
      </w:r>
      <w:r w:rsidR="00485CCA" w:rsidRPr="00AD5CCC">
        <w:rPr>
          <w:rFonts w:ascii="Cambria" w:eastAsia="Times New Roman" w:hAnsi="Cambria" w:cs="Calibri"/>
          <w:sz w:val="24"/>
          <w:szCs w:val="24"/>
          <w:lang w:eastAsia="pl-PL"/>
        </w:rPr>
        <w:t>Zajęcia edukacyjne w ramach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kształcenia zawodowego </w:t>
      </w:r>
      <w:r w:rsidR="00485CCA" w:rsidRPr="00AD5CCC">
        <w:rPr>
          <w:rFonts w:ascii="Cambria" w:eastAsia="Times New Roman" w:hAnsi="Cambria" w:cs="Calibri"/>
          <w:sz w:val="24"/>
          <w:szCs w:val="24"/>
          <w:lang w:eastAsia="pl-PL"/>
        </w:rPr>
        <w:t>organizowane są w formie zajęć teoretycznych, zajęć praktycznych, prakty</w:t>
      </w:r>
      <w:r w:rsidR="003416F6" w:rsidRPr="00AD5CCC">
        <w:rPr>
          <w:rFonts w:ascii="Cambria" w:eastAsia="Times New Roman" w:hAnsi="Cambria" w:cs="Calibri"/>
          <w:sz w:val="24"/>
          <w:szCs w:val="24"/>
          <w:lang w:eastAsia="pl-PL"/>
        </w:rPr>
        <w:t>k</w:t>
      </w:r>
      <w:r w:rsidR="00485CCA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zawodowych oraz kursów zawodowych.</w:t>
      </w:r>
      <w:r w:rsidR="003416F6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Zajęcia odbywają się:</w:t>
      </w:r>
    </w:p>
    <w:p w14:paraId="5A8053DD" w14:textId="40F75BD3" w:rsidR="003416F6" w:rsidRPr="00AD5CCC" w:rsidRDefault="005F2C6D" w:rsidP="00B57522">
      <w:pPr>
        <w:spacing w:after="0" w:line="360" w:lineRule="auto"/>
        <w:ind w:hanging="28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1) </w:t>
      </w:r>
      <w:r w:rsidR="00647F93" w:rsidRPr="00AD5CCC">
        <w:rPr>
          <w:rFonts w:ascii="Cambria" w:eastAsia="Times New Roman" w:hAnsi="Cambria" w:cs="Calibri"/>
          <w:sz w:val="24"/>
          <w:szCs w:val="24"/>
          <w:lang w:eastAsia="pl-PL"/>
        </w:rPr>
        <w:t>w budynku Szkoły (w klaso</w:t>
      </w:r>
      <w:r w:rsidR="003416F6" w:rsidRPr="00AD5CCC">
        <w:rPr>
          <w:rFonts w:ascii="Cambria" w:eastAsia="Times New Roman" w:hAnsi="Cambria" w:cs="Calibri"/>
          <w:sz w:val="24"/>
          <w:szCs w:val="24"/>
          <w:lang w:eastAsia="pl-PL"/>
        </w:rPr>
        <w:t>p</w:t>
      </w:r>
      <w:r w:rsidR="00A90639" w:rsidRPr="00AD5CCC">
        <w:rPr>
          <w:rFonts w:ascii="Cambria" w:eastAsia="Times New Roman" w:hAnsi="Cambria" w:cs="Calibri"/>
          <w:sz w:val="24"/>
          <w:szCs w:val="24"/>
          <w:lang w:eastAsia="pl-PL"/>
        </w:rPr>
        <w:t>r</w:t>
      </w:r>
      <w:r w:rsidR="00715891">
        <w:rPr>
          <w:rFonts w:ascii="Cambria" w:eastAsia="Times New Roman" w:hAnsi="Cambria" w:cs="Calibri"/>
          <w:sz w:val="24"/>
          <w:szCs w:val="24"/>
          <w:lang w:eastAsia="pl-PL"/>
        </w:rPr>
        <w:t>acowniach),</w:t>
      </w:r>
    </w:p>
    <w:p w14:paraId="081E2A11" w14:textId="17043968" w:rsidR="003416F6" w:rsidRPr="00AD5CCC" w:rsidRDefault="005F2C6D" w:rsidP="00B57522">
      <w:pPr>
        <w:spacing w:after="0" w:line="360" w:lineRule="auto"/>
        <w:ind w:hanging="28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2) </w:t>
      </w:r>
      <w:r w:rsidR="003416F6" w:rsidRPr="00AD5CCC">
        <w:rPr>
          <w:rFonts w:ascii="Cambria" w:eastAsia="Times New Roman" w:hAnsi="Cambria" w:cs="Calibri"/>
          <w:sz w:val="24"/>
          <w:szCs w:val="24"/>
          <w:lang w:eastAsia="pl-PL"/>
        </w:rPr>
        <w:t>w hali wielofun</w:t>
      </w:r>
      <w:r w:rsidR="00715891">
        <w:rPr>
          <w:rFonts w:ascii="Cambria" w:eastAsia="Times New Roman" w:hAnsi="Cambria" w:cs="Calibri"/>
          <w:sz w:val="24"/>
          <w:szCs w:val="24"/>
          <w:lang w:eastAsia="pl-PL"/>
        </w:rPr>
        <w:t>kcyjnej,</w:t>
      </w:r>
    </w:p>
    <w:p w14:paraId="08408D6B" w14:textId="54CD4A47" w:rsidR="003416F6" w:rsidRPr="00AD5CCC" w:rsidRDefault="005F2C6D" w:rsidP="00B57522">
      <w:pPr>
        <w:spacing w:after="0" w:line="360" w:lineRule="auto"/>
        <w:ind w:hanging="28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lastRenderedPageBreak/>
        <w:t xml:space="preserve">3) </w:t>
      </w:r>
      <w:r w:rsidR="00715891">
        <w:rPr>
          <w:rFonts w:ascii="Cambria" w:eastAsia="Times New Roman" w:hAnsi="Cambria" w:cs="Calibri"/>
          <w:sz w:val="24"/>
          <w:szCs w:val="24"/>
          <w:lang w:eastAsia="pl-PL"/>
        </w:rPr>
        <w:t>w gospodarstwie szkolnym,</w:t>
      </w:r>
    </w:p>
    <w:p w14:paraId="2F7E0109" w14:textId="37730971" w:rsidR="003416F6" w:rsidRDefault="005F2C6D" w:rsidP="00B57522">
      <w:pPr>
        <w:spacing w:after="0" w:line="360" w:lineRule="auto"/>
        <w:ind w:hanging="28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4) </w:t>
      </w:r>
      <w:r w:rsidR="00715891">
        <w:rPr>
          <w:rFonts w:ascii="Cambria" w:eastAsia="Times New Roman" w:hAnsi="Cambria" w:cs="Calibri"/>
          <w:sz w:val="24"/>
          <w:szCs w:val="24"/>
          <w:lang w:eastAsia="pl-PL"/>
        </w:rPr>
        <w:t>u pracodawców.</w:t>
      </w:r>
    </w:p>
    <w:p w14:paraId="7747C38E" w14:textId="77777777" w:rsidR="00B57522" w:rsidRPr="00AD5CCC" w:rsidRDefault="00B57522" w:rsidP="00B57522">
      <w:pPr>
        <w:spacing w:after="0" w:line="360" w:lineRule="auto"/>
        <w:ind w:hanging="28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</w:p>
    <w:p w14:paraId="0FFA94D5" w14:textId="2D5270C9" w:rsidR="0030070F" w:rsidRPr="00AD5CCC" w:rsidRDefault="0030070F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>§</w:t>
      </w:r>
      <w:r w:rsidR="005F2C6D"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 xml:space="preserve"> </w:t>
      </w:r>
      <w:r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>38.</w:t>
      </w:r>
      <w:r w:rsidR="00267640"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 xml:space="preserve"> 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1. Szkoła prowadzi kształcenie w zawodach ujętych w klasyfikacji zawodów szkolnictwa branżowego: </w:t>
      </w:r>
    </w:p>
    <w:p w14:paraId="1B2C6BB3" w14:textId="5E72C244" w:rsidR="0030070F" w:rsidRPr="00AD5CCC" w:rsidRDefault="0030070F" w:rsidP="00B57522">
      <w:pPr>
        <w:spacing w:after="0" w:line="360" w:lineRule="auto"/>
        <w:ind w:hanging="28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1) </w:t>
      </w:r>
      <w:r w:rsidR="00715891">
        <w:rPr>
          <w:rFonts w:ascii="Cambria" w:eastAsia="Times New Roman" w:hAnsi="Cambria" w:cs="Calibri"/>
          <w:sz w:val="24"/>
          <w:szCs w:val="24"/>
          <w:lang w:eastAsia="pl-PL"/>
        </w:rPr>
        <w:t>technik architektury krajobrazu,</w:t>
      </w:r>
    </w:p>
    <w:p w14:paraId="122C6DF9" w14:textId="42AC3451" w:rsidR="0030070F" w:rsidRPr="00AD5CCC" w:rsidRDefault="00D93F42" w:rsidP="00B57522">
      <w:pPr>
        <w:spacing w:after="0" w:line="360" w:lineRule="auto"/>
        <w:ind w:hanging="28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>
        <w:rPr>
          <w:rFonts w:ascii="Cambria" w:eastAsia="Times New Roman" w:hAnsi="Cambria" w:cs="Calibri"/>
          <w:sz w:val="24"/>
          <w:szCs w:val="24"/>
          <w:lang w:eastAsia="pl-PL"/>
        </w:rPr>
        <w:t>2) technik weterynarii,</w:t>
      </w:r>
    </w:p>
    <w:p w14:paraId="4D83A8EC" w14:textId="11B0B90E" w:rsidR="0030070F" w:rsidRPr="00AD5CCC" w:rsidRDefault="00D93F42" w:rsidP="00B57522">
      <w:pPr>
        <w:spacing w:after="0" w:line="360" w:lineRule="auto"/>
        <w:ind w:hanging="28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>
        <w:rPr>
          <w:rFonts w:ascii="Cambria" w:eastAsia="Times New Roman" w:hAnsi="Cambria" w:cs="Calibri"/>
          <w:sz w:val="24"/>
          <w:szCs w:val="24"/>
          <w:lang w:eastAsia="pl-PL"/>
        </w:rPr>
        <w:t>3) technik rolnik,</w:t>
      </w:r>
      <w:r w:rsidR="0030070F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</w:t>
      </w:r>
    </w:p>
    <w:p w14:paraId="4EF439CE" w14:textId="245246E8" w:rsidR="0030070F" w:rsidRPr="00AD5CCC" w:rsidRDefault="0030070F" w:rsidP="000E785C">
      <w:pPr>
        <w:spacing w:after="0" w:line="360" w:lineRule="auto"/>
        <w:ind w:hanging="28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4) technik mecha</w:t>
      </w:r>
      <w:r w:rsidR="00D93F42">
        <w:rPr>
          <w:rFonts w:ascii="Cambria" w:eastAsia="Times New Roman" w:hAnsi="Cambria" w:cs="Calibri"/>
          <w:sz w:val="24"/>
          <w:szCs w:val="24"/>
          <w:lang w:eastAsia="pl-PL"/>
        </w:rPr>
        <w:t xml:space="preserve">nizacji rolnictwa i </w:t>
      </w:r>
      <w:proofErr w:type="spellStart"/>
      <w:r w:rsidR="00D93F42">
        <w:rPr>
          <w:rFonts w:ascii="Cambria" w:eastAsia="Times New Roman" w:hAnsi="Cambria" w:cs="Calibri"/>
          <w:sz w:val="24"/>
          <w:szCs w:val="24"/>
          <w:lang w:eastAsia="pl-PL"/>
        </w:rPr>
        <w:t>agrotroniki</w:t>
      </w:r>
      <w:proofErr w:type="spellEnd"/>
      <w:r w:rsidR="00D93F42">
        <w:rPr>
          <w:rFonts w:ascii="Cambria" w:eastAsia="Times New Roman" w:hAnsi="Cambria" w:cs="Calibri"/>
          <w:sz w:val="24"/>
          <w:szCs w:val="24"/>
          <w:lang w:eastAsia="pl-PL"/>
        </w:rPr>
        <w:t>,</w:t>
      </w:r>
    </w:p>
    <w:p w14:paraId="0A5A6609" w14:textId="08230A09" w:rsidR="0030070F" w:rsidRPr="00AD5CCC" w:rsidRDefault="0030070F" w:rsidP="000E785C">
      <w:pPr>
        <w:spacing w:after="0" w:line="360" w:lineRule="auto"/>
        <w:ind w:hanging="28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5) technik hodowca koni.</w:t>
      </w:r>
    </w:p>
    <w:p w14:paraId="490924B6" w14:textId="688FCFD5" w:rsidR="0030070F" w:rsidRDefault="0030070F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2. Celem kształcenia w zawodach szkolnictwa branżowego jest przygotowanie uczących się do wykonywania pracy zawodowej i aktywnego funkcjonowania na zmieniającym się rynku pracy. </w:t>
      </w:r>
    </w:p>
    <w:p w14:paraId="70251CB5" w14:textId="77777777" w:rsidR="000E785C" w:rsidRPr="00AD5CCC" w:rsidRDefault="000E785C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</w:p>
    <w:p w14:paraId="7ED231DB" w14:textId="50543DB0" w:rsidR="0030070F" w:rsidRPr="00AD5CCC" w:rsidRDefault="0030070F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>§</w:t>
      </w:r>
      <w:r w:rsidR="005F2C6D"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 xml:space="preserve"> </w:t>
      </w:r>
      <w:r w:rsidRPr="00AD5CCC"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pl-PL"/>
        </w:rPr>
        <w:t>39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>.</w:t>
      </w:r>
      <w:r w:rsidR="00267640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1. Praktyczna nauka zawodu organizowana jest dla uczniów w formie </w:t>
      </w:r>
      <w:r w:rsidR="004D066E"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zajęć praktycznych i 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praktyk zawodowych, które pozwalają na nabywanie umiejętności praktycznych, niezbędnych do wykonywania zadań zawodowych w rzeczywistych warunkach pracy. </w:t>
      </w:r>
    </w:p>
    <w:p w14:paraId="60CF934C" w14:textId="77777777" w:rsidR="0030070F" w:rsidRPr="00AD5CCC" w:rsidRDefault="0030070F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2. Uczniowie odbywają praktyki zawodowe u pracodawców na podstawie umowy zawartej między szkołą a pracodawcą. </w:t>
      </w:r>
    </w:p>
    <w:p w14:paraId="1652A474" w14:textId="25997333" w:rsidR="0030070F" w:rsidRPr="00AD5CCC" w:rsidRDefault="0030070F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3. Potwierdzeniem realizacji praktyk zawodowych jest </w:t>
      </w:r>
      <w:r w:rsidR="004507DC" w:rsidRPr="00AD5CCC">
        <w:rPr>
          <w:rFonts w:ascii="Cambria" w:eastAsia="Times New Roman" w:hAnsi="Cambria" w:cs="Calibri"/>
          <w:sz w:val="24"/>
          <w:szCs w:val="24"/>
          <w:lang w:eastAsia="pl-PL"/>
        </w:rPr>
        <w:t>dziennik praktyk</w:t>
      </w:r>
      <w:r w:rsidR="00C7760A" w:rsidRPr="00AD5CCC">
        <w:rPr>
          <w:rFonts w:ascii="Cambria" w:eastAsia="Times New Roman" w:hAnsi="Cambria" w:cs="Calibri"/>
          <w:sz w:val="24"/>
          <w:szCs w:val="24"/>
          <w:lang w:eastAsia="pl-PL"/>
        </w:rPr>
        <w:t>, w 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którym opiekun praktyk wystawia uczniowi ocenę. </w:t>
      </w:r>
    </w:p>
    <w:p w14:paraId="7B7BA172" w14:textId="77777777" w:rsidR="0030070F" w:rsidRPr="00AD5CCC" w:rsidRDefault="0030070F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4. Praktyki zawodowe organizowane są zgodnie z harmonogramem ustalanym na dany rok szkolny. </w:t>
      </w:r>
    </w:p>
    <w:p w14:paraId="50ED922B" w14:textId="77777777" w:rsidR="0030070F" w:rsidRPr="00AD5CCC" w:rsidRDefault="0030070F" w:rsidP="00637BAD">
      <w:pPr>
        <w:spacing w:after="0" w:line="360" w:lineRule="auto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5. Za organizację praktyk zawodowych odpowiada </w:t>
      </w:r>
      <w:r w:rsidR="004D066E" w:rsidRPr="00AD5CCC">
        <w:rPr>
          <w:rFonts w:ascii="Cambria" w:eastAsia="Times New Roman" w:hAnsi="Cambria" w:cs="Calibri"/>
          <w:sz w:val="24"/>
          <w:szCs w:val="24"/>
          <w:lang w:eastAsia="pl-PL"/>
        </w:rPr>
        <w:t>wicedyrektor Szkoły.</w:t>
      </w:r>
    </w:p>
    <w:p w14:paraId="450D49EC" w14:textId="77777777" w:rsidR="0030070F" w:rsidRPr="00AD5CCC" w:rsidRDefault="0030070F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6. Szczegółowe warunki organizacji </w:t>
      </w:r>
      <w:r w:rsidR="001D3906" w:rsidRPr="00AD5CCC">
        <w:rPr>
          <w:rFonts w:ascii="Cambria" w:eastAsia="Times New Roman" w:hAnsi="Cambria" w:cs="Calibri"/>
          <w:sz w:val="24"/>
          <w:szCs w:val="24"/>
          <w:lang w:eastAsia="pl-PL"/>
        </w:rPr>
        <w:t>zajęć praktycznych i praktyk zawodowych</w:t>
      </w:r>
      <w:r w:rsidRPr="00AD5CCC">
        <w:rPr>
          <w:rFonts w:ascii="Cambria" w:eastAsia="Times New Roman" w:hAnsi="Cambria" w:cs="Calibri"/>
          <w:sz w:val="24"/>
          <w:szCs w:val="24"/>
          <w:lang w:eastAsia="pl-PL"/>
        </w:rPr>
        <w:t xml:space="preserve"> stanowią odrębne przepisy, w tym regulamin praktycznej nauki zawodu.</w:t>
      </w:r>
    </w:p>
    <w:p w14:paraId="4213AAF2" w14:textId="1B87506C" w:rsidR="00666418" w:rsidRPr="00AD5CCC" w:rsidRDefault="00666418" w:rsidP="00637BAD">
      <w:pPr>
        <w:spacing w:after="0" w:line="360" w:lineRule="auto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</w:p>
    <w:p w14:paraId="73ACD6C4" w14:textId="59F8AD12" w:rsidR="0030070F" w:rsidRPr="00AD5CCC" w:rsidRDefault="00513C26" w:rsidP="00666418">
      <w:pPr>
        <w:pStyle w:val="Nagwek1"/>
        <w:spacing w:line="360" w:lineRule="auto"/>
        <w:rPr>
          <w:rFonts w:ascii="Cambria" w:eastAsia="Calibri" w:hAnsi="Cambria"/>
        </w:rPr>
      </w:pPr>
      <w:bookmarkStart w:id="13" w:name="_Toc214876727"/>
      <w:r w:rsidRPr="00AD5CCC">
        <w:rPr>
          <w:rFonts w:ascii="Cambria" w:eastAsia="Calibri" w:hAnsi="Cambria"/>
        </w:rPr>
        <w:t>Rozdział 6.</w:t>
      </w:r>
      <w:r w:rsidR="00666418" w:rsidRPr="00AD5CCC">
        <w:rPr>
          <w:rFonts w:ascii="Cambria" w:eastAsia="Calibri" w:hAnsi="Cambria"/>
        </w:rPr>
        <w:t xml:space="preserve"> </w:t>
      </w:r>
      <w:r w:rsidR="0030070F" w:rsidRPr="00AD5CCC">
        <w:rPr>
          <w:rFonts w:ascii="Cambria" w:eastAsia="Calibri" w:hAnsi="Cambria"/>
        </w:rPr>
        <w:t>Organizacja wewnątrzszkolnego systemu doradztwa zawodowego</w:t>
      </w:r>
      <w:bookmarkEnd w:id="13"/>
    </w:p>
    <w:p w14:paraId="516F7AB2" w14:textId="77777777" w:rsidR="00637BAD" w:rsidRPr="00AD5CCC" w:rsidRDefault="00637BAD" w:rsidP="00637BAD">
      <w:pPr>
        <w:rPr>
          <w:sz w:val="24"/>
          <w:szCs w:val="24"/>
          <w:lang w:eastAsia="pl-PL"/>
        </w:rPr>
      </w:pPr>
    </w:p>
    <w:p w14:paraId="5A66CF4A" w14:textId="676C4B9B" w:rsidR="003402CE" w:rsidRDefault="003402CE" w:rsidP="00637BA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b/>
          <w:sz w:val="24"/>
          <w:szCs w:val="24"/>
        </w:rPr>
        <w:t>§ 40</w:t>
      </w:r>
      <w:r w:rsidRPr="00AD5CCC">
        <w:rPr>
          <w:rFonts w:ascii="Cambria" w:hAnsi="Cambria"/>
          <w:sz w:val="24"/>
          <w:szCs w:val="24"/>
        </w:rPr>
        <w:t xml:space="preserve">. </w:t>
      </w:r>
      <w:r w:rsidR="008679D2" w:rsidRPr="00AD5CCC">
        <w:rPr>
          <w:rFonts w:ascii="Cambria" w:hAnsi="Cambria"/>
          <w:sz w:val="24"/>
          <w:szCs w:val="24"/>
        </w:rPr>
        <w:t xml:space="preserve">1. </w:t>
      </w:r>
      <w:r w:rsidRPr="00AD5CCC">
        <w:rPr>
          <w:rFonts w:ascii="Cambria" w:hAnsi="Cambria"/>
          <w:sz w:val="24"/>
          <w:szCs w:val="24"/>
        </w:rPr>
        <w:t>Wewnątrzszkolny System Dorad</w:t>
      </w:r>
      <w:r w:rsidR="008679D2" w:rsidRPr="00AD5CCC">
        <w:rPr>
          <w:rFonts w:ascii="Cambria" w:hAnsi="Cambria"/>
          <w:sz w:val="24"/>
          <w:szCs w:val="24"/>
        </w:rPr>
        <w:t xml:space="preserve">ztwa Zawodowego to ogół działań </w:t>
      </w:r>
      <w:r w:rsidRPr="00AD5CCC">
        <w:rPr>
          <w:rFonts w:ascii="Cambria" w:hAnsi="Cambria"/>
          <w:sz w:val="24"/>
          <w:szCs w:val="24"/>
        </w:rPr>
        <w:t xml:space="preserve">podejmowanych przez szkołę </w:t>
      </w:r>
      <w:r w:rsidR="008679D2" w:rsidRPr="00AD5CCC">
        <w:rPr>
          <w:rFonts w:ascii="Cambria" w:hAnsi="Cambria"/>
          <w:sz w:val="24"/>
          <w:szCs w:val="24"/>
        </w:rPr>
        <w:t xml:space="preserve">w celu przygotowania uczniów do </w:t>
      </w:r>
      <w:r w:rsidRPr="00AD5CCC">
        <w:rPr>
          <w:rFonts w:ascii="Cambria" w:hAnsi="Cambria"/>
          <w:sz w:val="24"/>
          <w:szCs w:val="24"/>
        </w:rPr>
        <w:t>planowania dalszej edukacji i kariery zawodowej.</w:t>
      </w:r>
    </w:p>
    <w:p w14:paraId="409D7611" w14:textId="77777777" w:rsidR="000E785C" w:rsidRPr="00AD5CCC" w:rsidRDefault="000E785C" w:rsidP="00637BA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14:paraId="352B248C" w14:textId="77777777" w:rsidR="003402CE" w:rsidRPr="00AD5CCC" w:rsidRDefault="003402CE" w:rsidP="00637BA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b/>
          <w:sz w:val="24"/>
          <w:szCs w:val="24"/>
        </w:rPr>
        <w:t xml:space="preserve">§ </w:t>
      </w:r>
      <w:r w:rsidR="0041121A" w:rsidRPr="00AD5CCC">
        <w:rPr>
          <w:rFonts w:ascii="Cambria" w:hAnsi="Cambria"/>
          <w:b/>
          <w:sz w:val="24"/>
          <w:szCs w:val="24"/>
        </w:rPr>
        <w:t>41</w:t>
      </w:r>
      <w:r w:rsidR="0041121A" w:rsidRPr="00AD5CCC">
        <w:rPr>
          <w:rFonts w:ascii="Cambria" w:hAnsi="Cambria"/>
          <w:sz w:val="24"/>
          <w:szCs w:val="24"/>
        </w:rPr>
        <w:t>.</w:t>
      </w:r>
      <w:r w:rsidRPr="00AD5CCC">
        <w:rPr>
          <w:rFonts w:ascii="Cambria" w:hAnsi="Cambria"/>
          <w:sz w:val="24"/>
          <w:szCs w:val="24"/>
        </w:rPr>
        <w:t xml:space="preserve"> 1. Wewnątrzszkolny system doradztwa zawodowego umożliwia:</w:t>
      </w:r>
    </w:p>
    <w:p w14:paraId="5325E075" w14:textId="2D38BA75" w:rsidR="003402CE" w:rsidRPr="00AD5CCC" w:rsidRDefault="003402CE" w:rsidP="000E785C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1) poznanie własnych zasobów, mocnych i słabych stron i ustalenie</w:t>
      </w:r>
      <w:r w:rsidR="00876DD1">
        <w:rPr>
          <w:rFonts w:ascii="Cambria" w:hAnsi="Cambria"/>
          <w:sz w:val="24"/>
          <w:szCs w:val="24"/>
        </w:rPr>
        <w:t xml:space="preserve"> obszarów do rozwoju edukacyjno-</w:t>
      </w:r>
      <w:r w:rsidR="00D93F42">
        <w:rPr>
          <w:rFonts w:ascii="Cambria" w:hAnsi="Cambria"/>
          <w:sz w:val="24"/>
          <w:szCs w:val="24"/>
        </w:rPr>
        <w:t>zawodowego,</w:t>
      </w:r>
    </w:p>
    <w:p w14:paraId="6F20BAEC" w14:textId="4E4C5283" w:rsidR="003402CE" w:rsidRPr="00AD5CCC" w:rsidRDefault="003402CE" w:rsidP="000E785C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2) zdobycie wiedzy i umiejętności niezbędnych do rozwoju własnych predyspozycji zawodowy</w:t>
      </w:r>
      <w:r w:rsidR="00D93F42">
        <w:rPr>
          <w:rFonts w:ascii="Cambria" w:hAnsi="Cambria"/>
          <w:sz w:val="24"/>
          <w:szCs w:val="24"/>
        </w:rPr>
        <w:t>ch,</w:t>
      </w:r>
    </w:p>
    <w:p w14:paraId="55AFE871" w14:textId="2578B40D" w:rsidR="003402CE" w:rsidRPr="00AD5CCC" w:rsidRDefault="00870EEB" w:rsidP="000E785C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3</w:t>
      </w:r>
      <w:r w:rsidR="00D93F42">
        <w:rPr>
          <w:rFonts w:ascii="Cambria" w:hAnsi="Cambria"/>
          <w:sz w:val="24"/>
          <w:szCs w:val="24"/>
        </w:rPr>
        <w:t>) poznanie oferty edukacyjnej,</w:t>
      </w:r>
    </w:p>
    <w:p w14:paraId="587528DE" w14:textId="4C7A1BA8" w:rsidR="003402CE" w:rsidRPr="00AD5CCC" w:rsidRDefault="00870EEB" w:rsidP="000E785C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4</w:t>
      </w:r>
      <w:r w:rsidR="003402CE" w:rsidRPr="00AD5CCC">
        <w:rPr>
          <w:rFonts w:ascii="Cambria" w:hAnsi="Cambria"/>
          <w:sz w:val="24"/>
          <w:szCs w:val="24"/>
        </w:rPr>
        <w:t>) poznanie ryn</w:t>
      </w:r>
      <w:r w:rsidR="00D93F42">
        <w:rPr>
          <w:rFonts w:ascii="Cambria" w:hAnsi="Cambria"/>
          <w:sz w:val="24"/>
          <w:szCs w:val="24"/>
        </w:rPr>
        <w:t>ku pracy i zasad nim rządzących,</w:t>
      </w:r>
    </w:p>
    <w:p w14:paraId="21ADA31E" w14:textId="27D64E22" w:rsidR="003402CE" w:rsidRPr="00AD5CCC" w:rsidRDefault="00870EEB" w:rsidP="000E785C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5</w:t>
      </w:r>
      <w:r w:rsidR="003402CE" w:rsidRPr="00AD5CCC">
        <w:rPr>
          <w:rFonts w:ascii="Cambria" w:hAnsi="Cambria"/>
          <w:sz w:val="24"/>
          <w:szCs w:val="24"/>
        </w:rPr>
        <w:t xml:space="preserve">) zaplanowanie własnej </w:t>
      </w:r>
      <w:r w:rsidR="00D93F42">
        <w:rPr>
          <w:rFonts w:ascii="Cambria" w:hAnsi="Cambria"/>
          <w:sz w:val="24"/>
          <w:szCs w:val="24"/>
        </w:rPr>
        <w:t>kariery edukacyjnej i zawodowej,</w:t>
      </w:r>
    </w:p>
    <w:p w14:paraId="1D5780E7" w14:textId="063EDB5D" w:rsidR="003402CE" w:rsidRPr="00AD5CCC" w:rsidRDefault="00870EEB" w:rsidP="000E785C">
      <w:pPr>
        <w:spacing w:after="0" w:line="360" w:lineRule="auto"/>
        <w:ind w:right="1304"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6</w:t>
      </w:r>
      <w:r w:rsidR="003402CE" w:rsidRPr="00AD5CCC">
        <w:rPr>
          <w:rFonts w:ascii="Cambria" w:hAnsi="Cambria"/>
          <w:sz w:val="24"/>
          <w:szCs w:val="24"/>
        </w:rPr>
        <w:t xml:space="preserve">) kształtowanie odpowiednich postaw, wiedzy i umiejętności, pomocnych </w:t>
      </w:r>
      <w:r w:rsidR="000E785C">
        <w:rPr>
          <w:rFonts w:ascii="Cambria" w:hAnsi="Cambria"/>
          <w:sz w:val="24"/>
          <w:szCs w:val="24"/>
        </w:rPr>
        <w:br/>
      </w:r>
      <w:r w:rsidR="003402CE" w:rsidRPr="00AD5CCC">
        <w:rPr>
          <w:rFonts w:ascii="Cambria" w:hAnsi="Cambria"/>
          <w:sz w:val="24"/>
          <w:szCs w:val="24"/>
        </w:rPr>
        <w:t>w przygotowaniu do kreatywnego i efektywnego funkcjonowania na rynku pracy.</w:t>
      </w:r>
    </w:p>
    <w:p w14:paraId="40F8F0F0" w14:textId="77777777" w:rsidR="003402CE" w:rsidRPr="00AD5CCC" w:rsidRDefault="003402CE" w:rsidP="00637BA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2. Wewnątrzszkolny system doradztwa zawodowego obejmuje działania kierowane do uczniów, nauczycieli i rodziców.</w:t>
      </w:r>
    </w:p>
    <w:p w14:paraId="29400AEB" w14:textId="608DB641" w:rsidR="003402CE" w:rsidRPr="00AD5CCC" w:rsidRDefault="00955292" w:rsidP="00637BA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 xml:space="preserve">3. </w:t>
      </w:r>
      <w:r w:rsidR="003402CE" w:rsidRPr="00AD5CCC">
        <w:rPr>
          <w:rFonts w:ascii="Cambria" w:hAnsi="Cambria"/>
          <w:sz w:val="24"/>
          <w:szCs w:val="24"/>
        </w:rPr>
        <w:t>W realizację działań związanych z doradztwem zawodowym zaangażowani są:</w:t>
      </w:r>
    </w:p>
    <w:p w14:paraId="18EFAA26" w14:textId="6E08B3A0" w:rsidR="003402CE" w:rsidRPr="00AD5CCC" w:rsidRDefault="00D93F42" w:rsidP="000E785C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1) dyrektor,</w:t>
      </w:r>
    </w:p>
    <w:p w14:paraId="3D5F1FF0" w14:textId="77777777" w:rsidR="003402CE" w:rsidRPr="00AD5CCC" w:rsidRDefault="003402CE" w:rsidP="000E785C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 xml:space="preserve">2) nauczyciele wychowawcy, </w:t>
      </w:r>
    </w:p>
    <w:p w14:paraId="05591382" w14:textId="77777777" w:rsidR="003402CE" w:rsidRPr="00AD5CCC" w:rsidRDefault="003402CE" w:rsidP="000E785C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 xml:space="preserve">3) nauczyciele przedmiotów ogólnych i zawodowych, </w:t>
      </w:r>
    </w:p>
    <w:p w14:paraId="454E031F" w14:textId="77777777" w:rsidR="003402CE" w:rsidRPr="00AD5CCC" w:rsidRDefault="003402CE" w:rsidP="000E785C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 xml:space="preserve">4) doradca zawodowy, </w:t>
      </w:r>
    </w:p>
    <w:p w14:paraId="5CDA8C22" w14:textId="77777777" w:rsidR="003402CE" w:rsidRPr="00AD5CCC" w:rsidRDefault="003402CE" w:rsidP="000E785C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 xml:space="preserve">5) pedagog, </w:t>
      </w:r>
    </w:p>
    <w:p w14:paraId="473EE651" w14:textId="77777777" w:rsidR="003402CE" w:rsidRPr="00AD5CCC" w:rsidRDefault="003402CE" w:rsidP="000E785C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 xml:space="preserve">6) pedagog specjalny, </w:t>
      </w:r>
    </w:p>
    <w:p w14:paraId="531695D4" w14:textId="77777777" w:rsidR="003402CE" w:rsidRPr="00AD5CCC" w:rsidRDefault="003402CE" w:rsidP="000E785C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 xml:space="preserve">7) psycholog, </w:t>
      </w:r>
    </w:p>
    <w:p w14:paraId="247ECF24" w14:textId="77777777" w:rsidR="003402CE" w:rsidRPr="00AD5CCC" w:rsidRDefault="003402CE" w:rsidP="000E785C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 xml:space="preserve">8) nauczyciel - bibliotekarz, </w:t>
      </w:r>
    </w:p>
    <w:p w14:paraId="2FDD6BD9" w14:textId="39F4264A" w:rsidR="003402CE" w:rsidRDefault="003402CE" w:rsidP="003F691E">
      <w:pPr>
        <w:spacing w:after="0" w:line="360" w:lineRule="auto"/>
        <w:ind w:hanging="284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9) pielęgniarka.</w:t>
      </w:r>
    </w:p>
    <w:p w14:paraId="666DC803" w14:textId="77777777" w:rsidR="003F691E" w:rsidRPr="00AD5CCC" w:rsidRDefault="003F691E" w:rsidP="003F691E">
      <w:pPr>
        <w:spacing w:after="0" w:line="360" w:lineRule="auto"/>
        <w:ind w:hanging="284"/>
        <w:rPr>
          <w:rFonts w:ascii="Cambria" w:hAnsi="Cambria"/>
          <w:sz w:val="24"/>
          <w:szCs w:val="24"/>
        </w:rPr>
      </w:pPr>
    </w:p>
    <w:p w14:paraId="5C7F4084" w14:textId="26846F69" w:rsidR="003402CE" w:rsidRPr="00AD5CCC" w:rsidRDefault="003402CE" w:rsidP="00637BA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b/>
          <w:sz w:val="24"/>
          <w:szCs w:val="24"/>
        </w:rPr>
        <w:t xml:space="preserve">§ </w:t>
      </w:r>
      <w:r w:rsidR="00977EE5" w:rsidRPr="00AD5CCC">
        <w:rPr>
          <w:rFonts w:ascii="Cambria" w:hAnsi="Cambria"/>
          <w:b/>
          <w:sz w:val="24"/>
          <w:szCs w:val="24"/>
        </w:rPr>
        <w:t>42</w:t>
      </w:r>
      <w:r w:rsidR="006F7453">
        <w:rPr>
          <w:rFonts w:ascii="Cambria" w:hAnsi="Cambria"/>
          <w:sz w:val="24"/>
          <w:szCs w:val="24"/>
        </w:rPr>
        <w:t>. 1. Na każdy rok szkolny w S</w:t>
      </w:r>
      <w:r w:rsidRPr="00AD5CCC">
        <w:rPr>
          <w:rFonts w:ascii="Cambria" w:hAnsi="Cambria"/>
          <w:sz w:val="24"/>
          <w:szCs w:val="24"/>
        </w:rPr>
        <w:t>zkole opracowuje się program realizacji doradztwa zawodowego, uwzględniający wewnątrzszkolny system doradztwa zawodowego.</w:t>
      </w:r>
    </w:p>
    <w:p w14:paraId="18DAFC3F" w14:textId="77777777" w:rsidR="003402CE" w:rsidRPr="00AD5CCC" w:rsidRDefault="003402CE" w:rsidP="00637BA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2. W programie uwzględnia się cztery obszary celów szczegółowych:</w:t>
      </w:r>
    </w:p>
    <w:p w14:paraId="240BACC5" w14:textId="05822DA5" w:rsidR="003402CE" w:rsidRPr="00AD5CCC" w:rsidRDefault="003402CE" w:rsidP="003F691E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1) poznawanie własnych zasobów, m.</w:t>
      </w:r>
      <w:r w:rsidR="008679D2" w:rsidRPr="00AD5CCC">
        <w:rPr>
          <w:rFonts w:ascii="Cambria" w:hAnsi="Cambria"/>
          <w:sz w:val="24"/>
          <w:szCs w:val="24"/>
        </w:rPr>
        <w:t>in.: zainteresowań, zdolności i </w:t>
      </w:r>
      <w:r w:rsidRPr="00AD5CCC">
        <w:rPr>
          <w:rFonts w:ascii="Cambria" w:hAnsi="Cambria"/>
          <w:sz w:val="24"/>
          <w:szCs w:val="24"/>
        </w:rPr>
        <w:t xml:space="preserve">uzdolnień, mocnych </w:t>
      </w:r>
      <w:r w:rsidR="003F691E">
        <w:rPr>
          <w:rFonts w:ascii="Cambria" w:hAnsi="Cambria"/>
          <w:sz w:val="24"/>
          <w:szCs w:val="24"/>
        </w:rPr>
        <w:br/>
      </w:r>
      <w:r w:rsidRPr="00AD5CCC">
        <w:rPr>
          <w:rFonts w:ascii="Cambria" w:hAnsi="Cambria"/>
          <w:sz w:val="24"/>
          <w:szCs w:val="24"/>
        </w:rPr>
        <w:t>i słabych stron jako potencjalnych obszarów do rozwoju, ograniczeń, kompetencji (wiedzy, umiejętności i postaw), wartości, predyspozycji zawodowych, stanu zdrowia,</w:t>
      </w:r>
    </w:p>
    <w:p w14:paraId="6EEFB7A9" w14:textId="77777777" w:rsidR="003402CE" w:rsidRPr="00AD5CCC" w:rsidRDefault="003402CE" w:rsidP="003F691E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2) świat zawodów i rynek pracy, m.in.: analiza informacji o rynku pracy, sporządzanie dokumentów aplikacyjnych, przygotowanie do rozmowy kwalifikacyjnej,</w:t>
      </w:r>
    </w:p>
    <w:p w14:paraId="7D65D423" w14:textId="1E18703A" w:rsidR="003402CE" w:rsidRPr="00AD5CCC" w:rsidRDefault="003402CE" w:rsidP="003F691E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lastRenderedPageBreak/>
        <w:t xml:space="preserve">3) rynek edukacyjny i uczenie się przez całe życie, m.in.: znajomość systemu edukacji </w:t>
      </w:r>
      <w:r w:rsidR="003F691E">
        <w:rPr>
          <w:rFonts w:ascii="Cambria" w:hAnsi="Cambria"/>
          <w:sz w:val="24"/>
          <w:szCs w:val="24"/>
        </w:rPr>
        <w:br/>
      </w:r>
      <w:r w:rsidRPr="00AD5CCC">
        <w:rPr>
          <w:rFonts w:ascii="Cambria" w:hAnsi="Cambria"/>
          <w:sz w:val="24"/>
          <w:szCs w:val="24"/>
        </w:rPr>
        <w:t>i innych form uczenia się, analiza możliwości kontynuowania nauki,</w:t>
      </w:r>
    </w:p>
    <w:p w14:paraId="46884BC2" w14:textId="77777777" w:rsidR="003402CE" w:rsidRPr="00AD5CCC" w:rsidRDefault="003402CE" w:rsidP="003F691E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4) planowanie własnego rozwoju i podejmowanie decyzji edukacyjno-zawodowych, m.in.: planowanie ścieżki edukacyjnej i zawodowej.</w:t>
      </w:r>
    </w:p>
    <w:p w14:paraId="75CF33DB" w14:textId="0A544E1A" w:rsidR="003402CE" w:rsidRDefault="00E37AB3" w:rsidP="00637BA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3. Dyrektor S</w:t>
      </w:r>
      <w:r w:rsidR="003402CE" w:rsidRPr="00AD5CCC">
        <w:rPr>
          <w:rFonts w:ascii="Cambria" w:hAnsi="Cambria"/>
          <w:sz w:val="24"/>
          <w:szCs w:val="24"/>
        </w:rPr>
        <w:t>zkoły, w terminie do dnia 30 września każdego roku szkolnego, po zasięgnięciu opinii rady pedagogicznej, zatwierdza program, o którym mowa w ust. 1.</w:t>
      </w:r>
    </w:p>
    <w:p w14:paraId="34E85C43" w14:textId="77777777" w:rsidR="003F691E" w:rsidRPr="00AD5CCC" w:rsidRDefault="003F691E" w:rsidP="00637BA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14:paraId="2905455B" w14:textId="6DAFFEDB" w:rsidR="003402CE" w:rsidRPr="00AD5CCC" w:rsidRDefault="003402CE" w:rsidP="00637BA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b/>
          <w:sz w:val="24"/>
          <w:szCs w:val="24"/>
        </w:rPr>
        <w:t>§ 4</w:t>
      </w:r>
      <w:r w:rsidR="00EA1F33" w:rsidRPr="00AD5CCC">
        <w:rPr>
          <w:rFonts w:ascii="Cambria" w:hAnsi="Cambria"/>
          <w:b/>
          <w:sz w:val="24"/>
          <w:szCs w:val="24"/>
        </w:rPr>
        <w:t>3</w:t>
      </w:r>
      <w:r w:rsidRPr="00AD5CCC">
        <w:rPr>
          <w:rFonts w:ascii="Cambria" w:hAnsi="Cambria"/>
          <w:b/>
          <w:sz w:val="24"/>
          <w:szCs w:val="24"/>
        </w:rPr>
        <w:t>.</w:t>
      </w:r>
      <w:r w:rsidR="008679D2" w:rsidRPr="00AD5CCC">
        <w:rPr>
          <w:rFonts w:ascii="Cambria" w:hAnsi="Cambria"/>
          <w:sz w:val="24"/>
          <w:szCs w:val="24"/>
        </w:rPr>
        <w:t xml:space="preserve"> 1. </w:t>
      </w:r>
      <w:r w:rsidRPr="00AD5CCC">
        <w:rPr>
          <w:rFonts w:ascii="Cambria" w:hAnsi="Cambria"/>
          <w:sz w:val="24"/>
          <w:szCs w:val="24"/>
        </w:rPr>
        <w:t>Doradztwo zawodowe jest realizowane na:</w:t>
      </w:r>
    </w:p>
    <w:p w14:paraId="4A428402" w14:textId="77777777" w:rsidR="003402CE" w:rsidRPr="00AD5CCC" w:rsidRDefault="003402CE" w:rsidP="003F691E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1) lekcjach z zakresu kształcenia ogólnego i kształcenia w zawodzie,</w:t>
      </w:r>
    </w:p>
    <w:p w14:paraId="74CF134B" w14:textId="77777777" w:rsidR="003402CE" w:rsidRPr="00AD5CCC" w:rsidRDefault="003402CE" w:rsidP="003F691E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2) zajęciach z zakresu doradztwa zawodowego,</w:t>
      </w:r>
    </w:p>
    <w:p w14:paraId="47242AE4" w14:textId="77777777" w:rsidR="003402CE" w:rsidRPr="00AD5CCC" w:rsidRDefault="003402CE" w:rsidP="003F691E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3) zajęciach związanych z wyborem kierunku kształcenia i zawodu prowadzonych w ramach pomocy psychologiczno-pedagogicznej,</w:t>
      </w:r>
    </w:p>
    <w:p w14:paraId="518E5667" w14:textId="77777777" w:rsidR="003402CE" w:rsidRPr="00AD5CCC" w:rsidRDefault="003402CE" w:rsidP="003F691E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4) zajęciach z wychowawcą,</w:t>
      </w:r>
    </w:p>
    <w:p w14:paraId="5C9584A2" w14:textId="77777777" w:rsidR="003402CE" w:rsidRPr="00AD5CCC" w:rsidRDefault="003402CE" w:rsidP="003F691E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5) na dodatkowych zajęciach edukacyjnych.</w:t>
      </w:r>
    </w:p>
    <w:p w14:paraId="6F0E252C" w14:textId="77777777" w:rsidR="003402CE" w:rsidRPr="00AD5CCC" w:rsidRDefault="003402CE" w:rsidP="00637BA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2. Doradztwo zawodowe prowadzone jest w formie zajęć grupowych, indywidualnych porad i konsultacji prowadzonych prze doradcę zawodowego lub innych specjalistów, wychowawców i nauczycieli oraz podczas innych działań związanych z doradztwem zawodowym realizowanych w szkole lub poza nią.</w:t>
      </w:r>
    </w:p>
    <w:p w14:paraId="0CB4FF86" w14:textId="77777777" w:rsidR="003402CE" w:rsidRPr="00AD5CCC" w:rsidRDefault="003402CE" w:rsidP="00637BA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3. Do zadań doradcy zawodowego należy:</w:t>
      </w:r>
    </w:p>
    <w:p w14:paraId="16BB78F2" w14:textId="1CDBE2C6" w:rsidR="003402CE" w:rsidRPr="00AD5CCC" w:rsidRDefault="003402CE" w:rsidP="003F691E">
      <w:pPr>
        <w:spacing w:after="0" w:line="360" w:lineRule="auto"/>
        <w:ind w:right="567"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 xml:space="preserve">1) systematyczne diagnozowanie zapotrzebowania </w:t>
      </w:r>
      <w:r w:rsidR="003F691E">
        <w:rPr>
          <w:rFonts w:ascii="Cambria" w:hAnsi="Cambria"/>
          <w:sz w:val="24"/>
          <w:szCs w:val="24"/>
        </w:rPr>
        <w:t xml:space="preserve">uczniów na działania związane </w:t>
      </w:r>
      <w:r w:rsidR="003F691E">
        <w:rPr>
          <w:rFonts w:ascii="Cambria" w:hAnsi="Cambria"/>
          <w:sz w:val="24"/>
          <w:szCs w:val="24"/>
        </w:rPr>
        <w:br/>
        <w:t xml:space="preserve">z </w:t>
      </w:r>
      <w:r w:rsidR="00D93F42">
        <w:rPr>
          <w:rFonts w:ascii="Cambria" w:hAnsi="Cambria"/>
          <w:sz w:val="24"/>
          <w:szCs w:val="24"/>
        </w:rPr>
        <w:t>realizacją doradztwa zawodowego,</w:t>
      </w:r>
      <w:r w:rsidRPr="00AD5CCC">
        <w:rPr>
          <w:rFonts w:ascii="Cambria" w:hAnsi="Cambria"/>
          <w:sz w:val="24"/>
          <w:szCs w:val="24"/>
        </w:rPr>
        <w:t xml:space="preserve"> </w:t>
      </w:r>
    </w:p>
    <w:p w14:paraId="311B9769" w14:textId="757014C2" w:rsidR="003402CE" w:rsidRPr="00AD5CCC" w:rsidRDefault="003402CE" w:rsidP="003F691E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2) prowadzenie zajęć</w:t>
      </w:r>
      <w:r w:rsidR="00D93F42">
        <w:rPr>
          <w:rFonts w:ascii="Cambria" w:hAnsi="Cambria"/>
          <w:sz w:val="24"/>
          <w:szCs w:val="24"/>
        </w:rPr>
        <w:t xml:space="preserve"> z zakresu doradztwa zawodowego,</w:t>
      </w:r>
    </w:p>
    <w:p w14:paraId="0A8C532A" w14:textId="6637CFD5" w:rsidR="003402CE" w:rsidRPr="00AD5CCC" w:rsidRDefault="003402CE" w:rsidP="003F691E">
      <w:pPr>
        <w:spacing w:after="0" w:line="360" w:lineRule="auto"/>
        <w:ind w:right="567"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3) opracowywanie we współpracy z innymi nauczycielami, w tym nauczycielami wychowawcami opiekującymi się oddziałami, psychologami lub pedagogami, programu reali</w:t>
      </w:r>
      <w:r w:rsidR="008679D2" w:rsidRPr="00AD5CCC">
        <w:rPr>
          <w:rFonts w:ascii="Cambria" w:hAnsi="Cambria"/>
          <w:sz w:val="24"/>
          <w:szCs w:val="24"/>
        </w:rPr>
        <w:t>zacji doradztwa zawodowego oraz </w:t>
      </w:r>
      <w:r w:rsidRPr="00AD5CCC">
        <w:rPr>
          <w:rFonts w:ascii="Cambria" w:hAnsi="Cambria"/>
          <w:sz w:val="24"/>
          <w:szCs w:val="24"/>
        </w:rPr>
        <w:t xml:space="preserve">koordynowanie jego realizacji, </w:t>
      </w:r>
    </w:p>
    <w:p w14:paraId="445F38B1" w14:textId="77777777" w:rsidR="003402CE" w:rsidRPr="00AD5CCC" w:rsidRDefault="003402CE" w:rsidP="003F691E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4) wspieranie nauczycieli, w tym nauczycieli wychowawców opiekujących się oddziałami, psychologów lub pedagogów, w zakresie realizacji działań określonych w programie realizacji doradztwa zawodowego,</w:t>
      </w:r>
    </w:p>
    <w:p w14:paraId="140EAE41" w14:textId="1B69C18D" w:rsidR="003402CE" w:rsidRPr="00AD5CCC" w:rsidRDefault="003402CE" w:rsidP="003F691E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 xml:space="preserve">5) koordynowanie działalności </w:t>
      </w:r>
      <w:proofErr w:type="spellStart"/>
      <w:r w:rsidRPr="00AD5CCC">
        <w:rPr>
          <w:rFonts w:ascii="Cambria" w:hAnsi="Cambria"/>
          <w:sz w:val="24"/>
          <w:szCs w:val="24"/>
        </w:rPr>
        <w:t>informacyjno</w:t>
      </w:r>
      <w:proofErr w:type="spellEnd"/>
      <w:r w:rsidRPr="00AD5CCC">
        <w:rPr>
          <w:rFonts w:ascii="Cambria" w:hAnsi="Cambria"/>
          <w:sz w:val="24"/>
          <w:szCs w:val="24"/>
        </w:rPr>
        <w:t xml:space="preserve"> – doradczej realizowanej przez szkołę, </w:t>
      </w:r>
      <w:r w:rsidR="003F691E">
        <w:rPr>
          <w:rFonts w:ascii="Cambria" w:hAnsi="Cambria"/>
          <w:sz w:val="24"/>
          <w:szCs w:val="24"/>
        </w:rPr>
        <w:br/>
      </w:r>
      <w:r w:rsidRPr="00AD5CCC">
        <w:rPr>
          <w:rFonts w:ascii="Cambria" w:hAnsi="Cambria"/>
          <w:sz w:val="24"/>
          <w:szCs w:val="24"/>
        </w:rPr>
        <w:t xml:space="preserve">w tym gromadzenie, aktualizowani i udostępnianie informacji edukacyjnych </w:t>
      </w:r>
      <w:r w:rsidR="003F691E">
        <w:rPr>
          <w:rFonts w:ascii="Cambria" w:hAnsi="Cambria"/>
          <w:sz w:val="24"/>
          <w:szCs w:val="24"/>
        </w:rPr>
        <w:br/>
      </w:r>
      <w:r w:rsidRPr="00AD5CCC">
        <w:rPr>
          <w:rFonts w:ascii="Cambria" w:hAnsi="Cambria"/>
          <w:sz w:val="24"/>
          <w:szCs w:val="24"/>
        </w:rPr>
        <w:t>i zawodowych właściwych dla danego poziomu kształcenia,</w:t>
      </w:r>
    </w:p>
    <w:p w14:paraId="123F9FD3" w14:textId="77777777" w:rsidR="003402CE" w:rsidRPr="00AD5CCC" w:rsidRDefault="003402CE" w:rsidP="003F691E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6) realizowanie działań wynikających z programu realizacji doradztwa zawodowego.</w:t>
      </w:r>
    </w:p>
    <w:p w14:paraId="2DE31B93" w14:textId="77777777" w:rsidR="003402CE" w:rsidRPr="00AD5CCC" w:rsidRDefault="003402CE" w:rsidP="00637BA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4. Zadania nauczycieli w ramach doradztwa zawodowego:</w:t>
      </w:r>
    </w:p>
    <w:p w14:paraId="2697DDFC" w14:textId="77777777" w:rsidR="003F691E" w:rsidRDefault="003402CE" w:rsidP="003F691E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lastRenderedPageBreak/>
        <w:t xml:space="preserve">1) współpracowanie z rodzicami w zakresie planowania ścieżki kariery </w:t>
      </w:r>
      <w:proofErr w:type="spellStart"/>
      <w:r w:rsidRPr="00AD5CCC">
        <w:rPr>
          <w:rFonts w:ascii="Cambria" w:hAnsi="Cambria"/>
          <w:sz w:val="24"/>
          <w:szCs w:val="24"/>
        </w:rPr>
        <w:t>edukacyjno</w:t>
      </w:r>
      <w:proofErr w:type="spellEnd"/>
      <w:r w:rsidRPr="00AD5CCC">
        <w:rPr>
          <w:rFonts w:ascii="Cambria" w:hAnsi="Cambria"/>
          <w:sz w:val="24"/>
          <w:szCs w:val="24"/>
        </w:rPr>
        <w:t xml:space="preserve"> – zawodowej ich dzieci,</w:t>
      </w:r>
    </w:p>
    <w:p w14:paraId="655A4562" w14:textId="37059E3E" w:rsidR="003F691E" w:rsidRDefault="003402CE" w:rsidP="003F691E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2) współpracowanie z doradcą zawodo</w:t>
      </w:r>
      <w:r w:rsidR="008679D2" w:rsidRPr="00AD5CCC">
        <w:rPr>
          <w:rFonts w:ascii="Cambria" w:hAnsi="Cambria"/>
          <w:sz w:val="24"/>
          <w:szCs w:val="24"/>
        </w:rPr>
        <w:t>wym oraz innymi nauczycielami i </w:t>
      </w:r>
      <w:r w:rsidRPr="00AD5CCC">
        <w:rPr>
          <w:rFonts w:ascii="Cambria" w:hAnsi="Cambria"/>
          <w:sz w:val="24"/>
          <w:szCs w:val="24"/>
        </w:rPr>
        <w:t xml:space="preserve">specjalistami </w:t>
      </w:r>
      <w:r w:rsidR="003F691E">
        <w:rPr>
          <w:rFonts w:ascii="Cambria" w:hAnsi="Cambria"/>
          <w:sz w:val="24"/>
          <w:szCs w:val="24"/>
        </w:rPr>
        <w:br/>
      </w:r>
      <w:r w:rsidRPr="00AD5CCC">
        <w:rPr>
          <w:rFonts w:ascii="Cambria" w:hAnsi="Cambria"/>
          <w:sz w:val="24"/>
          <w:szCs w:val="24"/>
        </w:rPr>
        <w:t>w zakresie realizacji działań związanych z</w:t>
      </w:r>
      <w:r w:rsidR="003F691E">
        <w:rPr>
          <w:rFonts w:ascii="Cambria" w:hAnsi="Cambria"/>
          <w:sz w:val="24"/>
          <w:szCs w:val="24"/>
        </w:rPr>
        <w:t xml:space="preserve"> doradztwem zawodowym, </w:t>
      </w:r>
    </w:p>
    <w:p w14:paraId="6A0FDB61" w14:textId="77777777" w:rsidR="003F691E" w:rsidRDefault="003402CE" w:rsidP="003F691E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3) określanie mocnych stron, pred</w:t>
      </w:r>
      <w:r w:rsidR="003F691E">
        <w:rPr>
          <w:rFonts w:ascii="Cambria" w:hAnsi="Cambria"/>
          <w:sz w:val="24"/>
          <w:szCs w:val="24"/>
        </w:rPr>
        <w:t xml:space="preserve">yspozycji i uzdolnień uczniów, </w:t>
      </w:r>
    </w:p>
    <w:p w14:paraId="4000D23C" w14:textId="77777777" w:rsidR="003F691E" w:rsidRDefault="003402CE" w:rsidP="003F691E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4) przygotowywanie uczniów do u</w:t>
      </w:r>
      <w:r w:rsidR="003F691E">
        <w:rPr>
          <w:rFonts w:ascii="Cambria" w:hAnsi="Cambria"/>
          <w:sz w:val="24"/>
          <w:szCs w:val="24"/>
        </w:rPr>
        <w:t>działu w konkursach zawodowych,</w:t>
      </w:r>
    </w:p>
    <w:p w14:paraId="224BE1F2" w14:textId="77777777" w:rsidR="003F691E" w:rsidRDefault="003402CE" w:rsidP="003F691E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5) prowadzenie kół zain</w:t>
      </w:r>
      <w:r w:rsidR="003F691E">
        <w:rPr>
          <w:rFonts w:ascii="Cambria" w:hAnsi="Cambria"/>
          <w:sz w:val="24"/>
          <w:szCs w:val="24"/>
        </w:rPr>
        <w:t xml:space="preserve">teresowań i zajęć dodatkowych, </w:t>
      </w:r>
    </w:p>
    <w:p w14:paraId="492512B5" w14:textId="77777777" w:rsidR="003F691E" w:rsidRDefault="003402CE" w:rsidP="003F691E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6) promowanie swoich przedmiotów i dyscyplin w kontekście</w:t>
      </w:r>
      <w:r w:rsidR="003F691E">
        <w:rPr>
          <w:rFonts w:ascii="Cambria" w:hAnsi="Cambria"/>
          <w:sz w:val="24"/>
          <w:szCs w:val="24"/>
        </w:rPr>
        <w:t xml:space="preserve"> wyborów edukacyjno-zawodowych,</w:t>
      </w:r>
    </w:p>
    <w:p w14:paraId="6A4098B5" w14:textId="77777777" w:rsidR="003F691E" w:rsidRDefault="003402CE" w:rsidP="003F691E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7) informowanie o ścieżkach kszta</w:t>
      </w:r>
      <w:r w:rsidR="003F691E">
        <w:rPr>
          <w:rFonts w:ascii="Cambria" w:hAnsi="Cambria"/>
          <w:sz w:val="24"/>
          <w:szCs w:val="24"/>
        </w:rPr>
        <w:t>łcenia prowadzących do zawodów,</w:t>
      </w:r>
    </w:p>
    <w:p w14:paraId="5DB72FC3" w14:textId="7C8A5890" w:rsidR="00267640" w:rsidRPr="00AD5CCC" w:rsidRDefault="003402CE" w:rsidP="003F691E">
      <w:pPr>
        <w:spacing w:after="0" w:line="360" w:lineRule="auto"/>
        <w:ind w:hanging="284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 xml:space="preserve">8) włączanie się w proces podejmowania przez uczniów decyzji edukacyjnych </w:t>
      </w:r>
      <w:r w:rsidR="003F691E">
        <w:rPr>
          <w:rFonts w:ascii="Cambria" w:hAnsi="Cambria"/>
          <w:sz w:val="24"/>
          <w:szCs w:val="24"/>
        </w:rPr>
        <w:br/>
      </w:r>
      <w:r w:rsidRPr="00AD5CCC">
        <w:rPr>
          <w:rFonts w:ascii="Cambria" w:hAnsi="Cambria"/>
          <w:sz w:val="24"/>
          <w:szCs w:val="24"/>
        </w:rPr>
        <w:t>i zawodowych.</w:t>
      </w:r>
    </w:p>
    <w:p w14:paraId="4FD78635" w14:textId="77777777" w:rsidR="00267640" w:rsidRPr="00AD5CCC" w:rsidRDefault="00267640" w:rsidP="00637BAD">
      <w:pPr>
        <w:autoSpaceDE w:val="0"/>
        <w:autoSpaceDN w:val="0"/>
        <w:adjustRightInd w:val="0"/>
        <w:spacing w:after="0" w:line="360" w:lineRule="auto"/>
        <w:jc w:val="center"/>
        <w:rPr>
          <w:rFonts w:ascii="Cambria" w:eastAsia="Calibri" w:hAnsi="Cambria" w:cs="Calibri-Bold"/>
          <w:b/>
          <w:bCs/>
          <w:sz w:val="24"/>
          <w:szCs w:val="24"/>
        </w:rPr>
      </w:pPr>
    </w:p>
    <w:p w14:paraId="255DC50F" w14:textId="1707B5AF" w:rsidR="00E75AAC" w:rsidRPr="00AD5CCC" w:rsidRDefault="00936AC7" w:rsidP="00666418">
      <w:pPr>
        <w:pStyle w:val="Nagwek1"/>
        <w:spacing w:line="360" w:lineRule="auto"/>
        <w:rPr>
          <w:rFonts w:ascii="Cambria" w:eastAsia="Calibri" w:hAnsi="Cambria"/>
        </w:rPr>
      </w:pPr>
      <w:bookmarkStart w:id="14" w:name="_Toc214876728"/>
      <w:r w:rsidRPr="00AD5CCC">
        <w:rPr>
          <w:rFonts w:ascii="Cambria" w:eastAsia="Calibri" w:hAnsi="Cambria"/>
        </w:rPr>
        <w:t>Rozdział 7.</w:t>
      </w:r>
      <w:r w:rsidR="00666418" w:rsidRPr="00AD5CCC">
        <w:rPr>
          <w:rFonts w:ascii="Cambria" w:eastAsia="Calibri" w:hAnsi="Cambria"/>
        </w:rPr>
        <w:t xml:space="preserve"> </w:t>
      </w:r>
      <w:r w:rsidR="0030070F" w:rsidRPr="00AD5CCC">
        <w:rPr>
          <w:rFonts w:ascii="Cambria" w:eastAsia="Calibri" w:hAnsi="Cambria"/>
        </w:rPr>
        <w:t>Organizacja biblioteki i internatu</w:t>
      </w:r>
      <w:bookmarkEnd w:id="14"/>
    </w:p>
    <w:p w14:paraId="5ACA1A3B" w14:textId="77777777" w:rsidR="00637BAD" w:rsidRPr="00AD5CCC" w:rsidRDefault="00637BAD" w:rsidP="00637BAD">
      <w:pPr>
        <w:rPr>
          <w:sz w:val="24"/>
          <w:szCs w:val="24"/>
          <w:lang w:eastAsia="pl-PL"/>
        </w:rPr>
      </w:pPr>
    </w:p>
    <w:p w14:paraId="195D9469" w14:textId="2CC281EA" w:rsidR="00E75AAC" w:rsidRPr="00AD5CCC" w:rsidRDefault="00E75AAC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-Bold"/>
          <w:b/>
          <w:bCs/>
          <w:sz w:val="24"/>
          <w:szCs w:val="24"/>
        </w:rPr>
        <w:t>§</w:t>
      </w:r>
      <w:r w:rsidR="005F2C6D" w:rsidRPr="00AD5CCC">
        <w:rPr>
          <w:rFonts w:ascii="Cambria" w:eastAsia="Calibri" w:hAnsi="Cambria" w:cs="Calibri-Bold"/>
          <w:b/>
          <w:bCs/>
          <w:sz w:val="24"/>
          <w:szCs w:val="24"/>
        </w:rPr>
        <w:t xml:space="preserve"> </w:t>
      </w:r>
      <w:r w:rsidRPr="00AD5CCC">
        <w:rPr>
          <w:rFonts w:ascii="Cambria" w:eastAsia="Calibri" w:hAnsi="Cambria" w:cs="Calibri"/>
          <w:b/>
          <w:sz w:val="24"/>
          <w:szCs w:val="24"/>
        </w:rPr>
        <w:t>44.</w:t>
      </w:r>
      <w:r w:rsidRPr="00AD5CCC">
        <w:rPr>
          <w:rFonts w:ascii="Cambria" w:eastAsia="Calibri" w:hAnsi="Cambria" w:cs="Calibri"/>
          <w:sz w:val="24"/>
          <w:szCs w:val="24"/>
        </w:rPr>
        <w:t xml:space="preserve"> </w:t>
      </w:r>
      <w:r w:rsidR="008679D2" w:rsidRPr="00AD5CCC">
        <w:rPr>
          <w:rFonts w:ascii="Cambria" w:eastAsia="Calibri" w:hAnsi="Cambria" w:cs="Calibri"/>
          <w:sz w:val="24"/>
          <w:szCs w:val="24"/>
        </w:rPr>
        <w:t xml:space="preserve">1. </w:t>
      </w:r>
      <w:r w:rsidR="006E2321">
        <w:rPr>
          <w:rFonts w:ascii="Cambria" w:eastAsia="Calibri" w:hAnsi="Cambria" w:cs="Calibri"/>
          <w:sz w:val="24"/>
          <w:szCs w:val="24"/>
        </w:rPr>
        <w:t>W S</w:t>
      </w:r>
      <w:r w:rsidRPr="00AD5CCC">
        <w:rPr>
          <w:rFonts w:ascii="Cambria" w:eastAsia="Calibri" w:hAnsi="Cambria" w:cs="Calibri"/>
          <w:sz w:val="24"/>
          <w:szCs w:val="24"/>
        </w:rPr>
        <w:t>zkole działa biblioteka. Bibliotekę prowadzi nauczyciel bibliotekarz.</w:t>
      </w:r>
    </w:p>
    <w:p w14:paraId="1DFD1AE7" w14:textId="55135B53" w:rsidR="00E75AAC" w:rsidRPr="00AD5CCC" w:rsidRDefault="00955292" w:rsidP="00637BAD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2. Biblioteka jest </w:t>
      </w:r>
      <w:r w:rsidR="00E75AAC" w:rsidRPr="00AD5CCC">
        <w:rPr>
          <w:rFonts w:ascii="Cambria" w:eastAsia="Calibri" w:hAnsi="Cambria" w:cs="Times New Roman"/>
          <w:sz w:val="24"/>
          <w:szCs w:val="24"/>
        </w:rPr>
        <w:t>interdyscyplinarną pracownią ogólnokształcącą, w której uczniowie uczestniczą w zajęciach prowadzonych przez bibliotekarza (lekcje biblioteczne) oraz indywidualnie pracują nad zdob</w:t>
      </w:r>
      <w:r w:rsidR="008679D2" w:rsidRPr="00AD5CCC">
        <w:rPr>
          <w:rFonts w:ascii="Cambria" w:eastAsia="Calibri" w:hAnsi="Cambria" w:cs="Times New Roman"/>
          <w:sz w:val="24"/>
          <w:szCs w:val="24"/>
        </w:rPr>
        <w:t xml:space="preserve">ywaniem i </w:t>
      </w:r>
      <w:r w:rsidR="00D93F42">
        <w:rPr>
          <w:rFonts w:ascii="Cambria" w:eastAsia="Calibri" w:hAnsi="Cambria" w:cs="Times New Roman"/>
          <w:sz w:val="24"/>
          <w:szCs w:val="24"/>
        </w:rPr>
        <w:t>poszerzaniem wiedzy:</w:t>
      </w:r>
    </w:p>
    <w:p w14:paraId="0FD89A37" w14:textId="77777777" w:rsidR="003F691E" w:rsidRDefault="00955292" w:rsidP="003F691E">
      <w:pPr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1)</w:t>
      </w:r>
      <w:r w:rsidR="00E75AAC" w:rsidRPr="00AD5CCC">
        <w:rPr>
          <w:rFonts w:ascii="Cambria" w:eastAsia="Calibri" w:hAnsi="Cambria" w:cs="Times New Roman"/>
          <w:sz w:val="24"/>
          <w:szCs w:val="24"/>
        </w:rPr>
        <w:t xml:space="preserve"> ośrodkiem informacji dla uczniów, nauczycieli i rodziców,</w:t>
      </w:r>
    </w:p>
    <w:p w14:paraId="15C8A2D6" w14:textId="3258B305" w:rsidR="00E75AAC" w:rsidRPr="00AD5CCC" w:rsidRDefault="00955292" w:rsidP="003F691E">
      <w:pPr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2</w:t>
      </w:r>
      <w:r w:rsidR="00E75AAC" w:rsidRPr="00AD5CCC">
        <w:rPr>
          <w:rFonts w:ascii="Cambria" w:eastAsia="Calibri" w:hAnsi="Cambria" w:cs="Times New Roman"/>
          <w:sz w:val="24"/>
          <w:szCs w:val="24"/>
        </w:rPr>
        <w:t>) ośrodkiem edukacji czytelniczej i informacyjnej.</w:t>
      </w:r>
    </w:p>
    <w:p w14:paraId="4D1B9C5F" w14:textId="7424DC12" w:rsidR="00E75AAC" w:rsidRPr="00AD5CCC" w:rsidRDefault="00955292" w:rsidP="00637BAD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3</w:t>
      </w:r>
      <w:r w:rsidR="00E75AAC" w:rsidRPr="00AD5CCC">
        <w:rPr>
          <w:rFonts w:ascii="Cambria" w:eastAsia="Calibri" w:hAnsi="Cambria" w:cs="Times New Roman"/>
          <w:sz w:val="24"/>
          <w:szCs w:val="24"/>
        </w:rPr>
        <w:t>. Z biblioteki mogą korzystać uczniowie, nauczyciele i inni pracownicy Szkoły, rodzice oraz</w:t>
      </w:r>
      <w:r w:rsidR="00C71240" w:rsidRPr="00AD5CCC">
        <w:rPr>
          <w:rFonts w:ascii="Cambria" w:eastAsia="Calibri" w:hAnsi="Cambria" w:cs="Times New Roman"/>
          <w:sz w:val="24"/>
          <w:szCs w:val="24"/>
        </w:rPr>
        <w:t xml:space="preserve"> </w:t>
      </w:r>
      <w:r w:rsidR="00E75AAC" w:rsidRPr="00AD5CCC">
        <w:rPr>
          <w:rFonts w:ascii="Cambria" w:eastAsia="Calibri" w:hAnsi="Cambria" w:cs="Times New Roman"/>
          <w:sz w:val="24"/>
          <w:szCs w:val="24"/>
        </w:rPr>
        <w:t>– za zgodą Dyrektora – inne osoby.</w:t>
      </w:r>
    </w:p>
    <w:p w14:paraId="374ABDEE" w14:textId="77B72CAB" w:rsidR="00E75AAC" w:rsidRPr="00AD5CCC" w:rsidRDefault="00955292" w:rsidP="00637BAD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4</w:t>
      </w:r>
      <w:r w:rsidR="00E75AAC" w:rsidRPr="00AD5CCC">
        <w:rPr>
          <w:rFonts w:ascii="Cambria" w:eastAsia="Calibri" w:hAnsi="Cambria" w:cs="Times New Roman"/>
          <w:sz w:val="24"/>
          <w:szCs w:val="24"/>
        </w:rPr>
        <w:t>. Ewidencję użytkowników prowadzi bibliotekarz.</w:t>
      </w:r>
    </w:p>
    <w:p w14:paraId="49652FFF" w14:textId="67F24B73" w:rsidR="00E75AAC" w:rsidRPr="00AD5CCC" w:rsidRDefault="00955292" w:rsidP="00637BAD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5</w:t>
      </w:r>
      <w:r w:rsidR="00E75AAC" w:rsidRPr="00AD5CCC">
        <w:rPr>
          <w:rFonts w:ascii="Cambria" w:eastAsia="Calibri" w:hAnsi="Cambria" w:cs="Times New Roman"/>
          <w:sz w:val="24"/>
          <w:szCs w:val="24"/>
        </w:rPr>
        <w:t>. Pomieszczenia biblioteki szkolnej umożliwiają:</w:t>
      </w:r>
    </w:p>
    <w:p w14:paraId="3E773ABB" w14:textId="77777777" w:rsidR="003F691E" w:rsidRDefault="00E75AAC" w:rsidP="003F691E">
      <w:pPr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1) gromadzenie i opracowywanie zbiorów,</w:t>
      </w:r>
    </w:p>
    <w:p w14:paraId="6FD290FD" w14:textId="77777777" w:rsidR="003F691E" w:rsidRDefault="00E75AAC" w:rsidP="003F691E">
      <w:pPr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2) korzystanie ze zbiorów w czytelni i wy</w:t>
      </w:r>
      <w:r w:rsidR="003F691E">
        <w:rPr>
          <w:rFonts w:ascii="Cambria" w:eastAsia="Calibri" w:hAnsi="Cambria" w:cs="Times New Roman"/>
          <w:sz w:val="24"/>
          <w:szCs w:val="24"/>
        </w:rPr>
        <w:t>pożyczanie ich poza bibliotekę,</w:t>
      </w:r>
    </w:p>
    <w:p w14:paraId="37E68ED9" w14:textId="1E6DA7FF" w:rsidR="00E75AAC" w:rsidRPr="00AD5CCC" w:rsidRDefault="00E75AAC" w:rsidP="003F691E">
      <w:pPr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3) prowadzenie zajęć edukacji czytelniczej i medialnej.</w:t>
      </w:r>
    </w:p>
    <w:p w14:paraId="2302D9EC" w14:textId="2C022111" w:rsidR="00E75AAC" w:rsidRPr="00AD5CCC" w:rsidRDefault="00955292" w:rsidP="00637BAD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6</w:t>
      </w:r>
      <w:r w:rsidR="00E75AAC" w:rsidRPr="00AD5CCC">
        <w:rPr>
          <w:rFonts w:ascii="Cambria" w:eastAsia="Calibri" w:hAnsi="Cambria" w:cs="Times New Roman"/>
          <w:sz w:val="24"/>
          <w:szCs w:val="24"/>
        </w:rPr>
        <w:t>. Godziny</w:t>
      </w:r>
      <w:r w:rsidR="00C71240" w:rsidRPr="00AD5CCC">
        <w:rPr>
          <w:rFonts w:ascii="Cambria" w:eastAsia="Calibri" w:hAnsi="Cambria" w:cs="Times New Roman"/>
          <w:sz w:val="24"/>
          <w:szCs w:val="24"/>
        </w:rPr>
        <w:t xml:space="preserve"> pracy biblioteki dostosowane są do tygodniowego rozkładu </w:t>
      </w:r>
      <w:r w:rsidR="00E75AAC" w:rsidRPr="00AD5CCC">
        <w:rPr>
          <w:rFonts w:ascii="Cambria" w:eastAsia="Calibri" w:hAnsi="Cambria" w:cs="Times New Roman"/>
          <w:sz w:val="24"/>
          <w:szCs w:val="24"/>
        </w:rPr>
        <w:t>zajęć, w sposób umożliwiający dostęp do jej zbiorów podczas zajęć lekcyjnych i po ich zakończeniu.</w:t>
      </w:r>
    </w:p>
    <w:p w14:paraId="3F6F0A53" w14:textId="4305A2CF" w:rsidR="00E75AAC" w:rsidRPr="00AD5CCC" w:rsidRDefault="00955292" w:rsidP="00637BAD">
      <w:pPr>
        <w:spacing w:after="0" w:line="360" w:lineRule="auto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7</w:t>
      </w:r>
      <w:r w:rsidR="00E75AAC" w:rsidRPr="00AD5CCC">
        <w:rPr>
          <w:rFonts w:ascii="Cambria" w:eastAsia="Calibri" w:hAnsi="Cambria" w:cs="Times New Roman"/>
          <w:sz w:val="24"/>
          <w:szCs w:val="24"/>
        </w:rPr>
        <w:t xml:space="preserve">. Biblioteka obejmuje wypożyczalnię i czytelnię </w:t>
      </w:r>
      <w:r w:rsidR="00E75AAC" w:rsidRPr="00AD5CCC">
        <w:rPr>
          <w:rFonts w:ascii="Cambria" w:eastAsia="Calibri" w:hAnsi="Cambria" w:cs="Times New Roman"/>
          <w:color w:val="000000"/>
          <w:sz w:val="24"/>
          <w:szCs w:val="24"/>
        </w:rPr>
        <w:t>oraz centrum informacji multimedialnej.</w:t>
      </w:r>
    </w:p>
    <w:p w14:paraId="21EBF8F5" w14:textId="33BCBD8D" w:rsidR="00E75AAC" w:rsidRPr="00AD5CCC" w:rsidRDefault="00955292" w:rsidP="00637BAD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lastRenderedPageBreak/>
        <w:t>8</w:t>
      </w:r>
      <w:r w:rsidR="00E75AAC" w:rsidRPr="00AD5CCC">
        <w:rPr>
          <w:rFonts w:ascii="Cambria" w:eastAsia="Calibri" w:hAnsi="Cambria" w:cs="Times New Roman"/>
          <w:sz w:val="24"/>
          <w:szCs w:val="24"/>
        </w:rPr>
        <w:t>. Biblioteka Szkoły wydatkuje przydzielone jej fundusze, groma</w:t>
      </w:r>
      <w:r w:rsidR="00C71240" w:rsidRPr="00AD5CCC">
        <w:rPr>
          <w:rFonts w:ascii="Cambria" w:eastAsia="Calibri" w:hAnsi="Cambria" w:cs="Times New Roman"/>
          <w:sz w:val="24"/>
          <w:szCs w:val="24"/>
        </w:rPr>
        <w:t xml:space="preserve">dzi książki, czasopisma, płyty CD i inne materiały niepiśmienne </w:t>
      </w:r>
      <w:r w:rsidR="00E75AAC" w:rsidRPr="00AD5CCC">
        <w:rPr>
          <w:rFonts w:ascii="Cambria" w:eastAsia="Calibri" w:hAnsi="Cambria" w:cs="Times New Roman"/>
          <w:sz w:val="24"/>
          <w:szCs w:val="24"/>
        </w:rPr>
        <w:t>niezbędne do realizacji planu dy</w:t>
      </w:r>
      <w:r w:rsidR="00FA5900">
        <w:rPr>
          <w:rFonts w:ascii="Cambria" w:eastAsia="Calibri" w:hAnsi="Cambria" w:cs="Times New Roman"/>
          <w:sz w:val="24"/>
          <w:szCs w:val="24"/>
        </w:rPr>
        <w:t>daktyczno</w:t>
      </w:r>
      <w:r w:rsidR="00C71240" w:rsidRPr="00AD5CCC">
        <w:rPr>
          <w:rFonts w:ascii="Cambria" w:eastAsia="Calibri" w:hAnsi="Cambria" w:cs="Times New Roman"/>
          <w:sz w:val="24"/>
          <w:szCs w:val="24"/>
        </w:rPr>
        <w:t>- wychowawczego Szkoły,</w:t>
      </w:r>
      <w:r w:rsidR="00E75AAC" w:rsidRPr="00AD5CCC">
        <w:rPr>
          <w:rFonts w:ascii="Cambria" w:eastAsia="Calibri" w:hAnsi="Cambria" w:cs="Times New Roman"/>
          <w:sz w:val="24"/>
          <w:szCs w:val="24"/>
        </w:rPr>
        <w:t xml:space="preserve"> </w:t>
      </w:r>
      <w:r w:rsidR="00C71240" w:rsidRPr="00AD5CCC">
        <w:rPr>
          <w:rFonts w:ascii="Cambria" w:eastAsia="Calibri" w:hAnsi="Cambria" w:cs="Times New Roman"/>
          <w:sz w:val="24"/>
          <w:szCs w:val="24"/>
        </w:rPr>
        <w:t xml:space="preserve">wydziela zbiory </w:t>
      </w:r>
      <w:r w:rsidR="00E75AAC" w:rsidRPr="00AD5CCC">
        <w:rPr>
          <w:rFonts w:ascii="Cambria" w:eastAsia="Calibri" w:hAnsi="Cambria" w:cs="Times New Roman"/>
          <w:sz w:val="24"/>
          <w:szCs w:val="24"/>
        </w:rPr>
        <w:t>z</w:t>
      </w:r>
      <w:r w:rsidR="00C71240" w:rsidRPr="00AD5CCC">
        <w:rPr>
          <w:rFonts w:ascii="Cambria" w:eastAsia="Calibri" w:hAnsi="Cambria" w:cs="Times New Roman"/>
          <w:sz w:val="24"/>
          <w:szCs w:val="24"/>
        </w:rPr>
        <w:t>najdują</w:t>
      </w:r>
      <w:r w:rsidR="00595F44">
        <w:rPr>
          <w:rFonts w:ascii="Cambria" w:eastAsia="Calibri" w:hAnsi="Cambria" w:cs="Times New Roman"/>
          <w:sz w:val="24"/>
          <w:szCs w:val="24"/>
        </w:rPr>
        <w:t xml:space="preserve">ce się </w:t>
      </w:r>
      <w:r w:rsidR="00C71240" w:rsidRPr="00AD5CCC">
        <w:rPr>
          <w:rFonts w:ascii="Cambria" w:eastAsia="Calibri" w:hAnsi="Cambria" w:cs="Times New Roman"/>
          <w:sz w:val="24"/>
          <w:szCs w:val="24"/>
        </w:rPr>
        <w:t xml:space="preserve">w </w:t>
      </w:r>
      <w:r w:rsidR="00E75AAC" w:rsidRPr="00AD5CCC">
        <w:rPr>
          <w:rFonts w:ascii="Cambria" w:eastAsia="Calibri" w:hAnsi="Cambria" w:cs="Times New Roman"/>
          <w:sz w:val="24"/>
          <w:szCs w:val="24"/>
        </w:rPr>
        <w:t>pracowniach przedmiotowych.</w:t>
      </w:r>
    </w:p>
    <w:p w14:paraId="74BA8A92" w14:textId="31E4E793" w:rsidR="00E75AAC" w:rsidRPr="00AD5CCC" w:rsidRDefault="00C71240" w:rsidP="00637BAD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9. Czytelnik może wypożyczać książki wyłącznie na swoje konto. </w:t>
      </w:r>
    </w:p>
    <w:p w14:paraId="3362EC64" w14:textId="1C62F21A" w:rsidR="00E75AAC" w:rsidRPr="00AD5CCC" w:rsidRDefault="00E75AAC" w:rsidP="00637BAD">
      <w:pPr>
        <w:spacing w:after="0" w:line="360" w:lineRule="auto"/>
        <w:jc w:val="both"/>
        <w:rPr>
          <w:rFonts w:ascii="Cambria" w:eastAsia="Calibri" w:hAnsi="Cambria" w:cs="Times New Roman"/>
          <w:color w:val="70AD47" w:themeColor="accent6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10.</w:t>
      </w:r>
      <w:r w:rsidR="00955292" w:rsidRPr="00AD5CCC">
        <w:rPr>
          <w:rFonts w:ascii="Cambria" w:eastAsia="Calibri" w:hAnsi="Cambria" w:cs="Times New Roman"/>
          <w:sz w:val="24"/>
          <w:szCs w:val="24"/>
        </w:rPr>
        <w:t xml:space="preserve"> </w:t>
      </w:r>
      <w:r w:rsidRPr="00AD5CCC">
        <w:rPr>
          <w:rFonts w:ascii="Cambria" w:eastAsia="Calibri" w:hAnsi="Cambria" w:cs="Times New Roman"/>
          <w:sz w:val="24"/>
          <w:szCs w:val="24"/>
        </w:rPr>
        <w:t>Część zbiorów (czasopisma, książki księgozbioru podręcznego) udostępniane są t</w:t>
      </w:r>
      <w:r w:rsidR="00C71240" w:rsidRPr="00AD5CCC">
        <w:rPr>
          <w:rFonts w:ascii="Cambria" w:eastAsia="Calibri" w:hAnsi="Cambria" w:cs="Times New Roman"/>
          <w:sz w:val="24"/>
          <w:szCs w:val="24"/>
        </w:rPr>
        <w:t xml:space="preserve">ylko na miejscu, w czytelni. Materiały na nośnikach </w:t>
      </w:r>
      <w:r w:rsidRPr="00AD5CCC">
        <w:rPr>
          <w:rFonts w:ascii="Cambria" w:eastAsia="Calibri" w:hAnsi="Cambria" w:cs="Times New Roman"/>
          <w:sz w:val="24"/>
          <w:szCs w:val="24"/>
        </w:rPr>
        <w:t>elektronicznych (filmy, programy m</w:t>
      </w:r>
      <w:r w:rsidR="00C71240" w:rsidRPr="00AD5CCC">
        <w:rPr>
          <w:rFonts w:ascii="Cambria" w:eastAsia="Calibri" w:hAnsi="Cambria" w:cs="Times New Roman"/>
          <w:sz w:val="24"/>
          <w:szCs w:val="24"/>
        </w:rPr>
        <w:t xml:space="preserve">ultimedialne) udostępniane są </w:t>
      </w:r>
      <w:r w:rsidRPr="00AD5CCC">
        <w:rPr>
          <w:rFonts w:ascii="Cambria" w:eastAsia="Calibri" w:hAnsi="Cambria" w:cs="Times New Roman"/>
          <w:sz w:val="24"/>
          <w:szCs w:val="24"/>
        </w:rPr>
        <w:t>w celach dydaktycznych</w:t>
      </w:r>
      <w:r w:rsidR="00D33CFD" w:rsidRPr="00AD5CCC">
        <w:rPr>
          <w:rFonts w:ascii="Cambria" w:eastAsia="Calibri" w:hAnsi="Cambria" w:cs="Times New Roman"/>
          <w:sz w:val="24"/>
          <w:szCs w:val="24"/>
        </w:rPr>
        <w:t xml:space="preserve"> nauczycielom</w:t>
      </w:r>
      <w:r w:rsidR="00955292" w:rsidRPr="00AD5CCC">
        <w:rPr>
          <w:rFonts w:ascii="Cambria" w:eastAsia="Calibri" w:hAnsi="Cambria" w:cs="Times New Roman"/>
          <w:sz w:val="24"/>
          <w:szCs w:val="24"/>
        </w:rPr>
        <w:t>,</w:t>
      </w:r>
      <w:r w:rsidR="00C71240" w:rsidRPr="00AD5CCC">
        <w:rPr>
          <w:rFonts w:ascii="Cambria" w:eastAsia="Calibri" w:hAnsi="Cambria" w:cs="Times New Roman"/>
          <w:sz w:val="24"/>
          <w:szCs w:val="24"/>
        </w:rPr>
        <w:t xml:space="preserve"> w 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szczególnych przypadkach, za </w:t>
      </w:r>
      <w:r w:rsidR="00C554DB" w:rsidRPr="00AD5CCC">
        <w:rPr>
          <w:rFonts w:ascii="Cambria" w:eastAsia="Calibri" w:hAnsi="Cambria" w:cs="Times New Roman"/>
          <w:sz w:val="24"/>
          <w:szCs w:val="24"/>
        </w:rPr>
        <w:t>zgodą</w:t>
      </w:r>
      <w:r w:rsidR="00C554DB" w:rsidRPr="00AD5CCC">
        <w:rPr>
          <w:rFonts w:ascii="Cambria" w:eastAsia="Calibri" w:hAnsi="Cambria" w:cs="Times New Roman"/>
          <w:color w:val="70AD47" w:themeColor="accent6"/>
          <w:sz w:val="24"/>
          <w:szCs w:val="24"/>
        </w:rPr>
        <w:t xml:space="preserve"> </w:t>
      </w:r>
      <w:r w:rsidR="00C554DB" w:rsidRPr="00AD5CCC">
        <w:rPr>
          <w:rFonts w:ascii="Cambria" w:eastAsia="Calibri" w:hAnsi="Cambria" w:cs="Times New Roman"/>
          <w:sz w:val="24"/>
          <w:szCs w:val="24"/>
        </w:rPr>
        <w:t>dyrektora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 </w:t>
      </w:r>
      <w:r w:rsidR="00C554DB" w:rsidRPr="00AD5CCC">
        <w:rPr>
          <w:rFonts w:ascii="Cambria" w:eastAsia="Calibri" w:hAnsi="Cambria" w:cs="Times New Roman"/>
          <w:sz w:val="24"/>
          <w:szCs w:val="24"/>
        </w:rPr>
        <w:t>i</w:t>
      </w:r>
      <w:r w:rsidR="00D33CFD" w:rsidRPr="00AD5CCC">
        <w:rPr>
          <w:rFonts w:ascii="Cambria" w:eastAsia="Calibri" w:hAnsi="Cambria" w:cs="Times New Roman"/>
          <w:sz w:val="24"/>
          <w:szCs w:val="24"/>
        </w:rPr>
        <w:t>nnym podmiotom działającym poza szkołą.</w:t>
      </w:r>
    </w:p>
    <w:p w14:paraId="75137AC9" w14:textId="0E60F98D" w:rsidR="00E75AAC" w:rsidRPr="00AD5CCC" w:rsidRDefault="00E75AAC" w:rsidP="00637BAD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11. Czytelnik odpowiada materialnie za wszystkie zbiory, z których korzysta. </w:t>
      </w:r>
      <w:r w:rsidR="00595F44">
        <w:rPr>
          <w:rFonts w:ascii="Cambria" w:eastAsia="Calibri" w:hAnsi="Cambria" w:cs="Times New Roman"/>
          <w:sz w:val="24"/>
          <w:szCs w:val="24"/>
        </w:rPr>
        <w:br/>
      </w:r>
      <w:r w:rsidRPr="00AD5CCC">
        <w:rPr>
          <w:rFonts w:ascii="Cambria" w:eastAsia="Calibri" w:hAnsi="Cambria" w:cs="Times New Roman"/>
          <w:sz w:val="24"/>
          <w:szCs w:val="24"/>
        </w:rPr>
        <w:t>W przypadku zagubienia lub zniszczenia książki, czytelnik zobowiązany jest odkupić dany tytuł lub dostarczyć</w:t>
      </w:r>
      <w:r w:rsidR="00D33CFD" w:rsidRPr="00AD5CCC">
        <w:rPr>
          <w:rFonts w:ascii="Cambria" w:eastAsia="Calibri" w:hAnsi="Cambria" w:cs="Times New Roman"/>
          <w:sz w:val="24"/>
          <w:szCs w:val="24"/>
        </w:rPr>
        <w:t xml:space="preserve"> inny wskazany po uzgodnieniu z </w:t>
      </w:r>
      <w:r w:rsidRPr="00AD5CCC">
        <w:rPr>
          <w:rFonts w:ascii="Cambria" w:eastAsia="Calibri" w:hAnsi="Cambria" w:cs="Times New Roman"/>
          <w:sz w:val="24"/>
          <w:szCs w:val="24"/>
        </w:rPr>
        <w:t>bibliotekarzem.</w:t>
      </w:r>
    </w:p>
    <w:p w14:paraId="40844975" w14:textId="4663B5AA" w:rsidR="00E75AAC" w:rsidRPr="00AD5CCC" w:rsidRDefault="009E4EB7" w:rsidP="00637BAD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12</w:t>
      </w:r>
      <w:r w:rsidR="00E75AAC" w:rsidRPr="00AD5CCC">
        <w:rPr>
          <w:rFonts w:ascii="Cambria" w:eastAsia="Calibri" w:hAnsi="Cambria" w:cs="Times New Roman"/>
          <w:sz w:val="24"/>
          <w:szCs w:val="24"/>
        </w:rPr>
        <w:t>. O chęci skorzystania ze stanowiska komputerowego użytkownik  zobowiązany jest uprzednio poinformować bibliotekarza. W przypadku dużej ilości chętnych jednocześnie, czas korzystania jest limitowany, wyznaczany przez bibliotekarza.</w:t>
      </w:r>
    </w:p>
    <w:p w14:paraId="2E02F069" w14:textId="1870EBFD" w:rsidR="00E75AAC" w:rsidRPr="00AD5CCC" w:rsidRDefault="009E4EB7" w:rsidP="00637BAD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13</w:t>
      </w:r>
      <w:r w:rsidR="00E75AAC" w:rsidRPr="00AD5CCC">
        <w:rPr>
          <w:rFonts w:ascii="Cambria" w:eastAsia="Calibri" w:hAnsi="Cambria" w:cs="Times New Roman"/>
          <w:sz w:val="24"/>
          <w:szCs w:val="24"/>
        </w:rPr>
        <w:t>. Istnieje możliwość nieodpłatnego drukowania materiałów pochodzących z Internetu, za zgodą bibliotekarza i w ograniczonej ilości.</w:t>
      </w:r>
    </w:p>
    <w:p w14:paraId="41CDBCFE" w14:textId="6F389D3B" w:rsidR="00E75AAC" w:rsidRPr="00AD5CCC" w:rsidRDefault="009E4EB7" w:rsidP="00637BAD">
      <w:pPr>
        <w:spacing w:after="0" w:line="360" w:lineRule="auto"/>
        <w:jc w:val="both"/>
        <w:rPr>
          <w:rFonts w:ascii="Cambria" w:eastAsia="Calibri" w:hAnsi="Cambria" w:cs="Times New Roman"/>
          <w:color w:val="70AD47" w:themeColor="accent6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14</w:t>
      </w:r>
      <w:r w:rsidR="00E75AAC" w:rsidRPr="00AD5CCC">
        <w:rPr>
          <w:rFonts w:ascii="Cambria" w:eastAsia="Calibri" w:hAnsi="Cambria" w:cs="Times New Roman"/>
          <w:sz w:val="24"/>
          <w:szCs w:val="24"/>
        </w:rPr>
        <w:t xml:space="preserve">. Bibliotekarz </w:t>
      </w:r>
      <w:r w:rsidR="00D33CFD" w:rsidRPr="00AD5CCC">
        <w:rPr>
          <w:rFonts w:ascii="Cambria" w:eastAsia="Calibri" w:hAnsi="Cambria" w:cs="Times New Roman"/>
          <w:sz w:val="24"/>
          <w:szCs w:val="24"/>
        </w:rPr>
        <w:t>przedstawia</w:t>
      </w:r>
      <w:r w:rsidR="00E75AAC" w:rsidRPr="00AD5CCC">
        <w:rPr>
          <w:rFonts w:ascii="Cambria" w:eastAsia="Calibri" w:hAnsi="Cambria" w:cs="Times New Roman"/>
          <w:sz w:val="24"/>
          <w:szCs w:val="24"/>
        </w:rPr>
        <w:t xml:space="preserve"> pó</w:t>
      </w:r>
      <w:r w:rsidR="00D33CFD" w:rsidRPr="00AD5CCC">
        <w:rPr>
          <w:rFonts w:ascii="Cambria" w:eastAsia="Calibri" w:hAnsi="Cambria" w:cs="Times New Roman"/>
          <w:sz w:val="24"/>
          <w:szCs w:val="24"/>
        </w:rPr>
        <w:t>łroczne i roczne sprawozdanie z </w:t>
      </w:r>
      <w:r w:rsidR="00E75AAC" w:rsidRPr="00AD5CCC">
        <w:rPr>
          <w:rFonts w:ascii="Cambria" w:eastAsia="Calibri" w:hAnsi="Cambria" w:cs="Times New Roman"/>
          <w:sz w:val="24"/>
          <w:szCs w:val="24"/>
        </w:rPr>
        <w:t xml:space="preserve">działalności </w:t>
      </w:r>
      <w:r w:rsidR="00D33CFD" w:rsidRPr="00AD5CCC">
        <w:rPr>
          <w:rFonts w:ascii="Cambria" w:eastAsia="Calibri" w:hAnsi="Cambria" w:cs="Times New Roman"/>
          <w:sz w:val="24"/>
          <w:szCs w:val="24"/>
        </w:rPr>
        <w:t>biblioteki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 </w:t>
      </w:r>
      <w:r w:rsidR="00D33CFD" w:rsidRPr="00AD5CCC">
        <w:rPr>
          <w:rFonts w:ascii="Cambria" w:eastAsia="Calibri" w:hAnsi="Cambria" w:cs="Times New Roman"/>
          <w:sz w:val="24"/>
          <w:szCs w:val="24"/>
        </w:rPr>
        <w:t>podczas plenarnego zebrania Rady Pedagogicznej.</w:t>
      </w:r>
    </w:p>
    <w:p w14:paraId="0CD835BE" w14:textId="2E3F3945" w:rsidR="0030070F" w:rsidRPr="00AD5CCC" w:rsidRDefault="009E4EB7" w:rsidP="00637BAD">
      <w:pPr>
        <w:spacing w:after="0" w:line="360" w:lineRule="auto"/>
        <w:jc w:val="both"/>
        <w:rPr>
          <w:rFonts w:ascii="Cambria" w:eastAsia="Calibri" w:hAnsi="Cambria" w:cs="Times New Roman"/>
          <w:color w:val="000000"/>
          <w:sz w:val="24"/>
          <w:szCs w:val="24"/>
        </w:rPr>
      </w:pPr>
      <w:r w:rsidRPr="00AD5CCC">
        <w:rPr>
          <w:rFonts w:ascii="Cambria" w:eastAsia="Calibri" w:hAnsi="Cambria" w:cs="Times New Roman"/>
          <w:bCs/>
          <w:sz w:val="24"/>
          <w:szCs w:val="24"/>
        </w:rPr>
        <w:t>15</w:t>
      </w:r>
      <w:r w:rsidR="00E75AAC" w:rsidRPr="00AD5CCC">
        <w:rPr>
          <w:rFonts w:ascii="Cambria" w:eastAsia="Calibri" w:hAnsi="Cambria" w:cs="Times New Roman"/>
          <w:bCs/>
          <w:color w:val="000000"/>
          <w:sz w:val="24"/>
          <w:szCs w:val="24"/>
        </w:rPr>
        <w:t>.</w:t>
      </w:r>
      <w:r w:rsidR="00E75AAC" w:rsidRPr="00AD5CCC">
        <w:rPr>
          <w:rFonts w:ascii="Cambria" w:eastAsia="Calibri" w:hAnsi="Cambria" w:cs="Times New Roman"/>
          <w:color w:val="000000"/>
          <w:sz w:val="24"/>
          <w:szCs w:val="24"/>
        </w:rPr>
        <w:t xml:space="preserve"> Uczniowie, którzy muszą dłużej przebywać w Szkole ze względu na doja</w:t>
      </w:r>
      <w:r w:rsidR="00D33CFD" w:rsidRPr="00AD5CCC">
        <w:rPr>
          <w:rFonts w:ascii="Cambria" w:eastAsia="Calibri" w:hAnsi="Cambria" w:cs="Times New Roman"/>
          <w:color w:val="000000"/>
          <w:sz w:val="24"/>
          <w:szCs w:val="24"/>
        </w:rPr>
        <w:t>zd</w:t>
      </w:r>
      <w:r w:rsidR="00E75AAC" w:rsidRPr="00AD5CCC">
        <w:rPr>
          <w:rFonts w:ascii="Cambria" w:eastAsia="Calibri" w:hAnsi="Cambria" w:cs="Times New Roman"/>
          <w:color w:val="000000"/>
          <w:sz w:val="24"/>
          <w:szCs w:val="24"/>
        </w:rPr>
        <w:t xml:space="preserve"> mają możliwość korzystania z czytelni.</w:t>
      </w:r>
    </w:p>
    <w:p w14:paraId="4A47DBDF" w14:textId="77777777" w:rsidR="00C71240" w:rsidRPr="00AD5CCC" w:rsidRDefault="00B27C4E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1</w:t>
      </w:r>
      <w:r w:rsidR="009E4EB7" w:rsidRPr="00AD5CCC">
        <w:rPr>
          <w:rFonts w:ascii="Cambria" w:eastAsia="Calibri" w:hAnsi="Cambria" w:cs="Times New Roman"/>
          <w:sz w:val="24"/>
          <w:szCs w:val="24"/>
        </w:rPr>
        <w:t>6</w:t>
      </w:r>
      <w:r w:rsidR="0030070F" w:rsidRPr="00AD5CCC">
        <w:rPr>
          <w:rFonts w:ascii="Cambria" w:eastAsia="Calibri" w:hAnsi="Cambria" w:cs="Times New Roman"/>
          <w:sz w:val="24"/>
          <w:szCs w:val="24"/>
        </w:rPr>
        <w:t xml:space="preserve">. </w:t>
      </w:r>
      <w:r w:rsidR="0030070F" w:rsidRPr="00AD5CCC">
        <w:rPr>
          <w:rFonts w:ascii="Cambria" w:eastAsia="Calibri" w:hAnsi="Cambria" w:cs="Calibri"/>
          <w:sz w:val="24"/>
          <w:szCs w:val="24"/>
        </w:rPr>
        <w:t xml:space="preserve">Biblioteka działa na podstawie </w:t>
      </w:r>
      <w:r w:rsidR="002C5308" w:rsidRPr="00AD5CCC">
        <w:rPr>
          <w:rFonts w:ascii="Cambria" w:eastAsia="Calibri" w:hAnsi="Cambria" w:cs="Calibri"/>
          <w:sz w:val="24"/>
          <w:szCs w:val="24"/>
        </w:rPr>
        <w:t>zatwierdzonego</w:t>
      </w:r>
      <w:r w:rsidR="0030070F" w:rsidRPr="00AD5CCC">
        <w:rPr>
          <w:rFonts w:ascii="Cambria" w:eastAsia="Calibri" w:hAnsi="Cambria" w:cs="Calibri"/>
          <w:sz w:val="24"/>
          <w:szCs w:val="24"/>
        </w:rPr>
        <w:t xml:space="preserve">  regulaminu.</w:t>
      </w:r>
    </w:p>
    <w:p w14:paraId="30E75AA4" w14:textId="6A228B53" w:rsidR="00D33CFD" w:rsidRPr="00AD5CCC" w:rsidRDefault="009E4EB7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17. </w:t>
      </w:r>
      <w:r w:rsidR="00D33CFD" w:rsidRPr="00AD5CCC">
        <w:rPr>
          <w:rFonts w:ascii="Cambria" w:eastAsia="Times New Roman" w:hAnsi="Cambria" w:cs="Times New Roman"/>
          <w:sz w:val="24"/>
          <w:szCs w:val="24"/>
        </w:rPr>
        <w:t xml:space="preserve">Biblioteka współpracuje z pracownikami Szkoły, Radą Rodziców, innymi bibliotekami oraz instytucjami kulturalno-oświatowymi w zakresie: </w:t>
      </w:r>
    </w:p>
    <w:p w14:paraId="46544C14" w14:textId="21CA3108" w:rsidR="00595F44" w:rsidRDefault="009E4EB7" w:rsidP="00595F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1) </w:t>
      </w:r>
      <w:r w:rsidR="00D33CFD" w:rsidRPr="00AD5CCC">
        <w:rPr>
          <w:rFonts w:ascii="Cambria" w:eastAsia="Times New Roman" w:hAnsi="Cambria" w:cs="Times New Roman"/>
          <w:sz w:val="24"/>
          <w:szCs w:val="24"/>
        </w:rPr>
        <w:t xml:space="preserve">organizowania konkursów i imprez </w:t>
      </w:r>
      <w:r w:rsidR="00D93F42">
        <w:rPr>
          <w:rFonts w:ascii="Cambria" w:eastAsia="Times New Roman" w:hAnsi="Cambria" w:cs="Times New Roman"/>
          <w:sz w:val="24"/>
          <w:szCs w:val="24"/>
        </w:rPr>
        <w:t>szkolnych i pozaszkolnych,</w:t>
      </w:r>
    </w:p>
    <w:p w14:paraId="54CD6130" w14:textId="2FA77585" w:rsidR="009E5ED5" w:rsidRPr="00595F44" w:rsidRDefault="009E4EB7" w:rsidP="00595F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2) </w:t>
      </w:r>
      <w:r w:rsidR="00D33CFD" w:rsidRPr="00AD5CCC">
        <w:rPr>
          <w:rFonts w:ascii="Cambria" w:eastAsia="Times New Roman" w:hAnsi="Cambria" w:cs="Times New Roman"/>
          <w:sz w:val="24"/>
          <w:szCs w:val="24"/>
        </w:rPr>
        <w:t>wymiany doświadczeń i informacji, z zastrzeżeniem zachowania zasad przetwarzania informacji i danych osobowych, w szczególności ich zabezpieczenia przed niepowołanym dostępem, nieuzasadnioną modyfikacją, zniszczeniem, nielegalnym ujawnieniem lub pozyskaniem</w:t>
      </w:r>
      <w:r w:rsidR="00D33CFD" w:rsidRPr="00AD5CC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B8B837" w14:textId="77777777" w:rsidR="00595F44" w:rsidRPr="00AD5CCC" w:rsidRDefault="00595F44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</w:p>
    <w:p w14:paraId="66166127" w14:textId="5DE5463D" w:rsidR="0030070F" w:rsidRPr="00AD5CCC" w:rsidRDefault="0030070F" w:rsidP="00637BAD">
      <w:pPr>
        <w:spacing w:after="0" w:line="360" w:lineRule="auto"/>
        <w:jc w:val="both"/>
        <w:rPr>
          <w:rFonts w:ascii="Cambria" w:eastAsia="Calibri" w:hAnsi="Cambria" w:cs="Times New Roman"/>
          <w:b/>
          <w:color w:val="000000"/>
          <w:sz w:val="24"/>
          <w:szCs w:val="24"/>
        </w:rPr>
      </w:pPr>
      <w:r w:rsidRPr="00AD5CCC">
        <w:rPr>
          <w:rFonts w:ascii="Cambria" w:eastAsia="Calibri" w:hAnsi="Cambria" w:cs="Times New Roman"/>
          <w:b/>
          <w:sz w:val="24"/>
          <w:szCs w:val="24"/>
        </w:rPr>
        <w:t>§ 4</w:t>
      </w:r>
      <w:r w:rsidR="005F2C6D" w:rsidRPr="00AD5CCC">
        <w:rPr>
          <w:rFonts w:ascii="Cambria" w:eastAsia="Calibri" w:hAnsi="Cambria" w:cs="Times New Roman"/>
          <w:b/>
          <w:sz w:val="24"/>
          <w:szCs w:val="24"/>
        </w:rPr>
        <w:t>5</w:t>
      </w:r>
      <w:r w:rsidRPr="00AD5CCC">
        <w:rPr>
          <w:rFonts w:ascii="Cambria" w:eastAsia="Calibri" w:hAnsi="Cambria" w:cs="Times New Roman"/>
          <w:b/>
          <w:sz w:val="24"/>
          <w:szCs w:val="24"/>
        </w:rPr>
        <w:t>.</w:t>
      </w:r>
      <w:r w:rsidR="00C71240" w:rsidRPr="00AD5CCC">
        <w:rPr>
          <w:rFonts w:ascii="Cambria" w:eastAsia="Calibri" w:hAnsi="Cambria" w:cs="Times New Roman"/>
          <w:sz w:val="24"/>
          <w:szCs w:val="24"/>
        </w:rPr>
        <w:t xml:space="preserve">1. </w:t>
      </w:r>
      <w:r w:rsidR="00C71240" w:rsidRPr="00AD5CCC">
        <w:rPr>
          <w:rFonts w:ascii="Cambria" w:eastAsia="Calibri" w:hAnsi="Cambria" w:cs="Times New Roman"/>
          <w:color w:val="000000"/>
          <w:sz w:val="24"/>
          <w:szCs w:val="24"/>
        </w:rPr>
        <w:t xml:space="preserve">Dla uczniów Technikum szkoła prowadzi internat wraz </w:t>
      </w:r>
      <w:r w:rsidRPr="00AD5CCC">
        <w:rPr>
          <w:rFonts w:ascii="Cambria" w:eastAsia="Calibri" w:hAnsi="Cambria" w:cs="Times New Roman"/>
          <w:color w:val="000000"/>
          <w:sz w:val="24"/>
          <w:szCs w:val="24"/>
        </w:rPr>
        <w:t>ze stołówką.</w:t>
      </w:r>
    </w:p>
    <w:p w14:paraId="0399F288" w14:textId="2AC60020" w:rsidR="0030070F" w:rsidRPr="00AD5CCC" w:rsidRDefault="0030070F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2. W internacie sprawowana jest opieka d</w:t>
      </w:r>
      <w:r w:rsidR="00C71240" w:rsidRPr="00AD5CCC">
        <w:rPr>
          <w:rFonts w:ascii="Cambria" w:eastAsia="Times New Roman" w:hAnsi="Cambria" w:cs="Times New Roman"/>
          <w:sz w:val="24"/>
          <w:szCs w:val="24"/>
        </w:rPr>
        <w:t xml:space="preserve">ydaktyczno-wychowawcza zgodnie </w:t>
      </w:r>
      <w:r w:rsidRPr="00AD5CCC">
        <w:rPr>
          <w:rFonts w:ascii="Cambria" w:eastAsia="Times New Roman" w:hAnsi="Cambria" w:cs="Times New Roman"/>
          <w:sz w:val="24"/>
          <w:szCs w:val="24"/>
        </w:rPr>
        <w:t xml:space="preserve">z ustalonym corocznie harmonogramem. </w:t>
      </w:r>
    </w:p>
    <w:p w14:paraId="43FA0B52" w14:textId="76172093" w:rsidR="00561534" w:rsidRPr="00AD5CCC" w:rsidRDefault="00561534" w:rsidP="00637B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lastRenderedPageBreak/>
        <w:t>3. Internat realizuje swoje zadani</w:t>
      </w:r>
      <w:r w:rsidR="00D33CFD" w:rsidRPr="00AD5CCC">
        <w:rPr>
          <w:rFonts w:ascii="Cambria" w:eastAsia="Times New Roman" w:hAnsi="Cambria" w:cs="Times New Roman"/>
          <w:sz w:val="24"/>
          <w:szCs w:val="24"/>
        </w:rPr>
        <w:t>a w tym opiekuńcze, wychowawcze</w:t>
      </w:r>
      <w:r w:rsidR="00536026" w:rsidRPr="00AD5CC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D33CFD" w:rsidRPr="00AD5CCC">
        <w:rPr>
          <w:rFonts w:ascii="Cambria" w:eastAsia="Times New Roman" w:hAnsi="Cambria" w:cs="Times New Roman"/>
          <w:sz w:val="24"/>
          <w:szCs w:val="24"/>
        </w:rPr>
        <w:t>i </w:t>
      </w:r>
      <w:r w:rsidRPr="00AD5CCC">
        <w:rPr>
          <w:rFonts w:ascii="Cambria" w:eastAsia="Times New Roman" w:hAnsi="Cambria" w:cs="Times New Roman"/>
          <w:sz w:val="24"/>
          <w:szCs w:val="24"/>
        </w:rPr>
        <w:t>profilaktyczne, we współprac</w:t>
      </w:r>
      <w:r w:rsidR="00FD2FA0" w:rsidRPr="00AD5CCC">
        <w:rPr>
          <w:rFonts w:ascii="Cambria" w:eastAsia="Times New Roman" w:hAnsi="Cambria" w:cs="Times New Roman"/>
          <w:sz w:val="24"/>
          <w:szCs w:val="24"/>
        </w:rPr>
        <w:t>y z rodzicami ucznia, wychowawcami klas</w:t>
      </w:r>
      <w:r w:rsidRPr="00AD5CCC">
        <w:rPr>
          <w:rFonts w:ascii="Cambria" w:eastAsia="Times New Roman" w:hAnsi="Cambria" w:cs="Times New Roman"/>
          <w:sz w:val="24"/>
          <w:szCs w:val="24"/>
        </w:rPr>
        <w:t>, Radą Peda</w:t>
      </w:r>
      <w:r w:rsidR="00FD2FA0" w:rsidRPr="00AD5CCC">
        <w:rPr>
          <w:rFonts w:ascii="Cambria" w:eastAsia="Times New Roman" w:hAnsi="Cambria" w:cs="Times New Roman"/>
          <w:sz w:val="24"/>
          <w:szCs w:val="24"/>
        </w:rPr>
        <w:t>gogiczną, szkolnym psychologiem</w:t>
      </w:r>
      <w:r w:rsidRPr="00AD5CCC">
        <w:rPr>
          <w:rFonts w:ascii="Cambria" w:eastAsia="Times New Roman" w:hAnsi="Cambria" w:cs="Times New Roman"/>
          <w:sz w:val="24"/>
          <w:szCs w:val="24"/>
        </w:rPr>
        <w:t>, pedagogiem szkolnym</w:t>
      </w:r>
      <w:r w:rsidR="00595F44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D33CFD" w:rsidRPr="00AD5CCC">
        <w:rPr>
          <w:rFonts w:ascii="Cambria" w:eastAsia="Times New Roman" w:hAnsi="Cambria" w:cs="Times New Roman"/>
          <w:sz w:val="24"/>
          <w:szCs w:val="24"/>
        </w:rPr>
        <w:t>i </w:t>
      </w:r>
      <w:r w:rsidRPr="00AD5CCC">
        <w:rPr>
          <w:rFonts w:ascii="Cambria" w:eastAsia="Times New Roman" w:hAnsi="Cambria" w:cs="Times New Roman"/>
          <w:sz w:val="24"/>
          <w:szCs w:val="24"/>
        </w:rPr>
        <w:t>szkolnym pedagogiem specjal</w:t>
      </w:r>
      <w:r w:rsidR="00FA5900">
        <w:rPr>
          <w:rFonts w:ascii="Cambria" w:eastAsia="Times New Roman" w:hAnsi="Cambria" w:cs="Times New Roman"/>
          <w:sz w:val="24"/>
          <w:szCs w:val="24"/>
        </w:rPr>
        <w:t xml:space="preserve">nym,  poradniami </w:t>
      </w:r>
      <w:proofErr w:type="spellStart"/>
      <w:r w:rsidR="00FA5900">
        <w:rPr>
          <w:rFonts w:ascii="Cambria" w:eastAsia="Times New Roman" w:hAnsi="Cambria" w:cs="Times New Roman"/>
          <w:sz w:val="24"/>
          <w:szCs w:val="24"/>
        </w:rPr>
        <w:t>psychologiczno</w:t>
      </w:r>
      <w:proofErr w:type="spellEnd"/>
      <w:r w:rsidR="00FA5900">
        <w:rPr>
          <w:rFonts w:ascii="Cambria" w:eastAsia="Times New Roman" w:hAnsi="Cambria" w:cs="Times New Roman"/>
          <w:sz w:val="24"/>
          <w:szCs w:val="24"/>
        </w:rPr>
        <w:t>–</w:t>
      </w:r>
      <w:r w:rsidRPr="00AD5CCC">
        <w:rPr>
          <w:rFonts w:ascii="Cambria" w:eastAsia="Times New Roman" w:hAnsi="Cambria" w:cs="Times New Roman"/>
          <w:sz w:val="24"/>
          <w:szCs w:val="24"/>
        </w:rPr>
        <w:t>pedagogicznymi, w tym specjalistycznymi, Radą Wychowanków, Radą Rodziców  oraz instytucjami i placówkami w środowisku</w:t>
      </w:r>
      <w:r w:rsidR="00FD2FA0" w:rsidRPr="00AD5CC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7EFBAB" w14:textId="77777777" w:rsidR="000C7E54" w:rsidRPr="00AD5CCC" w:rsidRDefault="00561534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4</w:t>
      </w:r>
      <w:r w:rsidR="0030070F" w:rsidRPr="00AD5CCC">
        <w:rPr>
          <w:rFonts w:ascii="Cambria" w:eastAsia="Times New Roman" w:hAnsi="Cambria" w:cs="Times New Roman"/>
          <w:sz w:val="24"/>
          <w:szCs w:val="24"/>
        </w:rPr>
        <w:t>. Internat prowadzi stołówkę. Z wyżywienia w stołówce korzystają</w:t>
      </w:r>
      <w:r w:rsidR="0030070F" w:rsidRPr="00AD5CCC">
        <w:rPr>
          <w:rFonts w:ascii="Cambria" w:eastAsia="Times New Roman" w:hAnsi="Cambria" w:cs="Times New Roman"/>
          <w:color w:val="70AD47" w:themeColor="accent6"/>
          <w:sz w:val="24"/>
          <w:szCs w:val="24"/>
        </w:rPr>
        <w:t xml:space="preserve"> </w:t>
      </w:r>
      <w:r w:rsidR="000C7E54" w:rsidRPr="00AD5CCC">
        <w:rPr>
          <w:rFonts w:ascii="Cambria" w:eastAsia="Times New Roman" w:hAnsi="Cambria" w:cs="Times New Roman"/>
          <w:sz w:val="24"/>
          <w:szCs w:val="24"/>
        </w:rPr>
        <w:t>za odpłatnością</w:t>
      </w:r>
      <w:r w:rsidR="000C7E54" w:rsidRPr="00AD5CCC">
        <w:rPr>
          <w:rFonts w:ascii="Cambria" w:eastAsia="Times New Roman" w:hAnsi="Cambria" w:cs="Times New Roman"/>
          <w:color w:val="70AD47" w:themeColor="accent6"/>
          <w:sz w:val="24"/>
          <w:szCs w:val="24"/>
        </w:rPr>
        <w:t xml:space="preserve"> </w:t>
      </w:r>
      <w:r w:rsidR="0030070F" w:rsidRPr="00AD5CCC">
        <w:rPr>
          <w:rFonts w:ascii="Cambria" w:eastAsia="Times New Roman" w:hAnsi="Cambria" w:cs="Times New Roman"/>
          <w:sz w:val="24"/>
          <w:szCs w:val="24"/>
        </w:rPr>
        <w:t xml:space="preserve">uczniowie uczęszczający do </w:t>
      </w:r>
      <w:r w:rsidR="00FD2FA0" w:rsidRPr="00AD5CCC">
        <w:rPr>
          <w:rFonts w:ascii="Cambria" w:eastAsia="Times New Roman" w:hAnsi="Cambria" w:cs="Times New Roman"/>
          <w:sz w:val="24"/>
          <w:szCs w:val="24"/>
        </w:rPr>
        <w:t>Szkoły</w:t>
      </w:r>
      <w:r w:rsidR="0030070F" w:rsidRPr="00AD5CCC">
        <w:rPr>
          <w:rFonts w:ascii="Cambria" w:eastAsia="Times New Roman" w:hAnsi="Cambria" w:cs="Times New Roman"/>
          <w:sz w:val="24"/>
          <w:szCs w:val="24"/>
        </w:rPr>
        <w:t xml:space="preserve">, nauczyciele oraz inni pracownicy </w:t>
      </w:r>
      <w:r w:rsidR="00FD2FA0" w:rsidRPr="00AD5CCC">
        <w:rPr>
          <w:rFonts w:ascii="Cambria" w:eastAsia="Times New Roman" w:hAnsi="Cambria" w:cs="Times New Roman"/>
          <w:sz w:val="24"/>
          <w:szCs w:val="24"/>
        </w:rPr>
        <w:t>Szkoły</w:t>
      </w:r>
      <w:r w:rsidR="0030070F" w:rsidRPr="00AD5CCC">
        <w:rPr>
          <w:rFonts w:ascii="Cambria" w:eastAsia="Times New Roman" w:hAnsi="Cambria" w:cs="Times New Roman"/>
          <w:sz w:val="24"/>
          <w:szCs w:val="24"/>
        </w:rPr>
        <w:t xml:space="preserve">. </w:t>
      </w:r>
    </w:p>
    <w:p w14:paraId="35BD5081" w14:textId="77777777" w:rsidR="007C1A4C" w:rsidRDefault="00D33CFD" w:rsidP="007C1A4C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1)</w:t>
      </w:r>
      <w:r w:rsidR="009E4EB7" w:rsidRPr="00AD5CC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30070F" w:rsidRPr="00AD5CCC">
        <w:rPr>
          <w:rFonts w:ascii="Cambria" w:eastAsia="Times New Roman" w:hAnsi="Cambria" w:cs="Times New Roman"/>
          <w:sz w:val="24"/>
          <w:szCs w:val="24"/>
        </w:rPr>
        <w:t>Dopuszcza się możliwość korzystania z wyżywienia przez osoby spoza szkoły.</w:t>
      </w:r>
    </w:p>
    <w:p w14:paraId="375F101A" w14:textId="4806537A" w:rsidR="000C7E54" w:rsidRPr="00AD5CCC" w:rsidRDefault="000C7E54" w:rsidP="007C1A4C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2) Zasady korzystania ze stołówki określa regulamin stołówki </w:t>
      </w:r>
      <w:r w:rsidR="00C554DB" w:rsidRPr="00AD5CCC">
        <w:rPr>
          <w:rFonts w:ascii="Cambria" w:eastAsia="Times New Roman" w:hAnsi="Cambria" w:cs="Times New Roman"/>
          <w:sz w:val="24"/>
          <w:szCs w:val="24"/>
        </w:rPr>
        <w:t>ustalony przez Dyrektora Szkoły.</w:t>
      </w:r>
    </w:p>
    <w:p w14:paraId="48F1C7AC" w14:textId="0A9FAF2C" w:rsidR="0030070F" w:rsidRPr="00D93F42" w:rsidRDefault="009E4EB7" w:rsidP="00D93F42">
      <w:pPr>
        <w:shd w:val="clear" w:color="auto" w:fill="FFFFFF"/>
        <w:spacing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AD5CCC">
        <w:rPr>
          <w:rFonts w:ascii="Cambria" w:eastAsia="Calibri" w:hAnsi="Cambria" w:cs="Times New Roman"/>
          <w:kern w:val="2"/>
          <w:sz w:val="24"/>
          <w:szCs w:val="24"/>
        </w:rPr>
        <w:t>5</w:t>
      </w:r>
      <w:r w:rsidR="0030070F" w:rsidRPr="00AD5CCC">
        <w:rPr>
          <w:rFonts w:ascii="Cambria" w:eastAsia="Calibri" w:hAnsi="Cambria" w:cs="Times New Roman"/>
          <w:kern w:val="2"/>
          <w:sz w:val="24"/>
          <w:szCs w:val="24"/>
        </w:rPr>
        <w:t>. Szczegółowe zasady działalności inter</w:t>
      </w:r>
      <w:r w:rsidR="007A28DB" w:rsidRPr="00AD5CCC">
        <w:rPr>
          <w:rFonts w:ascii="Cambria" w:eastAsia="Calibri" w:hAnsi="Cambria" w:cs="Times New Roman"/>
          <w:kern w:val="2"/>
          <w:sz w:val="24"/>
          <w:szCs w:val="24"/>
        </w:rPr>
        <w:t xml:space="preserve">natu określa regulamin ustalony </w:t>
      </w:r>
      <w:r w:rsidR="0030070F" w:rsidRPr="00AD5CCC">
        <w:rPr>
          <w:rFonts w:ascii="Cambria" w:eastAsia="Calibri" w:hAnsi="Cambria" w:cs="Times New Roman"/>
          <w:kern w:val="2"/>
          <w:sz w:val="24"/>
          <w:szCs w:val="24"/>
        </w:rPr>
        <w:t>przez</w:t>
      </w:r>
      <w:r w:rsidR="007A28DB" w:rsidRPr="00AD5CCC">
        <w:rPr>
          <w:rFonts w:ascii="Cambria" w:hAnsi="Cambria" w:cs="Times New Roman"/>
          <w:b/>
          <w:color w:val="FF0000"/>
          <w:sz w:val="24"/>
          <w:szCs w:val="24"/>
        </w:rPr>
        <w:t xml:space="preserve"> </w:t>
      </w:r>
      <w:r w:rsidR="007A28DB" w:rsidRPr="00AD5CCC">
        <w:rPr>
          <w:rFonts w:ascii="Cambria" w:hAnsi="Cambria" w:cs="Times New Roman"/>
          <w:color w:val="000000" w:themeColor="text1"/>
          <w:sz w:val="24"/>
          <w:szCs w:val="24"/>
        </w:rPr>
        <w:t xml:space="preserve">Kierownika i Zespół Wychowawczy </w:t>
      </w:r>
      <w:r w:rsidR="00D93F42">
        <w:rPr>
          <w:rFonts w:ascii="Cambria" w:hAnsi="Cambria" w:cs="Times New Roman"/>
          <w:color w:val="000000" w:themeColor="text1"/>
          <w:sz w:val="24"/>
          <w:szCs w:val="24"/>
        </w:rPr>
        <w:t xml:space="preserve">Internatu, a zatwierdzony przez </w:t>
      </w:r>
      <w:r w:rsidR="0030070F" w:rsidRPr="00AD5CCC">
        <w:rPr>
          <w:rFonts w:ascii="Cambria" w:eastAsia="Calibri" w:hAnsi="Cambria" w:cs="Times New Roman"/>
          <w:color w:val="000000" w:themeColor="text1"/>
          <w:kern w:val="2"/>
          <w:sz w:val="24"/>
          <w:szCs w:val="24"/>
        </w:rPr>
        <w:t>Dyrektora Zespołu po konsultacji z wychowawcami</w:t>
      </w:r>
      <w:r w:rsidR="0030070F" w:rsidRPr="00AD5CCC">
        <w:rPr>
          <w:rFonts w:ascii="Cambria" w:eastAsia="Calibri" w:hAnsi="Cambria" w:cs="Times New Roman"/>
          <w:kern w:val="2"/>
          <w:sz w:val="24"/>
          <w:szCs w:val="24"/>
        </w:rPr>
        <w:t xml:space="preserve"> i Samorządem Uczniowskim</w:t>
      </w:r>
      <w:r w:rsidR="007A28DB" w:rsidRPr="00AD5CCC">
        <w:rPr>
          <w:rFonts w:ascii="Cambria" w:eastAsia="Calibri" w:hAnsi="Cambria" w:cs="Times New Roman"/>
          <w:kern w:val="2"/>
          <w:sz w:val="24"/>
          <w:szCs w:val="24"/>
        </w:rPr>
        <w:t>.</w:t>
      </w:r>
    </w:p>
    <w:p w14:paraId="48CED091" w14:textId="77777777" w:rsidR="00595F44" w:rsidRPr="00AD5CCC" w:rsidRDefault="00595F44" w:rsidP="00637BAD">
      <w:pPr>
        <w:spacing w:after="0" w:line="360" w:lineRule="auto"/>
        <w:jc w:val="both"/>
        <w:rPr>
          <w:rFonts w:ascii="Cambria" w:eastAsia="Calibri" w:hAnsi="Cambria" w:cs="Times New Roman"/>
          <w:kern w:val="2"/>
          <w:sz w:val="24"/>
          <w:szCs w:val="24"/>
        </w:rPr>
      </w:pPr>
    </w:p>
    <w:p w14:paraId="66230202" w14:textId="72AECF2D" w:rsidR="0030070F" w:rsidRPr="00AD5CCC" w:rsidRDefault="00AF7A50" w:rsidP="00666418">
      <w:pPr>
        <w:pStyle w:val="Nagwek1"/>
        <w:spacing w:line="360" w:lineRule="auto"/>
        <w:rPr>
          <w:rFonts w:ascii="Cambria" w:hAnsi="Cambria"/>
        </w:rPr>
      </w:pPr>
      <w:bookmarkStart w:id="15" w:name="_Toc214876729"/>
      <w:r w:rsidRPr="00AD5CCC">
        <w:rPr>
          <w:rFonts w:ascii="Cambria" w:hAnsi="Cambria"/>
        </w:rPr>
        <w:t>Rozdział 8.</w:t>
      </w:r>
      <w:r w:rsidR="00666418" w:rsidRPr="00AD5CCC">
        <w:rPr>
          <w:rFonts w:ascii="Cambria" w:hAnsi="Cambria"/>
        </w:rPr>
        <w:t xml:space="preserve"> </w:t>
      </w:r>
      <w:r w:rsidR="0030070F" w:rsidRPr="00AD5CCC">
        <w:rPr>
          <w:rFonts w:ascii="Cambria" w:hAnsi="Cambria"/>
        </w:rPr>
        <w:t>Zakres zadań na</w:t>
      </w:r>
      <w:r w:rsidR="00232F63" w:rsidRPr="00AD5CCC">
        <w:rPr>
          <w:rFonts w:ascii="Cambria" w:hAnsi="Cambria"/>
        </w:rPr>
        <w:t>uczycieli i innych pracowników S</w:t>
      </w:r>
      <w:r w:rsidR="007D265A" w:rsidRPr="00AD5CCC">
        <w:rPr>
          <w:rFonts w:ascii="Cambria" w:hAnsi="Cambria"/>
        </w:rPr>
        <w:t>zkoły</w:t>
      </w:r>
      <w:bookmarkEnd w:id="15"/>
    </w:p>
    <w:p w14:paraId="3CA47FE6" w14:textId="77777777" w:rsidR="00637BAD" w:rsidRPr="00AD5CCC" w:rsidRDefault="00637BAD" w:rsidP="00637BAD">
      <w:pPr>
        <w:rPr>
          <w:sz w:val="24"/>
          <w:szCs w:val="24"/>
          <w:lang w:eastAsia="pl-PL"/>
        </w:rPr>
      </w:pPr>
    </w:p>
    <w:p w14:paraId="6810F325" w14:textId="63038825" w:rsidR="0030070F" w:rsidRPr="00AD5CCC" w:rsidRDefault="00C03F61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§ 46</w:t>
      </w:r>
      <w:r w:rsidR="0030070F" w:rsidRPr="00AD5CC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. </w:t>
      </w:r>
      <w:r w:rsidR="00E37AB3">
        <w:rPr>
          <w:rFonts w:ascii="Cambria" w:eastAsia="Times New Roman" w:hAnsi="Cambria" w:cs="Times New Roman"/>
          <w:sz w:val="24"/>
          <w:szCs w:val="24"/>
          <w:lang w:eastAsia="pl-PL"/>
        </w:rPr>
        <w:t>1. W S</w:t>
      </w:r>
      <w:r w:rsidR="0030070F" w:rsidRPr="00AD5CCC">
        <w:rPr>
          <w:rFonts w:ascii="Cambria" w:eastAsia="Times New Roman" w:hAnsi="Cambria" w:cs="Times New Roman"/>
          <w:sz w:val="24"/>
          <w:szCs w:val="24"/>
          <w:lang w:eastAsia="pl-PL"/>
        </w:rPr>
        <w:t>zkole zatrudnia się nauczycieli, wychowawców oraz stosownie</w:t>
      </w:r>
    </w:p>
    <w:p w14:paraId="6D4CCC46" w14:textId="6E15E26C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do potrzeb: specjalistów, a także innych pracowników, w t</w:t>
      </w:r>
      <w:r w:rsidR="005F6699" w:rsidRPr="00AD5CCC">
        <w:rPr>
          <w:rFonts w:ascii="Cambria" w:eastAsia="Times New Roman" w:hAnsi="Cambria" w:cs="Times New Roman"/>
          <w:sz w:val="24"/>
          <w:szCs w:val="24"/>
          <w:lang w:eastAsia="pl-PL"/>
        </w:rPr>
        <w:t>ym pracowników administracji</w:t>
      </w: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 obsługi.</w:t>
      </w:r>
    </w:p>
    <w:p w14:paraId="3645809B" w14:textId="09FA308A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2. Zasady zatrudniania nauczycieli, spe</w:t>
      </w:r>
      <w:r w:rsidR="007C1A4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cjalistów i innych pracowników, </w:t>
      </w:r>
      <w:r w:rsidR="000C7E54" w:rsidRPr="00AD5CCC">
        <w:rPr>
          <w:rFonts w:ascii="Cambria" w:eastAsia="Times New Roman" w:hAnsi="Cambria" w:cs="Times New Roman"/>
          <w:sz w:val="24"/>
          <w:szCs w:val="24"/>
          <w:lang w:eastAsia="pl-PL"/>
        </w:rPr>
        <w:t>o </w:t>
      </w: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których</w:t>
      </w:r>
      <w:r w:rsidR="00B67104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mowa w ust.1, określają odrębne przepisy.</w:t>
      </w:r>
    </w:p>
    <w:p w14:paraId="236398CC" w14:textId="04AFE0C4" w:rsidR="0030070F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3. Kwalifikacje nauczycieli, specjalistów i innych pracowników, o których mowa</w:t>
      </w:r>
      <w:r w:rsidR="00EE27CF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w ust.1, oraz zasady ich wynagradzania określają odrębne przepisy.</w:t>
      </w:r>
    </w:p>
    <w:p w14:paraId="6A4E61BE" w14:textId="77777777" w:rsidR="007C1A4C" w:rsidRPr="00AD5CCC" w:rsidRDefault="007C1A4C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EE97F75" w14:textId="45E4CC48" w:rsidR="0030070F" w:rsidRPr="00AD5CCC" w:rsidRDefault="00C03F61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§ 47</w:t>
      </w:r>
      <w:r w:rsidR="0030070F" w:rsidRPr="00AD5CC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. </w:t>
      </w:r>
      <w:r w:rsidR="0030070F" w:rsidRPr="00AD5CCC">
        <w:rPr>
          <w:rFonts w:ascii="Cambria" w:eastAsia="Times New Roman" w:hAnsi="Cambria" w:cs="Times New Roman"/>
          <w:sz w:val="24"/>
          <w:szCs w:val="24"/>
          <w:lang w:eastAsia="pl-PL"/>
        </w:rPr>
        <w:t>1. Nauczyciele wykonują swoje zadania wynikające z przepisów prawa,</w:t>
      </w:r>
      <w:r w:rsidR="00EE27CF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30070F" w:rsidRPr="00AD5CCC">
        <w:rPr>
          <w:rFonts w:ascii="Cambria" w:eastAsia="Times New Roman" w:hAnsi="Cambria" w:cs="Times New Roman"/>
          <w:sz w:val="24"/>
          <w:szCs w:val="24"/>
          <w:lang w:eastAsia="pl-PL"/>
        </w:rPr>
        <w:t>niniejszego statutu oraz i</w:t>
      </w:r>
      <w:r w:rsidR="00C71240" w:rsidRPr="00AD5CCC">
        <w:rPr>
          <w:rFonts w:ascii="Cambria" w:eastAsia="Times New Roman" w:hAnsi="Cambria" w:cs="Times New Roman"/>
          <w:sz w:val="24"/>
          <w:szCs w:val="24"/>
          <w:lang w:eastAsia="pl-PL"/>
        </w:rPr>
        <w:t>nnych dokumentów obowiązujących</w:t>
      </w:r>
      <w:r w:rsidR="00536026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30070F" w:rsidRPr="00AD5CCC">
        <w:rPr>
          <w:rFonts w:ascii="Cambria" w:eastAsia="Times New Roman" w:hAnsi="Cambria" w:cs="Times New Roman"/>
          <w:sz w:val="24"/>
          <w:szCs w:val="24"/>
          <w:lang w:eastAsia="pl-PL"/>
        </w:rPr>
        <w:t>w szkole.</w:t>
      </w:r>
    </w:p>
    <w:p w14:paraId="1ECB91EF" w14:textId="77777777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2. Do zadań nauczyciela należy w szczególności:</w:t>
      </w:r>
    </w:p>
    <w:p w14:paraId="02AA3CEB" w14:textId="77777777" w:rsidR="0030070F" w:rsidRPr="00AD5CCC" w:rsidRDefault="0030070F" w:rsidP="007C1A4C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1) realizacja podstawy programowej wraz z wymaganiami edukacyjnymi</w:t>
      </w:r>
    </w:p>
    <w:p w14:paraId="2E871816" w14:textId="2589D4A7" w:rsidR="007C1A4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dostosowanymi </w:t>
      </w:r>
      <w:r w:rsidR="00D93F42">
        <w:rPr>
          <w:rFonts w:ascii="Cambria" w:eastAsia="Times New Roman" w:hAnsi="Cambria" w:cs="Times New Roman"/>
          <w:sz w:val="24"/>
          <w:szCs w:val="24"/>
          <w:lang w:eastAsia="pl-PL"/>
        </w:rPr>
        <w:t>do potrzeb i możliwości ucznia,</w:t>
      </w:r>
    </w:p>
    <w:p w14:paraId="56085B40" w14:textId="591862EE" w:rsidR="007C1A4C" w:rsidRDefault="0030070F" w:rsidP="007C1A4C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2) realizacja programu wych</w:t>
      </w:r>
      <w:r w:rsidR="00D93F42">
        <w:rPr>
          <w:rFonts w:ascii="Cambria" w:eastAsia="Times New Roman" w:hAnsi="Cambria" w:cs="Times New Roman"/>
          <w:sz w:val="24"/>
          <w:szCs w:val="24"/>
          <w:lang w:eastAsia="pl-PL"/>
        </w:rPr>
        <w:t>owawczo-profilaktycznego szkoły,</w:t>
      </w:r>
    </w:p>
    <w:p w14:paraId="20BBEF2C" w14:textId="7F09AAAB" w:rsidR="007C1A4C" w:rsidRDefault="0030070F" w:rsidP="007C1A4C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3) dbałość o bezpieczeństwo uczniów i higieniczne warunki n</w:t>
      </w:r>
      <w:r w:rsidR="00D93F42">
        <w:rPr>
          <w:rFonts w:ascii="Cambria" w:eastAsia="Times New Roman" w:hAnsi="Cambria" w:cs="Times New Roman"/>
          <w:sz w:val="24"/>
          <w:szCs w:val="24"/>
          <w:lang w:eastAsia="pl-PL"/>
        </w:rPr>
        <w:t>auki,</w:t>
      </w:r>
    </w:p>
    <w:p w14:paraId="5611680D" w14:textId="2185AFF4" w:rsidR="0030070F" w:rsidRPr="00AD5CCC" w:rsidRDefault="0030070F" w:rsidP="007C1A4C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4) stosowanie w pracy metod zapewniających efektywną naukę i efektywny</w:t>
      </w:r>
    </w:p>
    <w:p w14:paraId="30736439" w14:textId="78B04793" w:rsidR="007C1A4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rozwój uczniów oraz stałe d</w:t>
      </w:r>
      <w:r w:rsidR="00D93F42">
        <w:rPr>
          <w:rFonts w:ascii="Cambria" w:eastAsia="Times New Roman" w:hAnsi="Cambria" w:cs="Times New Roman"/>
          <w:sz w:val="24"/>
          <w:szCs w:val="24"/>
          <w:lang w:eastAsia="pl-PL"/>
        </w:rPr>
        <w:t>okształcanie się w tym zakresie,</w:t>
      </w:r>
    </w:p>
    <w:p w14:paraId="2995EEF5" w14:textId="072DC8A7" w:rsidR="0030070F" w:rsidRDefault="0030070F" w:rsidP="007C1A4C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5) Nauczyciel jest zobowiązany do wykonywania innych zadań zleconych przez Dyrektora Szkoły, związanych z orga</w:t>
      </w:r>
      <w:r w:rsidR="00673E96" w:rsidRPr="00AD5CCC">
        <w:rPr>
          <w:rFonts w:ascii="Cambria" w:eastAsia="Times New Roman" w:hAnsi="Cambria" w:cs="Times New Roman"/>
          <w:sz w:val="24"/>
          <w:szCs w:val="24"/>
          <w:lang w:eastAsia="pl-PL"/>
        </w:rPr>
        <w:t>nizacją procesu dydaktycznego i </w:t>
      </w: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opiekuńczo</w:t>
      </w:r>
      <w:r w:rsidR="00673E96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- wychowawczego.</w:t>
      </w:r>
    </w:p>
    <w:p w14:paraId="027761B3" w14:textId="77777777" w:rsidR="007C1A4C" w:rsidRPr="00AD5CCC" w:rsidRDefault="007C1A4C" w:rsidP="007C1A4C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7FCF528" w14:textId="32BF017D" w:rsidR="0030070F" w:rsidRPr="00AD5CCC" w:rsidRDefault="00C03F61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§ 48</w:t>
      </w:r>
      <w:r w:rsidR="0030070F" w:rsidRPr="00AD5CC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. </w:t>
      </w:r>
      <w:r w:rsidR="003342B4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1. </w:t>
      </w:r>
      <w:r w:rsidR="0030070F" w:rsidRPr="00AD5CCC">
        <w:rPr>
          <w:rFonts w:ascii="Cambria" w:eastAsia="Times New Roman" w:hAnsi="Cambria" w:cs="Times New Roman"/>
          <w:sz w:val="24"/>
          <w:szCs w:val="24"/>
          <w:lang w:eastAsia="pl-PL"/>
        </w:rPr>
        <w:t>Nauczyciele mogą tworzyć zespoły wychowawcze, przedmiotowe lub zespoły problemowo-zadaniowe.</w:t>
      </w:r>
    </w:p>
    <w:p w14:paraId="3E55FCA9" w14:textId="78111394" w:rsidR="0030070F" w:rsidRPr="00AD5CCC" w:rsidRDefault="0030070F" w:rsidP="003806C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Pracą zespołu kieruje przewodn</w:t>
      </w:r>
      <w:r w:rsidR="00D93F42">
        <w:rPr>
          <w:rFonts w:ascii="Cambria" w:eastAsia="Times New Roman" w:hAnsi="Cambria" w:cs="Times New Roman"/>
          <w:sz w:val="24"/>
          <w:szCs w:val="24"/>
          <w:lang w:eastAsia="pl-PL"/>
        </w:rPr>
        <w:t>iczący powołany przez Dyrektora:</w:t>
      </w:r>
    </w:p>
    <w:p w14:paraId="3E5CF8AC" w14:textId="1F09D3DC" w:rsidR="00014248" w:rsidRPr="00AD5CCC" w:rsidRDefault="00014248" w:rsidP="003806C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Przewodniczący zespołu do dnia 30 września przedkłada Dyrektorowi szkoły pla</w:t>
      </w:r>
      <w:r w:rsidR="00D93F42">
        <w:rPr>
          <w:rFonts w:ascii="Cambria" w:eastAsia="Times New Roman" w:hAnsi="Cambria" w:cs="Times New Roman"/>
          <w:sz w:val="24"/>
          <w:szCs w:val="24"/>
          <w:lang w:eastAsia="pl-PL"/>
        </w:rPr>
        <w:t>ny pracy zespołu na rok szkolny,</w:t>
      </w:r>
    </w:p>
    <w:p w14:paraId="0DD3F094" w14:textId="53A6EEAB" w:rsidR="00014248" w:rsidRPr="00AD5CCC" w:rsidRDefault="00014248" w:rsidP="003806C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Przewodniczący zespołu co najmniej raz</w:t>
      </w:r>
      <w:r w:rsidR="00E37AB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roku przedkłada Dyrektorowi S</w:t>
      </w: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zkoły sprawozdanie</w:t>
      </w:r>
      <w:r w:rsidR="00D93F4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pracy zespołu na rok szkolny</w:t>
      </w:r>
      <w:r w:rsidR="008310C5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14:paraId="03CAC66D" w14:textId="3CEEFE15" w:rsidR="0030070F" w:rsidRPr="00AD5CCC" w:rsidRDefault="0030070F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3.</w:t>
      </w:r>
      <w:r w:rsidR="00014248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W Szkole działają następujące zespoły zajęć edukacyjnych:</w:t>
      </w:r>
    </w:p>
    <w:p w14:paraId="5F70B30D" w14:textId="77777777" w:rsidR="007C1A4C" w:rsidRDefault="0030070F" w:rsidP="007C1A4C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1) zespół przedmiotów ogólnokształcących,</w:t>
      </w:r>
    </w:p>
    <w:p w14:paraId="6BC9AEC2" w14:textId="77777777" w:rsidR="007C1A4C" w:rsidRDefault="0030070F" w:rsidP="007C1A4C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2)</w:t>
      </w:r>
      <w:r w:rsidR="007C1A4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zespół przedmiotów zawodowych,</w:t>
      </w:r>
    </w:p>
    <w:p w14:paraId="0AC4DD76" w14:textId="5C2753E0" w:rsidR="0030070F" w:rsidRPr="00AD5CCC" w:rsidRDefault="0030070F" w:rsidP="007C1A4C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3) zespół wychowania fizycznego i sportu.</w:t>
      </w:r>
    </w:p>
    <w:p w14:paraId="3D70BDA0" w14:textId="752D8A01" w:rsidR="0030070F" w:rsidRPr="00AD5CCC" w:rsidRDefault="00C71240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4. </w:t>
      </w:r>
      <w:r w:rsidR="0030070F" w:rsidRPr="00AD5CCC">
        <w:rPr>
          <w:rFonts w:ascii="Cambria" w:eastAsia="Times New Roman" w:hAnsi="Cambria" w:cs="Times New Roman"/>
          <w:sz w:val="24"/>
          <w:szCs w:val="24"/>
          <w:lang w:eastAsia="pl-PL"/>
        </w:rPr>
        <w:t>Nauczyciele uczący w danym oddziale tworzą zespół klasowy, którego pracą kieruje wychowawca klasy.</w:t>
      </w:r>
    </w:p>
    <w:p w14:paraId="29278116" w14:textId="77777777" w:rsidR="0030070F" w:rsidRPr="00AD5CCC" w:rsidRDefault="0030070F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5. Cele i zadania zespołu klasowego obejmują:</w:t>
      </w:r>
    </w:p>
    <w:p w14:paraId="04BDB2D7" w14:textId="77777777" w:rsidR="007C1A4C" w:rsidRDefault="0030070F" w:rsidP="007C1A4C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1) rozwiązywanie problemów wychowawczych i dydaktycznych uczniów danej klasy,</w:t>
      </w:r>
    </w:p>
    <w:p w14:paraId="1CE19DB8" w14:textId="77777777" w:rsidR="007C1A4C" w:rsidRDefault="0030070F" w:rsidP="007C1A4C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2) wspólne analizowanie opinii z Poradni </w:t>
      </w:r>
      <w:proofErr w:type="spellStart"/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Psychologiczno</w:t>
      </w:r>
      <w:proofErr w:type="spellEnd"/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– Pedagogicznej uczniów danej klasy i dostosowywanie</w:t>
      </w:r>
      <w:r w:rsidR="007C1A4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wymagań edukacyjnych dla nich,</w:t>
      </w:r>
    </w:p>
    <w:p w14:paraId="43E89B13" w14:textId="77777777" w:rsidR="007C1A4C" w:rsidRDefault="0030070F" w:rsidP="007C1A4C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3) wzajemne przekazywanie sobie informacji o sukcesach i porażkach uczniów celem udziel</w:t>
      </w:r>
      <w:r w:rsidR="00673E96" w:rsidRPr="00AD5CCC">
        <w:rPr>
          <w:rFonts w:ascii="Cambria" w:eastAsia="Times New Roman" w:hAnsi="Cambria" w:cs="Times New Roman"/>
          <w:sz w:val="24"/>
          <w:szCs w:val="24"/>
          <w:lang w:eastAsia="pl-PL"/>
        </w:rPr>
        <w:t>enia im najlepszej formy pomocy,</w:t>
      </w:r>
    </w:p>
    <w:p w14:paraId="4BC6FAA5" w14:textId="73FCCA44" w:rsidR="0030070F" w:rsidRPr="00AD5CCC" w:rsidRDefault="0030070F" w:rsidP="007C1A4C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4) </w:t>
      </w:r>
      <w:r w:rsidR="00673E96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ścisłą współpracę </w:t>
      </w: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zespołu z nauczycielem wych</w:t>
      </w:r>
      <w:r w:rsidR="00673E96" w:rsidRPr="00AD5CCC">
        <w:rPr>
          <w:rFonts w:ascii="Cambria" w:eastAsia="Times New Roman" w:hAnsi="Cambria" w:cs="Times New Roman"/>
          <w:sz w:val="24"/>
          <w:szCs w:val="24"/>
          <w:lang w:eastAsia="pl-PL"/>
        </w:rPr>
        <w:t>owawcą oraz pedagogiem szkolnym, pedagogiem specjalnym, psychologiem w </w:t>
      </w: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sprawach dotyczących uczniów danego oddziału.</w:t>
      </w:r>
    </w:p>
    <w:p w14:paraId="2B8A6987" w14:textId="144A17A6" w:rsidR="0030070F" w:rsidRDefault="00392223" w:rsidP="007C1A4C">
      <w:pPr>
        <w:spacing w:after="0" w:line="360" w:lineRule="auto"/>
        <w:ind w:right="1021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6</w:t>
      </w:r>
      <w:r w:rsidR="00673E96" w:rsidRPr="00AD5CCC">
        <w:rPr>
          <w:rFonts w:ascii="Cambria" w:eastAsia="Times New Roman" w:hAnsi="Cambria" w:cs="Times New Roman"/>
          <w:sz w:val="24"/>
          <w:szCs w:val="24"/>
          <w:lang w:eastAsia="pl-PL"/>
        </w:rPr>
        <w:t>. W</w:t>
      </w:r>
      <w:r w:rsidR="0030070F" w:rsidRPr="00AD5CCC">
        <w:rPr>
          <w:rFonts w:ascii="Cambria" w:eastAsia="Times New Roman" w:hAnsi="Cambria" w:cs="Times New Roman"/>
          <w:sz w:val="24"/>
          <w:szCs w:val="24"/>
          <w:lang w:eastAsia="pl-PL"/>
        </w:rPr>
        <w:t>ychowawca na bieżąco przekazuje ważne informacje dotyczące uczniów nauczycielom wchodzącym w skład jego zespołu.</w:t>
      </w:r>
    </w:p>
    <w:p w14:paraId="7979FB37" w14:textId="77777777" w:rsidR="007C1A4C" w:rsidRPr="00AD5CCC" w:rsidRDefault="007C1A4C" w:rsidP="007C1A4C">
      <w:pPr>
        <w:spacing w:after="0" w:line="360" w:lineRule="auto"/>
        <w:ind w:right="1021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7FF34DC" w14:textId="46E7511D" w:rsidR="0030070F" w:rsidRPr="00AD5CCC" w:rsidRDefault="00C03F61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§ 49</w:t>
      </w:r>
      <w:r w:rsidR="0030070F" w:rsidRPr="00AD5CC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. </w:t>
      </w:r>
      <w:r w:rsidR="00C71240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1. Dyrektor Szkoły </w:t>
      </w:r>
      <w:r w:rsidR="0030070F" w:rsidRPr="00AD5CCC">
        <w:rPr>
          <w:rFonts w:ascii="Cambria" w:eastAsia="Times New Roman" w:hAnsi="Cambria" w:cs="Times New Roman"/>
          <w:sz w:val="24"/>
          <w:szCs w:val="24"/>
          <w:lang w:eastAsia="pl-PL"/>
        </w:rPr>
        <w:t>powierz</w:t>
      </w:r>
      <w:r w:rsidR="00C71240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 każdy oddział szczególnej opiece wychowawczej </w:t>
      </w:r>
      <w:r w:rsidR="0030070F" w:rsidRPr="00AD5CCC">
        <w:rPr>
          <w:rFonts w:ascii="Cambria" w:eastAsia="Times New Roman" w:hAnsi="Cambria" w:cs="Times New Roman"/>
          <w:sz w:val="24"/>
          <w:szCs w:val="24"/>
          <w:lang w:eastAsia="pl-PL"/>
        </w:rPr>
        <w:t>jednemu z nauczycieli uczących w tym oddziale</w:t>
      </w:r>
      <w:r w:rsidR="008310C5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14:paraId="149BCD71" w14:textId="063B3EFF" w:rsidR="0030070F" w:rsidRPr="00AD5CCC" w:rsidRDefault="00C71240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2. </w:t>
      </w:r>
      <w:r w:rsidR="0030070F" w:rsidRPr="00AD5CCC">
        <w:rPr>
          <w:rFonts w:ascii="Cambria" w:eastAsia="Times New Roman" w:hAnsi="Cambria" w:cs="Times New Roman"/>
          <w:sz w:val="24"/>
          <w:szCs w:val="24"/>
          <w:lang w:eastAsia="pl-PL"/>
        </w:rPr>
        <w:t>Dla zapewnienia ciągłości pracy w</w:t>
      </w: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ychowawczej i jej skuteczności pożądane jest, </w:t>
      </w:r>
      <w:r w:rsidR="0030070F" w:rsidRPr="00AD5CCC">
        <w:rPr>
          <w:rFonts w:ascii="Cambria" w:eastAsia="Times New Roman" w:hAnsi="Cambria" w:cs="Times New Roman"/>
          <w:sz w:val="24"/>
          <w:szCs w:val="24"/>
          <w:lang w:eastAsia="pl-PL"/>
        </w:rPr>
        <w:t>by Wychowawca prowadził swój oddział przez cały cykl nauczania.</w:t>
      </w:r>
    </w:p>
    <w:p w14:paraId="382522B8" w14:textId="77777777" w:rsidR="0030070F" w:rsidRPr="00AD5CCC" w:rsidRDefault="00D15EF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3</w:t>
      </w:r>
      <w:r w:rsidR="0030070F" w:rsidRPr="00AD5CCC">
        <w:rPr>
          <w:rFonts w:ascii="Cambria" w:eastAsia="Times New Roman" w:hAnsi="Cambria" w:cs="Times New Roman"/>
          <w:sz w:val="24"/>
          <w:szCs w:val="24"/>
          <w:lang w:eastAsia="pl-PL"/>
        </w:rPr>
        <w:t>. Do zadań nauczyciela wychowawcy należy w szczególności:</w:t>
      </w:r>
    </w:p>
    <w:p w14:paraId="3E8ECD76" w14:textId="5A30B615" w:rsidR="000C5BE0" w:rsidRDefault="0030070F" w:rsidP="000C5BE0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 xml:space="preserve">1) planowanie pracy wychowawczej w oparciu o program wychowawczo –profilaktyczny szkoły </w:t>
      </w:r>
      <w:r w:rsidR="008310C5">
        <w:rPr>
          <w:rFonts w:ascii="Cambria" w:eastAsia="Times New Roman" w:hAnsi="Cambria" w:cs="Times New Roman"/>
          <w:sz w:val="24"/>
          <w:szCs w:val="24"/>
          <w:lang w:eastAsia="pl-PL"/>
        </w:rPr>
        <w:t>i indywidualne potrzeby uczniów,</w:t>
      </w:r>
    </w:p>
    <w:p w14:paraId="680F7938" w14:textId="652B081F" w:rsidR="000C5BE0" w:rsidRDefault="0030070F" w:rsidP="000C5BE0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2) realizacja zadań wynikających</w:t>
      </w:r>
      <w:r w:rsidR="008310C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programu pracy wychowawczej,</w:t>
      </w:r>
    </w:p>
    <w:p w14:paraId="2D4B50B4" w14:textId="4CD0245A" w:rsidR="0030070F" w:rsidRPr="00AD5CCC" w:rsidRDefault="0030070F" w:rsidP="000C5BE0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3) prowadzenie zajęć w ramach godzin z wychowawcą zgodnie</w:t>
      </w:r>
      <w:r w:rsidR="00536026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73E96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potrzebami</w:t>
      </w:r>
    </w:p>
    <w:p w14:paraId="57E7344C" w14:textId="6F95D761" w:rsidR="000C5BE0" w:rsidRDefault="008310C5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uczniów danego oddziału,</w:t>
      </w:r>
    </w:p>
    <w:p w14:paraId="6EFF3BC2" w14:textId="72FD538E" w:rsidR="000C5BE0" w:rsidRDefault="0030070F" w:rsidP="000C5BE0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4) dbałość o warunki efektywneg</w:t>
      </w:r>
      <w:r w:rsidR="008310C5">
        <w:rPr>
          <w:rFonts w:ascii="Cambria" w:eastAsia="Times New Roman" w:hAnsi="Cambria" w:cs="Times New Roman"/>
          <w:sz w:val="24"/>
          <w:szCs w:val="24"/>
          <w:lang w:eastAsia="pl-PL"/>
        </w:rPr>
        <w:t>o uczenia się i rozwoju uczniów,</w:t>
      </w:r>
    </w:p>
    <w:p w14:paraId="3BBC7B25" w14:textId="65AC40EA" w:rsidR="000C5BE0" w:rsidRDefault="0030070F" w:rsidP="000C5BE0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5) stwarzanie warunków do bud</w:t>
      </w:r>
      <w:r w:rsidR="00673E96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owania dobrych relacji na linii </w:t>
      </w:r>
      <w:r w:rsidR="008310C5">
        <w:rPr>
          <w:rFonts w:ascii="Cambria" w:eastAsia="Times New Roman" w:hAnsi="Cambria" w:cs="Times New Roman"/>
          <w:sz w:val="24"/>
          <w:szCs w:val="24"/>
          <w:lang w:eastAsia="pl-PL"/>
        </w:rPr>
        <w:t>uczeń – nauczyciel – rodzic,</w:t>
      </w:r>
    </w:p>
    <w:p w14:paraId="7EE2B404" w14:textId="12B8E808" w:rsidR="000C5BE0" w:rsidRDefault="00C71240" w:rsidP="000C5BE0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6) współpraca </w:t>
      </w:r>
      <w:r w:rsidR="0030070F" w:rsidRPr="00AD5CCC">
        <w:rPr>
          <w:rFonts w:ascii="Cambria" w:eastAsia="Times New Roman" w:hAnsi="Cambria" w:cs="Times New Roman"/>
          <w:sz w:val="24"/>
          <w:szCs w:val="24"/>
          <w:lang w:eastAsia="pl-PL"/>
        </w:rPr>
        <w:t>z pedagogiem sz</w:t>
      </w: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kolnym i innymi specjalistami </w:t>
      </w:r>
      <w:r w:rsidR="0030070F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świadczącymi kwalifikowaną pomoc w rozpoznaniu potrzeb i trudności, także zdrowotnych oraz zainteresowań </w:t>
      </w:r>
      <w:r w:rsidR="000C5BE0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30070F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 </w:t>
      </w:r>
      <w:r w:rsidR="000C5BE0">
        <w:rPr>
          <w:rFonts w:ascii="Cambria" w:eastAsia="Times New Roman" w:hAnsi="Cambria" w:cs="Times New Roman"/>
          <w:sz w:val="24"/>
          <w:szCs w:val="24"/>
          <w:lang w:eastAsia="pl-PL"/>
        </w:rPr>
        <w:t>szczególnych uzdolnień uczniów,</w:t>
      </w:r>
    </w:p>
    <w:p w14:paraId="7002FBE4" w14:textId="77777777" w:rsidR="000C5BE0" w:rsidRDefault="0030070F" w:rsidP="000C5BE0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7) współpraca z Wychowawcami uczn</w:t>
      </w:r>
      <w:r w:rsidR="000C5BE0">
        <w:rPr>
          <w:rFonts w:ascii="Cambria" w:eastAsia="Times New Roman" w:hAnsi="Cambria" w:cs="Times New Roman"/>
          <w:sz w:val="24"/>
          <w:szCs w:val="24"/>
          <w:lang w:eastAsia="pl-PL"/>
        </w:rPr>
        <w:t>iów mieszkających w internacie,</w:t>
      </w:r>
    </w:p>
    <w:p w14:paraId="24BF700A" w14:textId="3C791703" w:rsidR="000C5BE0" w:rsidRDefault="0030070F" w:rsidP="000C5BE0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8) podejmowanie działań mających na celu zapobieganie i rozwiązywanie konfli</w:t>
      </w:r>
      <w:r w:rsidR="008310C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któw </w:t>
      </w:r>
      <w:r w:rsidR="008310C5">
        <w:rPr>
          <w:rFonts w:ascii="Cambria" w:eastAsia="Times New Roman" w:hAnsi="Cambria" w:cs="Times New Roman"/>
          <w:sz w:val="24"/>
          <w:szCs w:val="24"/>
          <w:lang w:eastAsia="pl-PL"/>
        </w:rPr>
        <w:br/>
        <w:t>i problemów wychowawczych,</w:t>
      </w:r>
    </w:p>
    <w:p w14:paraId="3B654B5C" w14:textId="63248968" w:rsidR="0030070F" w:rsidRDefault="0030070F" w:rsidP="000C5BE0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9) ustaleniu oceny zachowania dla uczniów swojej klasy zgodnie</w:t>
      </w:r>
      <w:r w:rsidR="00536026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73E96" w:rsidRPr="00AD5CCC">
        <w:rPr>
          <w:rFonts w:ascii="Cambria" w:eastAsia="Times New Roman" w:hAnsi="Cambria" w:cs="Times New Roman"/>
          <w:sz w:val="24"/>
          <w:szCs w:val="24"/>
          <w:lang w:eastAsia="pl-PL"/>
        </w:rPr>
        <w:t>z </w:t>
      </w: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73E96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kryteriami </w:t>
      </w: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określonymi w niniejszym Statucie.</w:t>
      </w:r>
    </w:p>
    <w:p w14:paraId="0BB84868" w14:textId="77777777" w:rsidR="000C5BE0" w:rsidRPr="00AD5CCC" w:rsidRDefault="000C5BE0" w:rsidP="000C5BE0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808EF13" w14:textId="139C28F4" w:rsidR="00211FD6" w:rsidRPr="00AD5CCC" w:rsidRDefault="00C03F61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§ 50</w:t>
      </w:r>
      <w:r w:rsidR="0030070F" w:rsidRPr="00AD5CC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. </w:t>
      </w:r>
      <w:r w:rsidR="0030070F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1. </w:t>
      </w:r>
      <w:r w:rsidR="00D36885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Nauczyciel bibliotekarz organizuje pracę biblioteki jako interdyscyplinarnej pracowni wspierającej działalność dydaktyczną, wychowawczą i opiekuńczą </w:t>
      </w:r>
      <w:r w:rsidR="00211FD6" w:rsidRPr="00AD5CCC">
        <w:rPr>
          <w:rFonts w:ascii="Cambria" w:eastAsia="Times New Roman" w:hAnsi="Cambria" w:cs="Times New Roman"/>
          <w:sz w:val="24"/>
          <w:szCs w:val="24"/>
          <w:lang w:eastAsia="pl-PL"/>
        </w:rPr>
        <w:t>Szkoły.</w:t>
      </w:r>
    </w:p>
    <w:p w14:paraId="49C87FE6" w14:textId="77777777" w:rsidR="0030070F" w:rsidRPr="00AD5CCC" w:rsidRDefault="00741E72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2. </w:t>
      </w:r>
      <w:r w:rsidR="0030070F" w:rsidRPr="00AD5CCC">
        <w:rPr>
          <w:rFonts w:ascii="Cambria" w:eastAsia="Times New Roman" w:hAnsi="Cambria" w:cs="Times New Roman"/>
          <w:sz w:val="24"/>
          <w:szCs w:val="24"/>
          <w:lang w:eastAsia="pl-PL"/>
        </w:rPr>
        <w:t>Do zadań nauczyciela bibliotekarza należy:</w:t>
      </w:r>
    </w:p>
    <w:p w14:paraId="6D81E419" w14:textId="36B5D2AD" w:rsidR="0093705A" w:rsidRDefault="008310C5" w:rsidP="0093705A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1) dbałość o stan księgozbioru,</w:t>
      </w:r>
    </w:p>
    <w:p w14:paraId="544D30A4" w14:textId="49B4EA29" w:rsidR="0093705A" w:rsidRDefault="0030070F" w:rsidP="0093705A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2) propagowa</w:t>
      </w:r>
      <w:r w:rsidR="008310C5">
        <w:rPr>
          <w:rFonts w:ascii="Cambria" w:eastAsia="Times New Roman" w:hAnsi="Cambria" w:cs="Times New Roman"/>
          <w:sz w:val="24"/>
          <w:szCs w:val="24"/>
          <w:lang w:eastAsia="pl-PL"/>
        </w:rPr>
        <w:t>nie czytelnictwa wśród uczniów,</w:t>
      </w:r>
    </w:p>
    <w:p w14:paraId="6C975208" w14:textId="6D5F802E" w:rsidR="005051A8" w:rsidRPr="00AD5CCC" w:rsidRDefault="0030070F" w:rsidP="0093705A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3) wdrażanie uczniów do samodzielnego, akt</w:t>
      </w:r>
      <w:r w:rsidR="00673E96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ywnego poszukiwania </w:t>
      </w: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infor</w:t>
      </w:r>
      <w:r w:rsidR="00211FD6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macji, jej oceny </w:t>
      </w:r>
      <w:r w:rsidR="0093705A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211FD6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 użyteczności, a </w:t>
      </w:r>
      <w:r w:rsidR="005051A8" w:rsidRPr="00AD5CCC">
        <w:rPr>
          <w:rFonts w:ascii="Cambria" w:eastAsia="Calibri" w:hAnsi="Cambria" w:cs="Times New Roman"/>
          <w:sz w:val="24"/>
          <w:szCs w:val="24"/>
        </w:rPr>
        <w:t>w szczególności</w:t>
      </w:r>
      <w:r w:rsidR="00211FD6" w:rsidRPr="00AD5CCC">
        <w:rPr>
          <w:rFonts w:ascii="Cambria" w:eastAsia="Calibri" w:hAnsi="Cambria" w:cs="Times New Roman"/>
          <w:sz w:val="24"/>
          <w:szCs w:val="24"/>
        </w:rPr>
        <w:t>:</w:t>
      </w:r>
    </w:p>
    <w:p w14:paraId="0432EB34" w14:textId="77777777" w:rsidR="005051A8" w:rsidRPr="00AD5CCC" w:rsidRDefault="00211FD6" w:rsidP="00637BAD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a</w:t>
      </w:r>
      <w:r w:rsidR="005051A8" w:rsidRPr="00AD5CCC">
        <w:rPr>
          <w:rFonts w:ascii="Cambria" w:eastAsia="Calibri" w:hAnsi="Cambria" w:cs="Times New Roman"/>
          <w:sz w:val="24"/>
          <w:szCs w:val="24"/>
        </w:rPr>
        <w:t>) udostępnianie zbiorów,</w:t>
      </w:r>
    </w:p>
    <w:p w14:paraId="3075EBC1" w14:textId="77777777" w:rsidR="005051A8" w:rsidRPr="00AD5CCC" w:rsidRDefault="00211FD6" w:rsidP="00637BAD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b</w:t>
      </w:r>
      <w:r w:rsidR="005051A8" w:rsidRPr="00AD5CCC">
        <w:rPr>
          <w:rFonts w:ascii="Cambria" w:eastAsia="Calibri" w:hAnsi="Cambria" w:cs="Times New Roman"/>
          <w:sz w:val="24"/>
          <w:szCs w:val="24"/>
        </w:rPr>
        <w:t>) gromadzenie, ewidencję, opracowywanie, konserwację i selekcję zbiorów,</w:t>
      </w:r>
    </w:p>
    <w:p w14:paraId="36E217FE" w14:textId="77777777" w:rsidR="005051A8" w:rsidRPr="00AD5CCC" w:rsidRDefault="00211FD6" w:rsidP="00637BAD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c</w:t>
      </w:r>
      <w:r w:rsidR="005051A8" w:rsidRPr="00AD5CCC">
        <w:rPr>
          <w:rFonts w:ascii="Cambria" w:eastAsia="Calibri" w:hAnsi="Cambria" w:cs="Times New Roman"/>
          <w:sz w:val="24"/>
          <w:szCs w:val="24"/>
        </w:rPr>
        <w:t>) prowadzenie zajęć z edukacji czytelniczej i medialnej,</w:t>
      </w:r>
    </w:p>
    <w:p w14:paraId="1ABF2CB0" w14:textId="77777777" w:rsidR="005051A8" w:rsidRPr="00AD5CCC" w:rsidRDefault="00211FD6" w:rsidP="00637BAD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d</w:t>
      </w:r>
      <w:r w:rsidR="005051A8" w:rsidRPr="00AD5CCC">
        <w:rPr>
          <w:rFonts w:ascii="Cambria" w:eastAsia="Calibri" w:hAnsi="Cambria" w:cs="Times New Roman"/>
          <w:sz w:val="24"/>
          <w:szCs w:val="24"/>
        </w:rPr>
        <w:t>) udzielanie informacji bibliotecznych,</w:t>
      </w:r>
    </w:p>
    <w:p w14:paraId="3322255E" w14:textId="77777777" w:rsidR="005051A8" w:rsidRPr="00AD5CCC" w:rsidRDefault="00211FD6" w:rsidP="00637BAD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e</w:t>
      </w:r>
      <w:r w:rsidR="005051A8" w:rsidRPr="00AD5CCC">
        <w:rPr>
          <w:rFonts w:ascii="Cambria" w:eastAsia="Calibri" w:hAnsi="Cambria" w:cs="Times New Roman"/>
          <w:sz w:val="24"/>
          <w:szCs w:val="24"/>
        </w:rPr>
        <w:t>) inspirowanie i rozwijanie zainteresowań uczniów,</w:t>
      </w:r>
    </w:p>
    <w:p w14:paraId="4000614A" w14:textId="77777777" w:rsidR="005051A8" w:rsidRPr="00AD5CCC" w:rsidRDefault="00211FD6" w:rsidP="00637BAD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f</w:t>
      </w:r>
      <w:r w:rsidR="005051A8" w:rsidRPr="00AD5CCC">
        <w:rPr>
          <w:rFonts w:ascii="Cambria" w:eastAsia="Calibri" w:hAnsi="Cambria" w:cs="Times New Roman"/>
          <w:sz w:val="24"/>
          <w:szCs w:val="24"/>
        </w:rPr>
        <w:t>) poradnictwo czytelnicze,</w:t>
      </w:r>
    </w:p>
    <w:p w14:paraId="69A11B10" w14:textId="77777777" w:rsidR="005051A8" w:rsidRPr="00AD5CCC" w:rsidRDefault="00211FD6" w:rsidP="00637BAD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g</w:t>
      </w:r>
      <w:r w:rsidR="005051A8" w:rsidRPr="00AD5CCC">
        <w:rPr>
          <w:rFonts w:ascii="Cambria" w:eastAsia="Calibri" w:hAnsi="Cambria" w:cs="Times New Roman"/>
          <w:sz w:val="24"/>
          <w:szCs w:val="24"/>
        </w:rPr>
        <w:t>) projektowanie wydatków biblioteki,</w:t>
      </w:r>
    </w:p>
    <w:p w14:paraId="784CA5B9" w14:textId="21333E3B" w:rsidR="005051A8" w:rsidRPr="00AD5CCC" w:rsidRDefault="00211FD6" w:rsidP="00637BAD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h</w:t>
      </w:r>
      <w:r w:rsidR="005051A8" w:rsidRPr="00AD5CCC">
        <w:rPr>
          <w:rFonts w:ascii="Cambria" w:eastAsia="Calibri" w:hAnsi="Cambria" w:cs="Times New Roman"/>
          <w:sz w:val="24"/>
          <w:szCs w:val="24"/>
        </w:rPr>
        <w:t>) uzgadnianie z księgowością stanu majątkowego biblioteki.</w:t>
      </w:r>
    </w:p>
    <w:p w14:paraId="2F7E96DB" w14:textId="4CC409A5" w:rsidR="00382294" w:rsidRPr="00AD5CCC" w:rsidRDefault="00C03F61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lastRenderedPageBreak/>
        <w:t>§ 51</w:t>
      </w:r>
      <w:r w:rsidR="0030070F" w:rsidRPr="00AD5CC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. </w:t>
      </w:r>
      <w:r w:rsidR="0030070F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1. </w:t>
      </w:r>
      <w:r w:rsidR="00382294" w:rsidRPr="00AD5CCC">
        <w:rPr>
          <w:rFonts w:ascii="Cambria" w:eastAsia="Times New Roman" w:hAnsi="Cambria" w:cs="Times New Roman"/>
          <w:sz w:val="24"/>
          <w:szCs w:val="24"/>
          <w:lang w:eastAsia="pl-PL"/>
        </w:rPr>
        <w:t>Psycholog, pedagog specjalny i pedagog szkolny koordynują wychowawcze działania szkoły, a także organizują wsparcie dla uczniów, którzy ze względu na problemy rozwojowe, zdrowotne, socjalne i inne potrzebują pomocy.</w:t>
      </w:r>
    </w:p>
    <w:p w14:paraId="266E11B9" w14:textId="75668C2A" w:rsidR="0030070F" w:rsidRPr="00AD5CCC" w:rsidRDefault="00382294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2. </w:t>
      </w:r>
      <w:r w:rsidR="00535868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Do zadań psychologa </w:t>
      </w:r>
      <w:r w:rsidR="0030070F" w:rsidRPr="00AD5CCC">
        <w:rPr>
          <w:rFonts w:ascii="Cambria" w:eastAsia="Times New Roman" w:hAnsi="Cambria" w:cs="Times New Roman"/>
          <w:sz w:val="24"/>
          <w:szCs w:val="24"/>
          <w:lang w:eastAsia="pl-PL"/>
        </w:rPr>
        <w:t>należy:</w:t>
      </w:r>
    </w:p>
    <w:p w14:paraId="05B72E20" w14:textId="76B6FBF1" w:rsidR="0093705A" w:rsidRDefault="00C03F61" w:rsidP="0093705A">
      <w:pPr>
        <w:suppressAutoHyphens/>
        <w:spacing w:after="0" w:line="360" w:lineRule="auto"/>
        <w:ind w:hanging="284"/>
        <w:jc w:val="both"/>
        <w:rPr>
          <w:rFonts w:ascii="Cambria" w:eastAsia="Times New Roman" w:hAnsi="Cambria" w:cstheme="minorHAnsi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1) </w:t>
      </w:r>
      <w:r w:rsidRPr="00AD5CCC">
        <w:rPr>
          <w:rFonts w:ascii="Cambria" w:eastAsia="Times New Roman" w:hAnsi="Cambria" w:cstheme="minorHAnsi"/>
          <w:sz w:val="24"/>
          <w:szCs w:val="24"/>
        </w:rPr>
        <w:t>wspieranie uczniów oraz grona pedagogicznego w osiąganiu założonych celów edukacyjnych, przy właściwym zadbaniu o emocje obu stron</w:t>
      </w:r>
      <w:r w:rsidR="008310C5">
        <w:rPr>
          <w:rFonts w:ascii="Cambria" w:eastAsia="Times New Roman" w:hAnsi="Cambria" w:cstheme="minorHAnsi"/>
          <w:sz w:val="24"/>
          <w:szCs w:val="24"/>
        </w:rPr>
        <w:t>,</w:t>
      </w:r>
    </w:p>
    <w:p w14:paraId="3B90E8C1" w14:textId="2CB15422" w:rsidR="0093705A" w:rsidRDefault="00C03F61" w:rsidP="0093705A">
      <w:pPr>
        <w:suppressAutoHyphens/>
        <w:spacing w:after="0" w:line="360" w:lineRule="auto"/>
        <w:ind w:hanging="284"/>
        <w:jc w:val="both"/>
        <w:rPr>
          <w:rFonts w:ascii="Cambria" w:eastAsia="Times New Roman" w:hAnsi="Cambria" w:cstheme="minorHAnsi"/>
          <w:sz w:val="24"/>
          <w:szCs w:val="24"/>
        </w:rPr>
      </w:pPr>
      <w:r w:rsidRPr="00AD5CCC">
        <w:rPr>
          <w:rFonts w:ascii="Cambria" w:eastAsia="Times New Roman" w:hAnsi="Cambria" w:cstheme="minorHAnsi"/>
          <w:sz w:val="24"/>
          <w:szCs w:val="24"/>
        </w:rPr>
        <w:t>2) dbanie o relacje w miejscu nauczania, pracuje nad stworzeniem właściwej komunikacji w grupie rówieśniczej, zajmuje się diagnozą, prowadzi zajęcia grupow</w:t>
      </w:r>
      <w:r w:rsidR="00C71240" w:rsidRPr="00AD5CCC">
        <w:rPr>
          <w:rFonts w:ascii="Cambria" w:eastAsia="Times New Roman" w:hAnsi="Cambria" w:cstheme="minorHAnsi"/>
          <w:sz w:val="24"/>
          <w:szCs w:val="24"/>
        </w:rPr>
        <w:t xml:space="preserve">e z zakresu psychoedukacji i </w:t>
      </w:r>
      <w:r w:rsidR="0093705A">
        <w:rPr>
          <w:rFonts w:ascii="Cambria" w:eastAsia="Times New Roman" w:hAnsi="Cambria" w:cstheme="minorHAnsi"/>
          <w:sz w:val="24"/>
          <w:szCs w:val="24"/>
        </w:rPr>
        <w:t>profilaktyki</w:t>
      </w:r>
      <w:r w:rsidR="008310C5">
        <w:rPr>
          <w:rFonts w:ascii="Cambria" w:eastAsia="Times New Roman" w:hAnsi="Cambria" w:cstheme="minorHAnsi"/>
          <w:sz w:val="24"/>
          <w:szCs w:val="24"/>
        </w:rPr>
        <w:t>,</w:t>
      </w:r>
      <w:r w:rsidR="0093705A">
        <w:rPr>
          <w:rFonts w:ascii="Cambria" w:eastAsia="Times New Roman" w:hAnsi="Cambria" w:cstheme="minorHAnsi"/>
          <w:sz w:val="24"/>
          <w:szCs w:val="24"/>
        </w:rPr>
        <w:t xml:space="preserve"> </w:t>
      </w:r>
    </w:p>
    <w:p w14:paraId="71C19CB2" w14:textId="7FA86835" w:rsidR="00C03F61" w:rsidRPr="00AD5CCC" w:rsidRDefault="00C03F61" w:rsidP="0093705A">
      <w:pPr>
        <w:suppressAutoHyphens/>
        <w:spacing w:after="0" w:line="360" w:lineRule="auto"/>
        <w:ind w:hanging="284"/>
        <w:jc w:val="both"/>
        <w:rPr>
          <w:rFonts w:ascii="Cambria" w:eastAsia="Times New Roman" w:hAnsi="Cambria" w:cstheme="minorHAnsi"/>
          <w:sz w:val="24"/>
          <w:szCs w:val="24"/>
        </w:rPr>
      </w:pPr>
      <w:r w:rsidRPr="00AD5CCC">
        <w:rPr>
          <w:rFonts w:ascii="Cambria" w:eastAsia="Times New Roman" w:hAnsi="Cambria" w:cstheme="minorHAnsi"/>
          <w:sz w:val="24"/>
          <w:szCs w:val="24"/>
        </w:rPr>
        <w:t>3) współpracuje z nauczycielami oraz rodzicami, prawnymi opiekunami uczniów w zakresie podejmowania spójnych oddziaływań wychowawczych oraz udzielania wsparcia uczniom, znajdującym się w sytuacji kryzysu emocjonalnego</w:t>
      </w:r>
      <w:r w:rsidR="008310C5">
        <w:rPr>
          <w:rFonts w:ascii="Cambria" w:eastAsia="Times New Roman" w:hAnsi="Cambria" w:cstheme="minorHAnsi"/>
          <w:sz w:val="24"/>
          <w:szCs w:val="24"/>
        </w:rPr>
        <w:t>.</w:t>
      </w:r>
    </w:p>
    <w:p w14:paraId="7757EEA8" w14:textId="5A495A8C" w:rsidR="00C03F61" w:rsidRPr="00AD5CCC" w:rsidRDefault="00C03F61" w:rsidP="00637BAD">
      <w:pPr>
        <w:suppressAutoHyphens/>
        <w:spacing w:after="0" w:line="360" w:lineRule="auto"/>
        <w:jc w:val="both"/>
        <w:rPr>
          <w:rFonts w:ascii="Cambria" w:eastAsia="Times New Roman" w:hAnsi="Cambria" w:cstheme="minorHAnsi"/>
          <w:sz w:val="24"/>
          <w:szCs w:val="24"/>
        </w:rPr>
      </w:pPr>
      <w:r w:rsidRPr="00AD5CCC">
        <w:rPr>
          <w:rFonts w:ascii="Cambria" w:eastAsia="Times New Roman" w:hAnsi="Cambria" w:cstheme="minorHAnsi"/>
          <w:sz w:val="24"/>
          <w:szCs w:val="24"/>
        </w:rPr>
        <w:t>3. Do zadań pedagoga specjalnego należy:</w:t>
      </w:r>
    </w:p>
    <w:p w14:paraId="217D0E1F" w14:textId="4709E5D1" w:rsidR="0093705A" w:rsidRDefault="00C03F61" w:rsidP="0093705A">
      <w:pPr>
        <w:suppressAutoHyphens/>
        <w:spacing w:after="0" w:line="360" w:lineRule="auto"/>
        <w:ind w:hanging="284"/>
        <w:jc w:val="both"/>
        <w:rPr>
          <w:rFonts w:ascii="Cambria" w:eastAsia="Times New Roman" w:hAnsi="Cambria" w:cstheme="minorHAnsi"/>
          <w:sz w:val="24"/>
          <w:szCs w:val="24"/>
        </w:rPr>
      </w:pPr>
      <w:r w:rsidRPr="00AD5CCC">
        <w:rPr>
          <w:rFonts w:ascii="Cambria" w:eastAsia="Times New Roman" w:hAnsi="Cambria" w:cstheme="minorHAnsi"/>
          <w:sz w:val="24"/>
          <w:szCs w:val="24"/>
        </w:rPr>
        <w:t>1) współpraca z nauczycielami, wychowawcami grup wychowawczych lub innymi specjalistami, rodzicami oraz uczniami</w:t>
      </w:r>
      <w:r w:rsidR="008310C5">
        <w:rPr>
          <w:rFonts w:ascii="Cambria" w:eastAsia="Times New Roman" w:hAnsi="Cambria" w:cstheme="minorHAnsi"/>
          <w:sz w:val="24"/>
          <w:szCs w:val="24"/>
        </w:rPr>
        <w:t>,</w:t>
      </w:r>
    </w:p>
    <w:p w14:paraId="7251FF30" w14:textId="69B98D2B" w:rsidR="0093705A" w:rsidRDefault="00C03F61" w:rsidP="0093705A">
      <w:pPr>
        <w:suppressAutoHyphens/>
        <w:spacing w:after="0" w:line="360" w:lineRule="auto"/>
        <w:ind w:hanging="284"/>
        <w:jc w:val="both"/>
        <w:rPr>
          <w:rFonts w:ascii="Cambria" w:eastAsia="Times New Roman" w:hAnsi="Cambria" w:cstheme="minorHAnsi"/>
          <w:sz w:val="24"/>
          <w:szCs w:val="24"/>
        </w:rPr>
      </w:pPr>
      <w:r w:rsidRPr="00AD5CCC">
        <w:rPr>
          <w:rFonts w:ascii="Cambria" w:eastAsia="Times New Roman" w:hAnsi="Cambria" w:cstheme="minorHAnsi"/>
          <w:sz w:val="24"/>
          <w:szCs w:val="24"/>
        </w:rPr>
        <w:t xml:space="preserve">2) </w:t>
      </w:r>
      <w:r w:rsidR="0085130F" w:rsidRPr="00AD5CCC">
        <w:rPr>
          <w:rFonts w:ascii="Cambria" w:eastAsia="Times New Roman" w:hAnsi="Cambria" w:cstheme="minorHAnsi"/>
          <w:sz w:val="24"/>
          <w:szCs w:val="24"/>
        </w:rPr>
        <w:t>rekomendacje  dyrektorowi działań</w:t>
      </w:r>
      <w:r w:rsidRPr="00AD5CCC">
        <w:rPr>
          <w:rFonts w:ascii="Cambria" w:eastAsia="Times New Roman" w:hAnsi="Cambria" w:cstheme="minorHAnsi"/>
          <w:sz w:val="24"/>
          <w:szCs w:val="24"/>
        </w:rPr>
        <w:t xml:space="preserve"> do realizacji w zakresie zapewnienia aktywnego </w:t>
      </w:r>
      <w:r w:rsidR="0093705A">
        <w:rPr>
          <w:rFonts w:ascii="Cambria" w:eastAsia="Times New Roman" w:hAnsi="Cambria" w:cstheme="minorHAnsi"/>
          <w:sz w:val="24"/>
          <w:szCs w:val="24"/>
        </w:rPr>
        <w:br/>
      </w:r>
      <w:r w:rsidRPr="00AD5CCC">
        <w:rPr>
          <w:rFonts w:ascii="Cambria" w:eastAsia="Times New Roman" w:hAnsi="Cambria" w:cstheme="minorHAnsi"/>
          <w:sz w:val="24"/>
          <w:szCs w:val="24"/>
        </w:rPr>
        <w:t>i pełnego uczest</w:t>
      </w:r>
      <w:r w:rsidR="0093705A">
        <w:rPr>
          <w:rFonts w:ascii="Cambria" w:eastAsia="Times New Roman" w:hAnsi="Cambria" w:cstheme="minorHAnsi"/>
          <w:sz w:val="24"/>
          <w:szCs w:val="24"/>
        </w:rPr>
        <w:t>nictwa uczniów w życiu szkoły</w:t>
      </w:r>
      <w:r w:rsidR="008310C5">
        <w:rPr>
          <w:rFonts w:ascii="Cambria" w:eastAsia="Times New Roman" w:hAnsi="Cambria" w:cstheme="minorHAnsi"/>
          <w:sz w:val="24"/>
          <w:szCs w:val="24"/>
        </w:rPr>
        <w:t>,</w:t>
      </w:r>
      <w:r w:rsidR="0093705A">
        <w:rPr>
          <w:rFonts w:ascii="Cambria" w:eastAsia="Times New Roman" w:hAnsi="Cambria" w:cstheme="minorHAnsi"/>
          <w:sz w:val="24"/>
          <w:szCs w:val="24"/>
        </w:rPr>
        <w:t xml:space="preserve">  </w:t>
      </w:r>
    </w:p>
    <w:p w14:paraId="2165B532" w14:textId="69C1C7BD" w:rsidR="0093705A" w:rsidRDefault="00C03F61" w:rsidP="0093705A">
      <w:pPr>
        <w:suppressAutoHyphens/>
        <w:spacing w:after="0" w:line="360" w:lineRule="auto"/>
        <w:ind w:hanging="284"/>
        <w:jc w:val="both"/>
        <w:rPr>
          <w:rFonts w:ascii="Cambria" w:eastAsia="Times New Roman" w:hAnsi="Cambria" w:cstheme="minorHAnsi"/>
          <w:sz w:val="24"/>
          <w:szCs w:val="24"/>
        </w:rPr>
      </w:pPr>
      <w:r w:rsidRPr="00AD5CCC">
        <w:rPr>
          <w:rFonts w:ascii="Cambria" w:eastAsia="Times New Roman" w:hAnsi="Cambria" w:cstheme="minorHAnsi"/>
          <w:sz w:val="24"/>
          <w:szCs w:val="24"/>
        </w:rPr>
        <w:t xml:space="preserve">3) </w:t>
      </w:r>
      <w:r w:rsidR="0085130F" w:rsidRPr="00AD5CCC">
        <w:rPr>
          <w:rFonts w:ascii="Cambria" w:eastAsia="Times New Roman" w:hAnsi="Cambria" w:cstheme="minorHAnsi"/>
          <w:sz w:val="24"/>
          <w:szCs w:val="24"/>
        </w:rPr>
        <w:t>prowadzenie badań i działań diagnostycznych związanych</w:t>
      </w:r>
      <w:r w:rsidRPr="00AD5CCC">
        <w:rPr>
          <w:rFonts w:ascii="Cambria" w:eastAsia="Times New Roman" w:hAnsi="Cambria" w:cstheme="minorHAnsi"/>
          <w:sz w:val="24"/>
          <w:szCs w:val="24"/>
        </w:rPr>
        <w:t xml:space="preserve">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</w:t>
      </w:r>
      <w:r w:rsidR="006F7453">
        <w:rPr>
          <w:rFonts w:ascii="Cambria" w:eastAsia="Times New Roman" w:hAnsi="Cambria" w:cstheme="minorHAnsi"/>
          <w:sz w:val="24"/>
          <w:szCs w:val="24"/>
        </w:rPr>
        <w:t>go uczestnictwo w życiu S</w:t>
      </w:r>
      <w:r w:rsidR="0093705A">
        <w:rPr>
          <w:rFonts w:ascii="Cambria" w:eastAsia="Times New Roman" w:hAnsi="Cambria" w:cstheme="minorHAnsi"/>
          <w:sz w:val="24"/>
          <w:szCs w:val="24"/>
        </w:rPr>
        <w:t>zkoły,</w:t>
      </w:r>
    </w:p>
    <w:p w14:paraId="4D3BBEE2" w14:textId="62CBF8E1" w:rsidR="0093705A" w:rsidRDefault="00C03F61" w:rsidP="0093705A">
      <w:pPr>
        <w:suppressAutoHyphens/>
        <w:spacing w:after="0" w:line="360" w:lineRule="auto"/>
        <w:ind w:hanging="284"/>
        <w:jc w:val="both"/>
        <w:rPr>
          <w:rFonts w:ascii="Cambria" w:eastAsia="Times New Roman" w:hAnsi="Cambria" w:cstheme="minorHAnsi"/>
          <w:sz w:val="24"/>
          <w:szCs w:val="24"/>
        </w:rPr>
      </w:pPr>
      <w:r w:rsidRPr="00AD5CCC">
        <w:rPr>
          <w:rFonts w:ascii="Cambria" w:eastAsia="Times New Roman" w:hAnsi="Cambria" w:cstheme="minorHAnsi"/>
          <w:sz w:val="24"/>
          <w:szCs w:val="24"/>
        </w:rPr>
        <w:t xml:space="preserve">4) </w:t>
      </w:r>
      <w:r w:rsidR="0085130F" w:rsidRPr="00AD5CCC">
        <w:rPr>
          <w:rFonts w:ascii="Cambria" w:eastAsia="Times New Roman" w:hAnsi="Cambria" w:cstheme="minorHAnsi"/>
          <w:sz w:val="24"/>
          <w:szCs w:val="24"/>
        </w:rPr>
        <w:t xml:space="preserve">określanie </w:t>
      </w:r>
      <w:r w:rsidRPr="00AD5CCC">
        <w:rPr>
          <w:rFonts w:ascii="Cambria" w:eastAsia="Times New Roman" w:hAnsi="Cambria" w:cstheme="minorHAnsi"/>
          <w:sz w:val="24"/>
          <w:szCs w:val="24"/>
        </w:rPr>
        <w:t>niezbędnych do nauki warunków, sprzętu specjalistycznego i środków dydaktycznych, w tym wykorzystujących technologie informacyjno-komunikacyjne, odpowiednich ze względu na indywidualne potrzeby rozwojowe i edukacyjne oraz mo</w:t>
      </w:r>
      <w:r w:rsidR="008310C5">
        <w:rPr>
          <w:rFonts w:ascii="Cambria" w:eastAsia="Times New Roman" w:hAnsi="Cambria" w:cstheme="minorHAnsi"/>
          <w:sz w:val="24"/>
          <w:szCs w:val="24"/>
        </w:rPr>
        <w:t>żliwości psychofizyczne ucznia,</w:t>
      </w:r>
    </w:p>
    <w:p w14:paraId="5380F18C" w14:textId="5A6A6689" w:rsidR="0093705A" w:rsidRDefault="00C03F61" w:rsidP="0093705A">
      <w:pPr>
        <w:suppressAutoHyphens/>
        <w:spacing w:after="0" w:line="360" w:lineRule="auto"/>
        <w:ind w:hanging="284"/>
        <w:jc w:val="both"/>
        <w:rPr>
          <w:rFonts w:ascii="Cambria" w:eastAsia="Times New Roman" w:hAnsi="Cambria" w:cstheme="minorHAnsi"/>
          <w:sz w:val="24"/>
          <w:szCs w:val="24"/>
        </w:rPr>
      </w:pPr>
      <w:r w:rsidRPr="00AD5CCC">
        <w:rPr>
          <w:rFonts w:ascii="Cambria" w:eastAsia="Times New Roman" w:hAnsi="Cambria" w:cstheme="minorHAnsi"/>
          <w:sz w:val="24"/>
          <w:szCs w:val="24"/>
        </w:rPr>
        <w:t>5)</w:t>
      </w:r>
      <w:r w:rsidR="0085130F" w:rsidRPr="00AD5CCC">
        <w:rPr>
          <w:rFonts w:ascii="Cambria" w:eastAsia="Times New Roman" w:hAnsi="Cambria" w:cstheme="minorHAnsi"/>
          <w:sz w:val="24"/>
          <w:szCs w:val="24"/>
        </w:rPr>
        <w:t xml:space="preserve"> współpraca</w:t>
      </w:r>
      <w:r w:rsidRPr="00AD5CCC">
        <w:rPr>
          <w:rFonts w:ascii="Cambria" w:eastAsia="Times New Roman" w:hAnsi="Cambria" w:cstheme="minorHAnsi"/>
          <w:sz w:val="24"/>
          <w:szCs w:val="24"/>
        </w:rPr>
        <w:t xml:space="preserve"> z zespołem, w zakresie opracowania i realizacji indywidualnego programu edukacyjno-terapeutycznego ucznia posiadającego orzeczenie o potrzebie kształcenia specjalnego, w tym zapewnienia mu pomoc</w:t>
      </w:r>
      <w:r w:rsidR="008310C5">
        <w:rPr>
          <w:rFonts w:ascii="Cambria" w:eastAsia="Times New Roman" w:hAnsi="Cambria" w:cstheme="minorHAnsi"/>
          <w:sz w:val="24"/>
          <w:szCs w:val="24"/>
        </w:rPr>
        <w:t>y psychologiczno-pedagogicznej,</w:t>
      </w:r>
    </w:p>
    <w:p w14:paraId="55647A44" w14:textId="32225A82" w:rsidR="0093705A" w:rsidRDefault="00C03F61" w:rsidP="0093705A">
      <w:pPr>
        <w:suppressAutoHyphens/>
        <w:spacing w:after="0" w:line="360" w:lineRule="auto"/>
        <w:ind w:hanging="284"/>
        <w:jc w:val="both"/>
        <w:rPr>
          <w:rFonts w:ascii="Cambria" w:eastAsia="Times New Roman" w:hAnsi="Cambria" w:cstheme="minorHAnsi"/>
          <w:sz w:val="24"/>
          <w:szCs w:val="24"/>
        </w:rPr>
      </w:pPr>
      <w:r w:rsidRPr="00AD5CCC">
        <w:rPr>
          <w:rFonts w:ascii="Cambria" w:eastAsia="Times New Roman" w:hAnsi="Cambria" w:cstheme="minorHAnsi"/>
          <w:sz w:val="24"/>
          <w:szCs w:val="24"/>
        </w:rPr>
        <w:t>6) wspiera</w:t>
      </w:r>
      <w:r w:rsidR="0085130F" w:rsidRPr="00AD5CCC">
        <w:rPr>
          <w:rFonts w:ascii="Cambria" w:eastAsia="Times New Roman" w:hAnsi="Cambria" w:cstheme="minorHAnsi"/>
          <w:sz w:val="24"/>
          <w:szCs w:val="24"/>
        </w:rPr>
        <w:t>nie</w:t>
      </w:r>
      <w:r w:rsidRPr="00AD5CCC">
        <w:rPr>
          <w:rFonts w:ascii="Cambria" w:eastAsia="Times New Roman" w:hAnsi="Cambria" w:cstheme="minorHAnsi"/>
          <w:sz w:val="24"/>
          <w:szCs w:val="24"/>
        </w:rPr>
        <w:t xml:space="preserve"> nauczycieli, wychowawców grup wychowawczych i innych specjalistów </w:t>
      </w:r>
      <w:r w:rsidR="0093705A">
        <w:rPr>
          <w:rFonts w:ascii="Cambria" w:eastAsia="Times New Roman" w:hAnsi="Cambria" w:cstheme="minorHAnsi"/>
          <w:sz w:val="24"/>
          <w:szCs w:val="24"/>
        </w:rPr>
        <w:br/>
      </w:r>
      <w:r w:rsidRPr="00AD5CCC">
        <w:rPr>
          <w:rFonts w:ascii="Cambria" w:eastAsia="Times New Roman" w:hAnsi="Cambria" w:cstheme="minorHAnsi"/>
          <w:sz w:val="24"/>
          <w:szCs w:val="24"/>
        </w:rPr>
        <w:t xml:space="preserve">w rozpoznawaniu przyczyn niepowodzeń edukacyjnych uczniów lub trudności w ich funkcjonowaniu, w tym barier i ograniczeń utrudniających funkcjonowanie ucznia i jego </w:t>
      </w:r>
      <w:r w:rsidRPr="00AD5CCC">
        <w:rPr>
          <w:rFonts w:ascii="Cambria" w:eastAsia="Times New Roman" w:hAnsi="Cambria" w:cstheme="minorHAnsi"/>
          <w:sz w:val="24"/>
          <w:szCs w:val="24"/>
        </w:rPr>
        <w:lastRenderedPageBreak/>
        <w:t>uczestnictwo w życiu szkoły, dostosowaniu sposobów i metod pracy do indywidualnych potrzeb rozwojowych i edukacyjnych ucznia oraz jego możliwości psychofizycznych oraz doborze metod, form kształcenia i środków dy</w:t>
      </w:r>
      <w:r w:rsidR="008310C5">
        <w:rPr>
          <w:rFonts w:ascii="Cambria" w:eastAsia="Times New Roman" w:hAnsi="Cambria" w:cstheme="minorHAnsi"/>
          <w:sz w:val="24"/>
          <w:szCs w:val="24"/>
        </w:rPr>
        <w:t>daktycznych do potrzeb uczniów,</w:t>
      </w:r>
    </w:p>
    <w:p w14:paraId="67ACEAAF" w14:textId="77777777" w:rsidR="0093705A" w:rsidRDefault="00C03F61" w:rsidP="0093705A">
      <w:pPr>
        <w:suppressAutoHyphens/>
        <w:spacing w:after="0" w:line="360" w:lineRule="auto"/>
        <w:ind w:hanging="284"/>
        <w:jc w:val="both"/>
        <w:rPr>
          <w:rFonts w:ascii="Cambria" w:eastAsia="Times New Roman" w:hAnsi="Cambria" w:cstheme="minorHAnsi"/>
          <w:sz w:val="24"/>
          <w:szCs w:val="24"/>
        </w:rPr>
      </w:pPr>
      <w:r w:rsidRPr="00AD5CCC">
        <w:rPr>
          <w:rFonts w:ascii="Cambria" w:eastAsia="Times New Roman" w:hAnsi="Cambria" w:cstheme="minorHAnsi"/>
          <w:sz w:val="24"/>
          <w:szCs w:val="24"/>
        </w:rPr>
        <w:t>7) udziela</w:t>
      </w:r>
      <w:r w:rsidR="0085130F" w:rsidRPr="00AD5CCC">
        <w:rPr>
          <w:rFonts w:ascii="Cambria" w:eastAsia="Times New Roman" w:hAnsi="Cambria" w:cstheme="minorHAnsi"/>
          <w:sz w:val="24"/>
          <w:szCs w:val="24"/>
        </w:rPr>
        <w:t>nie</w:t>
      </w:r>
      <w:r w:rsidRPr="00AD5CCC">
        <w:rPr>
          <w:rFonts w:ascii="Cambria" w:eastAsia="Times New Roman" w:hAnsi="Cambria" w:cstheme="minorHAnsi"/>
          <w:sz w:val="24"/>
          <w:szCs w:val="24"/>
        </w:rPr>
        <w:t xml:space="preserve"> pomocy psychologiczno-pedagogicznej w</w:t>
      </w:r>
      <w:r w:rsidR="0093705A">
        <w:rPr>
          <w:rFonts w:ascii="Cambria" w:eastAsia="Times New Roman" w:hAnsi="Cambria" w:cstheme="minorHAnsi"/>
          <w:sz w:val="24"/>
          <w:szCs w:val="24"/>
        </w:rPr>
        <w:t xml:space="preserve"> bezpośredniej pracy z uczniem,</w:t>
      </w:r>
    </w:p>
    <w:p w14:paraId="7D6912A3" w14:textId="77777777" w:rsidR="0093705A" w:rsidRDefault="00C03F61" w:rsidP="0093705A">
      <w:pPr>
        <w:suppressAutoHyphens/>
        <w:spacing w:after="0" w:line="360" w:lineRule="auto"/>
        <w:ind w:hanging="284"/>
        <w:jc w:val="both"/>
        <w:rPr>
          <w:rFonts w:ascii="Cambria" w:eastAsia="Times New Roman" w:hAnsi="Cambria" w:cstheme="minorHAnsi"/>
          <w:sz w:val="24"/>
          <w:szCs w:val="24"/>
        </w:rPr>
      </w:pPr>
      <w:r w:rsidRPr="00AD5CCC">
        <w:rPr>
          <w:rFonts w:ascii="Cambria" w:eastAsia="Times New Roman" w:hAnsi="Cambria" w:cstheme="minorHAnsi"/>
          <w:sz w:val="24"/>
          <w:szCs w:val="24"/>
        </w:rPr>
        <w:t xml:space="preserve">8) </w:t>
      </w:r>
      <w:r w:rsidR="008B788A" w:rsidRPr="00AD5CCC">
        <w:rPr>
          <w:rFonts w:ascii="Cambria" w:eastAsia="Times New Roman" w:hAnsi="Cambria" w:cstheme="minorHAnsi"/>
          <w:sz w:val="24"/>
          <w:szCs w:val="24"/>
        </w:rPr>
        <w:t xml:space="preserve">współpraca </w:t>
      </w:r>
      <w:r w:rsidRPr="00AD5CCC">
        <w:rPr>
          <w:rFonts w:ascii="Cambria" w:eastAsia="Times New Roman" w:hAnsi="Cambria" w:cstheme="minorHAnsi"/>
          <w:sz w:val="24"/>
          <w:szCs w:val="24"/>
        </w:rPr>
        <w:t xml:space="preserve">z innymi podmiotami, </w:t>
      </w:r>
      <w:r w:rsidR="008B788A" w:rsidRPr="00AD5CCC">
        <w:rPr>
          <w:rFonts w:ascii="Cambria" w:eastAsia="Times New Roman" w:hAnsi="Cambria" w:cstheme="minorHAnsi"/>
          <w:sz w:val="24"/>
          <w:szCs w:val="24"/>
        </w:rPr>
        <w:t>w zależności od potrzeb,</w:t>
      </w:r>
    </w:p>
    <w:p w14:paraId="6117D44E" w14:textId="27E370D2" w:rsidR="00C03F61" w:rsidRPr="00AD5CCC" w:rsidRDefault="00C03F61" w:rsidP="0093705A">
      <w:pPr>
        <w:suppressAutoHyphens/>
        <w:spacing w:after="0" w:line="360" w:lineRule="auto"/>
        <w:ind w:hanging="284"/>
        <w:jc w:val="both"/>
        <w:rPr>
          <w:rFonts w:ascii="Cambria" w:eastAsia="Times New Roman" w:hAnsi="Cambria" w:cstheme="minorHAnsi"/>
          <w:sz w:val="24"/>
          <w:szCs w:val="24"/>
        </w:rPr>
      </w:pPr>
      <w:r w:rsidRPr="00AD5CCC">
        <w:rPr>
          <w:rFonts w:ascii="Cambria" w:eastAsia="Times New Roman" w:hAnsi="Cambria" w:cstheme="minorHAnsi"/>
          <w:sz w:val="24"/>
          <w:szCs w:val="24"/>
        </w:rPr>
        <w:t>9) przedstawia radzie pedagogicznej propozycję w zakresie doskonalenia zawodowego nauczycieli</w:t>
      </w:r>
      <w:r w:rsidR="00E52F12">
        <w:rPr>
          <w:rFonts w:ascii="Cambria" w:eastAsia="Times New Roman" w:hAnsi="Cambria" w:cstheme="minorHAnsi"/>
          <w:sz w:val="24"/>
          <w:szCs w:val="24"/>
        </w:rPr>
        <w:t>.</w:t>
      </w:r>
      <w:r w:rsidRPr="00AD5CCC">
        <w:rPr>
          <w:rFonts w:ascii="Cambria" w:eastAsia="Times New Roman" w:hAnsi="Cambria" w:cstheme="minorHAnsi"/>
          <w:sz w:val="24"/>
          <w:szCs w:val="24"/>
        </w:rPr>
        <w:t xml:space="preserve"> </w:t>
      </w:r>
    </w:p>
    <w:p w14:paraId="4EB986EF" w14:textId="77777777" w:rsidR="0093705A" w:rsidRDefault="00413021" w:rsidP="00637BAD">
      <w:pPr>
        <w:suppressAutoHyphens/>
        <w:spacing w:after="0" w:line="360" w:lineRule="auto"/>
        <w:jc w:val="both"/>
        <w:rPr>
          <w:rFonts w:ascii="Cambria" w:eastAsia="Times New Roman" w:hAnsi="Cambria" w:cstheme="minorHAnsi"/>
          <w:sz w:val="24"/>
          <w:szCs w:val="24"/>
        </w:rPr>
      </w:pPr>
      <w:r w:rsidRPr="00AD5CCC">
        <w:rPr>
          <w:rFonts w:ascii="Cambria" w:eastAsia="Times New Roman" w:hAnsi="Cambria" w:cstheme="minorHAnsi"/>
          <w:sz w:val="24"/>
          <w:szCs w:val="24"/>
        </w:rPr>
        <w:t>4. Do z</w:t>
      </w:r>
      <w:r w:rsidR="0093705A">
        <w:rPr>
          <w:rFonts w:ascii="Cambria" w:eastAsia="Times New Roman" w:hAnsi="Cambria" w:cstheme="minorHAnsi"/>
          <w:sz w:val="24"/>
          <w:szCs w:val="24"/>
        </w:rPr>
        <w:t>adań pedagoga szkolnego należy;</w:t>
      </w:r>
    </w:p>
    <w:p w14:paraId="5A8C0AE8" w14:textId="2CCE2444" w:rsidR="0093705A" w:rsidRDefault="00413021" w:rsidP="0093705A">
      <w:pPr>
        <w:suppressAutoHyphens/>
        <w:spacing w:after="0" w:line="360" w:lineRule="auto"/>
        <w:ind w:hanging="284"/>
        <w:jc w:val="both"/>
        <w:rPr>
          <w:rFonts w:ascii="Cambria" w:eastAsia="Times New Roman" w:hAnsi="Cambria" w:cstheme="minorHAnsi"/>
          <w:sz w:val="24"/>
          <w:szCs w:val="24"/>
        </w:rPr>
      </w:pPr>
      <w:r w:rsidRPr="00AD5CCC">
        <w:rPr>
          <w:rFonts w:ascii="Cambria" w:eastAsia="Times New Roman" w:hAnsi="Cambria" w:cstheme="minorHAnsi"/>
          <w:sz w:val="24"/>
          <w:szCs w:val="24"/>
        </w:rPr>
        <w:t xml:space="preserve">1) </w:t>
      </w:r>
      <w:r w:rsidR="00C61115" w:rsidRPr="00AD5CCC">
        <w:rPr>
          <w:rFonts w:ascii="Cambria" w:eastAsia="Times New Roman" w:hAnsi="Cambria" w:cstheme="minorHAnsi"/>
          <w:sz w:val="24"/>
          <w:szCs w:val="24"/>
        </w:rPr>
        <w:t>rozpoznawanie indywidualnych potrzeb ucznia i praca</w:t>
      </w:r>
      <w:r w:rsidRPr="00AD5CCC">
        <w:rPr>
          <w:rFonts w:ascii="Cambria" w:eastAsia="Times New Roman" w:hAnsi="Cambria" w:cstheme="minorHAnsi"/>
          <w:sz w:val="24"/>
          <w:szCs w:val="24"/>
        </w:rPr>
        <w:t xml:space="preserve"> z nim wspierając jego wszechstronny rozwój</w:t>
      </w:r>
      <w:r w:rsidR="00E52F12">
        <w:rPr>
          <w:rFonts w:ascii="Cambria" w:eastAsia="Times New Roman" w:hAnsi="Cambria" w:cstheme="minorHAnsi"/>
          <w:sz w:val="24"/>
          <w:szCs w:val="24"/>
        </w:rPr>
        <w:t>,</w:t>
      </w:r>
    </w:p>
    <w:p w14:paraId="6149B966" w14:textId="5E316B08" w:rsidR="0093705A" w:rsidRDefault="00413021" w:rsidP="0093705A">
      <w:pPr>
        <w:suppressAutoHyphens/>
        <w:spacing w:after="0" w:line="360" w:lineRule="auto"/>
        <w:ind w:hanging="284"/>
        <w:jc w:val="both"/>
        <w:rPr>
          <w:rFonts w:ascii="Cambria" w:eastAsia="Times New Roman" w:hAnsi="Cambria" w:cstheme="minorHAnsi"/>
          <w:sz w:val="24"/>
          <w:szCs w:val="24"/>
        </w:rPr>
      </w:pPr>
      <w:r w:rsidRPr="00AD5CCC">
        <w:rPr>
          <w:rFonts w:ascii="Cambria" w:eastAsia="Times New Roman" w:hAnsi="Cambria" w:cstheme="minorHAnsi"/>
          <w:sz w:val="24"/>
          <w:szCs w:val="24"/>
        </w:rPr>
        <w:t xml:space="preserve">2) </w:t>
      </w:r>
      <w:r w:rsidR="00C61115" w:rsidRPr="00AD5CCC">
        <w:rPr>
          <w:rFonts w:ascii="Cambria" w:eastAsia="Times New Roman" w:hAnsi="Cambria" w:cstheme="minorHAnsi"/>
          <w:sz w:val="24"/>
          <w:szCs w:val="24"/>
        </w:rPr>
        <w:t>kierowanie</w:t>
      </w:r>
      <w:r w:rsidRPr="00AD5CCC">
        <w:rPr>
          <w:rFonts w:ascii="Cambria" w:eastAsia="Times New Roman" w:hAnsi="Cambria" w:cstheme="minorHAnsi"/>
          <w:sz w:val="24"/>
          <w:szCs w:val="24"/>
        </w:rPr>
        <w:t xml:space="preserve"> zespołem opracowującym pro</w:t>
      </w:r>
      <w:r w:rsidR="0093705A">
        <w:rPr>
          <w:rFonts w:ascii="Cambria" w:eastAsia="Times New Roman" w:hAnsi="Cambria" w:cstheme="minorHAnsi"/>
          <w:sz w:val="24"/>
          <w:szCs w:val="24"/>
        </w:rPr>
        <w:t>gram wychowawczo-profilaktyczny</w:t>
      </w:r>
      <w:r w:rsidR="00E52F12">
        <w:rPr>
          <w:rFonts w:ascii="Cambria" w:eastAsia="Times New Roman" w:hAnsi="Cambria" w:cstheme="minorHAnsi"/>
          <w:sz w:val="24"/>
          <w:szCs w:val="24"/>
        </w:rPr>
        <w:t>,</w:t>
      </w:r>
    </w:p>
    <w:p w14:paraId="79525CFA" w14:textId="5106EEA0" w:rsidR="0093705A" w:rsidRDefault="00413021" w:rsidP="0093705A">
      <w:pPr>
        <w:suppressAutoHyphens/>
        <w:spacing w:after="0" w:line="360" w:lineRule="auto"/>
        <w:ind w:right="851" w:hanging="284"/>
        <w:jc w:val="both"/>
        <w:rPr>
          <w:rFonts w:ascii="Cambria" w:eastAsia="Times New Roman" w:hAnsi="Cambria" w:cstheme="minorHAnsi"/>
          <w:sz w:val="24"/>
          <w:szCs w:val="24"/>
        </w:rPr>
      </w:pPr>
      <w:r w:rsidRPr="00AD5CCC">
        <w:rPr>
          <w:rFonts w:ascii="Cambria" w:eastAsia="Times New Roman" w:hAnsi="Cambria" w:cstheme="minorHAnsi"/>
          <w:sz w:val="24"/>
          <w:szCs w:val="24"/>
        </w:rPr>
        <w:t xml:space="preserve">3) </w:t>
      </w:r>
      <w:r w:rsidR="00C61115" w:rsidRPr="00AD5CCC">
        <w:rPr>
          <w:rFonts w:ascii="Cambria" w:eastAsia="Times New Roman" w:hAnsi="Cambria" w:cstheme="minorHAnsi"/>
          <w:sz w:val="24"/>
          <w:szCs w:val="24"/>
        </w:rPr>
        <w:t>podejmowanie działań</w:t>
      </w:r>
      <w:r w:rsidRPr="00AD5CCC">
        <w:rPr>
          <w:rFonts w:ascii="Cambria" w:eastAsia="Times New Roman" w:hAnsi="Cambria" w:cstheme="minorHAnsi"/>
          <w:sz w:val="24"/>
          <w:szCs w:val="24"/>
        </w:rPr>
        <w:t xml:space="preserve"> wychow</w:t>
      </w:r>
      <w:r w:rsidR="00C61115" w:rsidRPr="00AD5CCC">
        <w:rPr>
          <w:rFonts w:ascii="Cambria" w:eastAsia="Times New Roman" w:hAnsi="Cambria" w:cstheme="minorHAnsi"/>
          <w:sz w:val="24"/>
          <w:szCs w:val="24"/>
        </w:rPr>
        <w:t>awczo-profilaktyczne wynikających</w:t>
      </w:r>
      <w:r w:rsidR="0093705A">
        <w:rPr>
          <w:rFonts w:ascii="Cambria" w:eastAsia="Times New Roman" w:hAnsi="Cambria" w:cstheme="minorHAnsi"/>
          <w:sz w:val="24"/>
          <w:szCs w:val="24"/>
        </w:rPr>
        <w:t xml:space="preserve"> </w:t>
      </w:r>
      <w:r w:rsidRPr="00AD5CCC">
        <w:rPr>
          <w:rFonts w:ascii="Cambria" w:eastAsia="Times New Roman" w:hAnsi="Cambria" w:cstheme="minorHAnsi"/>
          <w:sz w:val="24"/>
          <w:szCs w:val="24"/>
        </w:rPr>
        <w:t>z progra</w:t>
      </w:r>
      <w:r w:rsidR="0093705A">
        <w:rPr>
          <w:rFonts w:ascii="Cambria" w:eastAsia="Times New Roman" w:hAnsi="Cambria" w:cstheme="minorHAnsi"/>
          <w:sz w:val="24"/>
          <w:szCs w:val="24"/>
        </w:rPr>
        <w:t>mu wychowawczo-profilaktycznego</w:t>
      </w:r>
      <w:r w:rsidR="00E52F12">
        <w:rPr>
          <w:rFonts w:ascii="Cambria" w:eastAsia="Times New Roman" w:hAnsi="Cambria" w:cstheme="minorHAnsi"/>
          <w:sz w:val="24"/>
          <w:szCs w:val="24"/>
        </w:rPr>
        <w:t>,</w:t>
      </w:r>
    </w:p>
    <w:p w14:paraId="0A446355" w14:textId="5812C682" w:rsidR="0093705A" w:rsidRDefault="00413021" w:rsidP="0093705A">
      <w:pPr>
        <w:suppressAutoHyphens/>
        <w:spacing w:after="0" w:line="360" w:lineRule="auto"/>
        <w:ind w:hanging="284"/>
        <w:jc w:val="both"/>
        <w:rPr>
          <w:rFonts w:ascii="Cambria" w:eastAsia="Times New Roman" w:hAnsi="Cambria" w:cstheme="minorHAnsi"/>
          <w:sz w:val="24"/>
          <w:szCs w:val="24"/>
        </w:rPr>
      </w:pPr>
      <w:r w:rsidRPr="00AD5CCC">
        <w:rPr>
          <w:rFonts w:ascii="Cambria" w:eastAsia="Times New Roman" w:hAnsi="Cambria" w:cstheme="minorHAnsi"/>
          <w:sz w:val="24"/>
          <w:szCs w:val="24"/>
        </w:rPr>
        <w:t xml:space="preserve">4) </w:t>
      </w:r>
      <w:r w:rsidR="00C61115" w:rsidRPr="00AD5CCC">
        <w:rPr>
          <w:rFonts w:ascii="Cambria" w:eastAsia="Times New Roman" w:hAnsi="Cambria" w:cstheme="minorHAnsi"/>
          <w:sz w:val="24"/>
          <w:szCs w:val="24"/>
        </w:rPr>
        <w:t>organizowanie i prowadzenie rożnych form</w:t>
      </w:r>
      <w:r w:rsidRPr="00AD5CCC">
        <w:rPr>
          <w:rFonts w:ascii="Cambria" w:eastAsia="Times New Roman" w:hAnsi="Cambria" w:cstheme="minorHAnsi"/>
          <w:sz w:val="24"/>
          <w:szCs w:val="24"/>
        </w:rPr>
        <w:t xml:space="preserve"> pomocy psychologiczno-pedagogicznej dla </w:t>
      </w:r>
      <w:r w:rsidR="0093705A">
        <w:rPr>
          <w:rFonts w:ascii="Cambria" w:eastAsia="Times New Roman" w:hAnsi="Cambria" w:cstheme="minorHAnsi"/>
          <w:sz w:val="24"/>
          <w:szCs w:val="24"/>
        </w:rPr>
        <w:t>uczniów, rodziców i nauczycieli</w:t>
      </w:r>
      <w:r w:rsidR="00E52F12">
        <w:rPr>
          <w:rFonts w:ascii="Cambria" w:eastAsia="Times New Roman" w:hAnsi="Cambria" w:cstheme="minorHAnsi"/>
          <w:sz w:val="24"/>
          <w:szCs w:val="24"/>
        </w:rPr>
        <w:t>,</w:t>
      </w:r>
    </w:p>
    <w:p w14:paraId="1D65BDC6" w14:textId="1FE61DE5" w:rsidR="00C03F61" w:rsidRPr="00AD5CCC" w:rsidRDefault="00413021" w:rsidP="0093705A">
      <w:pPr>
        <w:suppressAutoHyphens/>
        <w:spacing w:after="0" w:line="360" w:lineRule="auto"/>
        <w:ind w:hanging="284"/>
        <w:jc w:val="both"/>
        <w:rPr>
          <w:rFonts w:ascii="Cambria" w:eastAsia="Times New Roman" w:hAnsi="Cambria" w:cstheme="minorHAnsi"/>
          <w:sz w:val="24"/>
          <w:szCs w:val="24"/>
        </w:rPr>
      </w:pPr>
      <w:r w:rsidRPr="00AD5CCC">
        <w:rPr>
          <w:rFonts w:ascii="Cambria" w:eastAsia="Times New Roman" w:hAnsi="Cambria" w:cstheme="minorHAnsi"/>
          <w:sz w:val="24"/>
          <w:szCs w:val="24"/>
        </w:rPr>
        <w:t>5) wspiera</w:t>
      </w:r>
      <w:r w:rsidR="00C61115" w:rsidRPr="00AD5CCC">
        <w:rPr>
          <w:rFonts w:ascii="Cambria" w:eastAsia="Times New Roman" w:hAnsi="Cambria" w:cstheme="minorHAnsi"/>
          <w:sz w:val="24"/>
          <w:szCs w:val="24"/>
        </w:rPr>
        <w:t>nie działań</w:t>
      </w:r>
      <w:r w:rsidRPr="00AD5CCC">
        <w:rPr>
          <w:rFonts w:ascii="Cambria" w:eastAsia="Times New Roman" w:hAnsi="Cambria" w:cstheme="minorHAnsi"/>
          <w:sz w:val="24"/>
          <w:szCs w:val="24"/>
        </w:rPr>
        <w:t xml:space="preserve"> wychowawczo-profilakt</w:t>
      </w:r>
      <w:r w:rsidR="00C61115" w:rsidRPr="00AD5CCC">
        <w:rPr>
          <w:rFonts w:ascii="Cambria" w:eastAsia="Times New Roman" w:hAnsi="Cambria" w:cstheme="minorHAnsi"/>
          <w:sz w:val="24"/>
          <w:szCs w:val="24"/>
        </w:rPr>
        <w:t>ycznych</w:t>
      </w:r>
      <w:r w:rsidRPr="00AD5CCC">
        <w:rPr>
          <w:rFonts w:ascii="Cambria" w:eastAsia="Times New Roman" w:hAnsi="Cambria" w:cstheme="minorHAnsi"/>
          <w:sz w:val="24"/>
          <w:szCs w:val="24"/>
        </w:rPr>
        <w:t xml:space="preserve"> wychowawców i nauczycieli</w:t>
      </w:r>
      <w:r w:rsidR="00E52F12">
        <w:rPr>
          <w:rFonts w:ascii="Cambria" w:eastAsia="Times New Roman" w:hAnsi="Cambria" w:cstheme="minorHAnsi"/>
          <w:sz w:val="24"/>
          <w:szCs w:val="24"/>
        </w:rPr>
        <w:t>.</w:t>
      </w:r>
    </w:p>
    <w:p w14:paraId="6AE48027" w14:textId="60383F3B" w:rsidR="00EE27CF" w:rsidRPr="00AD5CCC" w:rsidRDefault="00C61115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5</w:t>
      </w:r>
      <w:r w:rsidR="00C71240" w:rsidRPr="00AD5CC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84483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EE27CF" w:rsidRPr="00767AA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Psycholog, pedagog specjalny i pedagog szkolny </w:t>
      </w:r>
      <w:r w:rsidR="00371ACE" w:rsidRPr="00767AA3">
        <w:rPr>
          <w:rFonts w:ascii="Cambria" w:eastAsia="Times New Roman" w:hAnsi="Cambria" w:cs="Times New Roman"/>
          <w:sz w:val="24"/>
          <w:szCs w:val="24"/>
          <w:lang w:eastAsia="pl-PL"/>
        </w:rPr>
        <w:t>jako zespół specjalistów do</w:t>
      </w:r>
      <w:r w:rsidR="000D6DF3" w:rsidRPr="00767AA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30 września</w:t>
      </w:r>
      <w:r w:rsidR="00371ACE" w:rsidRPr="00767AA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każdego roku przedstawiają sprawozdanie z analizy wychowawczej, opiekuńczej i dydaktycznej Szkoły( m.in. na podstawie badań diagnostycznych przeprowadzonych wś</w:t>
      </w:r>
      <w:r w:rsidR="0093705A" w:rsidRPr="00767AA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ród uczniów i ich rodziców, </w:t>
      </w:r>
      <w:r w:rsidR="00E52F12">
        <w:rPr>
          <w:rFonts w:ascii="Cambria" w:eastAsia="Times New Roman" w:hAnsi="Cambria" w:cs="Times New Roman"/>
          <w:sz w:val="24"/>
          <w:szCs w:val="24"/>
          <w:lang w:eastAsia="pl-PL"/>
        </w:rPr>
        <w:t>i wychowawców):</w:t>
      </w:r>
    </w:p>
    <w:p w14:paraId="69FE4FF4" w14:textId="69C81787" w:rsidR="00CB48C0" w:rsidRPr="00AD5CCC" w:rsidRDefault="00CB48C0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a) Do dnia 20 września każdego roku szkolnego Psycholog, pedagog specjalny i pedagog szkolny jako zespół specjalistów przeprowadzają </w:t>
      </w:r>
      <w:r w:rsidRPr="00AD5CCC">
        <w:rPr>
          <w:rFonts w:ascii="Cambria" w:hAnsi="Cambria"/>
          <w:sz w:val="24"/>
          <w:szCs w:val="24"/>
        </w:rPr>
        <w:t xml:space="preserve">diagnozę </w:t>
      </w:r>
      <w:r w:rsidRPr="00AD5CCC">
        <w:rPr>
          <w:rFonts w:ascii="Cambria" w:hAnsi="Cambria"/>
          <w:sz w:val="24"/>
          <w:szCs w:val="24"/>
          <w:shd w:val="clear" w:color="auto" w:fill="FFFFFF"/>
        </w:rPr>
        <w:t xml:space="preserve">w zakresie występujących </w:t>
      </w:r>
      <w:r w:rsidR="00844833">
        <w:rPr>
          <w:rFonts w:ascii="Cambria" w:hAnsi="Cambria"/>
          <w:sz w:val="24"/>
          <w:szCs w:val="24"/>
          <w:shd w:val="clear" w:color="auto" w:fill="FFFFFF"/>
        </w:rPr>
        <w:br/>
      </w:r>
      <w:r w:rsidRPr="00AD5CCC">
        <w:rPr>
          <w:rFonts w:ascii="Cambria" w:hAnsi="Cambria"/>
          <w:sz w:val="24"/>
          <w:szCs w:val="24"/>
          <w:shd w:val="clear" w:color="auto" w:fill="FFFFFF"/>
        </w:rPr>
        <w:t>w środowisku szkolnym czynników</w:t>
      </w:r>
      <w:r w:rsidR="00E52F12">
        <w:rPr>
          <w:rFonts w:ascii="Cambria" w:hAnsi="Cambria"/>
          <w:sz w:val="24"/>
          <w:szCs w:val="24"/>
          <w:shd w:val="clear" w:color="auto" w:fill="FFFFFF"/>
        </w:rPr>
        <w:t xml:space="preserve"> chroniących i czynników ryzyka,</w:t>
      </w:r>
      <w:r w:rsidRPr="00AD5CCC">
        <w:rPr>
          <w:rFonts w:ascii="Cambria" w:hAnsi="Cambria"/>
          <w:sz w:val="24"/>
          <w:szCs w:val="24"/>
          <w:shd w:val="clear" w:color="auto" w:fill="FFFFFF"/>
        </w:rPr>
        <w:t xml:space="preserve"> </w:t>
      </w:r>
    </w:p>
    <w:p w14:paraId="62B76E0B" w14:textId="126D51D7" w:rsidR="00CB48C0" w:rsidRPr="00AD5CCC" w:rsidRDefault="00CB48C0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b) wyniki diagnozy przedstawiają Radzie</w:t>
      </w:r>
      <w:r w:rsidR="00E52F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Pedagogicznej podczas zebrania,</w:t>
      </w:r>
    </w:p>
    <w:p w14:paraId="6E3EBEDE" w14:textId="1BC46A44" w:rsidR="00CB48C0" w:rsidRPr="00AD5CCC" w:rsidRDefault="00CB48C0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c) wszelkie działania wynikające z diagnozy szkoła uwzględnione zostają  w programie wychowawczo-profilaktycznym.</w:t>
      </w:r>
    </w:p>
    <w:p w14:paraId="5B1558F8" w14:textId="1492AB8B" w:rsidR="005472DF" w:rsidRDefault="00C61115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6</w:t>
      </w:r>
      <w:r w:rsidR="00C71240" w:rsidRPr="00AD5CC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84483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5472DF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Psycholog, pedagog specjalny i pedagog szkolny współpracują </w:t>
      </w:r>
      <w:r w:rsidR="0056719C" w:rsidRPr="00AD5CCC">
        <w:rPr>
          <w:rFonts w:ascii="Cambria" w:eastAsia="Times New Roman" w:hAnsi="Cambria" w:cs="Times New Roman"/>
          <w:sz w:val="24"/>
          <w:szCs w:val="24"/>
          <w:lang w:eastAsia="pl-PL"/>
        </w:rPr>
        <w:t>z D</w:t>
      </w:r>
      <w:r w:rsidR="005472DF" w:rsidRPr="00AD5CCC">
        <w:rPr>
          <w:rFonts w:ascii="Cambria" w:eastAsia="Times New Roman" w:hAnsi="Cambria" w:cs="Times New Roman"/>
          <w:sz w:val="24"/>
          <w:szCs w:val="24"/>
          <w:lang w:eastAsia="pl-PL"/>
        </w:rPr>
        <w:t>yrektor</w:t>
      </w:r>
      <w:r w:rsidR="00392223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em Szkoły </w:t>
      </w:r>
      <w:r w:rsidR="00844833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392223" w:rsidRPr="00AD5CCC">
        <w:rPr>
          <w:rFonts w:ascii="Cambria" w:eastAsia="Times New Roman" w:hAnsi="Cambria" w:cs="Times New Roman"/>
          <w:sz w:val="24"/>
          <w:szCs w:val="24"/>
          <w:lang w:eastAsia="pl-PL"/>
        </w:rPr>
        <w:t>w zakresie tworzenia, modyfikowania</w:t>
      </w:r>
      <w:r w:rsidR="005472DF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 realizowania programu wychowawczo – profilaktycznego.</w:t>
      </w:r>
    </w:p>
    <w:p w14:paraId="59CBAFF6" w14:textId="77777777" w:rsidR="00844833" w:rsidRPr="00AD5CCC" w:rsidRDefault="00844833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5D030539" w14:textId="5B02D0CF" w:rsidR="00935924" w:rsidRPr="00AD5CCC" w:rsidRDefault="00392223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§ </w:t>
      </w:r>
      <w:r w:rsidR="007D1AAF" w:rsidRPr="00AD5CC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52</w:t>
      </w:r>
      <w:r w:rsidR="00935924" w:rsidRPr="00AD5CC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. </w:t>
      </w:r>
      <w:r w:rsidR="00935924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1 Do zakresu zadań nauczyciela posiadającego kwalifikacje w zakresie pedagogiki specjalnej, zatrudnionego w celu współorganizowania kształcenia uczniów niepełnosprawnych należy w szczególności : </w:t>
      </w:r>
    </w:p>
    <w:p w14:paraId="6E7992BE" w14:textId="11AEBC4E" w:rsidR="00782252" w:rsidRDefault="007D1AAF" w:rsidP="00782252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 xml:space="preserve">1) </w:t>
      </w:r>
      <w:r w:rsidR="00935924" w:rsidRPr="00AD5CCC">
        <w:rPr>
          <w:rFonts w:ascii="Cambria" w:eastAsia="Times New Roman" w:hAnsi="Cambria" w:cs="Times New Roman"/>
          <w:sz w:val="24"/>
          <w:szCs w:val="24"/>
          <w:lang w:eastAsia="pl-PL"/>
        </w:rPr>
        <w:t>prowadzenie wspólnie z innymi na</w:t>
      </w:r>
      <w:r w:rsidR="00AD5B9D" w:rsidRPr="00AD5CCC">
        <w:rPr>
          <w:rFonts w:ascii="Cambria" w:eastAsia="Times New Roman" w:hAnsi="Cambria" w:cs="Times New Roman"/>
          <w:sz w:val="24"/>
          <w:szCs w:val="24"/>
          <w:lang w:eastAsia="pl-PL"/>
        </w:rPr>
        <w:t>uczycielami zajęć edukacyjnych,</w:t>
      </w:r>
      <w:r w:rsidR="0078225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935924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wychowawczych </w:t>
      </w:r>
      <w:r w:rsidR="00782252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935924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 opiekuńczych, wg planów pracy szkoły </w:t>
      </w:r>
      <w:r w:rsidR="00737F23" w:rsidRPr="00AD5CCC">
        <w:rPr>
          <w:rFonts w:ascii="Cambria" w:eastAsia="Times New Roman" w:hAnsi="Cambria" w:cs="Times New Roman"/>
          <w:sz w:val="24"/>
          <w:szCs w:val="24"/>
          <w:lang w:eastAsia="pl-PL"/>
        </w:rPr>
        <w:t>z </w:t>
      </w:r>
      <w:r w:rsidR="00935924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uwzględnieniem indywidualnych programów </w:t>
      </w:r>
      <w:proofErr w:type="spellStart"/>
      <w:r w:rsidR="002756D9" w:rsidRPr="00AD5CCC">
        <w:rPr>
          <w:rFonts w:ascii="Cambria" w:eastAsia="Times New Roman" w:hAnsi="Cambria" w:cs="Times New Roman"/>
          <w:sz w:val="24"/>
          <w:szCs w:val="24"/>
          <w:lang w:eastAsia="pl-PL"/>
        </w:rPr>
        <w:t>edukacyjno</w:t>
      </w:r>
      <w:proofErr w:type="spellEnd"/>
      <w:r w:rsidR="002756D9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– terapeutycznych uczniów o</w:t>
      </w:r>
      <w:r w:rsidR="00E52F12">
        <w:rPr>
          <w:rFonts w:ascii="Cambria" w:eastAsia="Times New Roman" w:hAnsi="Cambria" w:cs="Times New Roman"/>
          <w:sz w:val="24"/>
          <w:szCs w:val="24"/>
          <w:lang w:eastAsia="pl-PL"/>
        </w:rPr>
        <w:t>bjętych kształceniem specjalnym,</w:t>
      </w:r>
    </w:p>
    <w:p w14:paraId="57E09635" w14:textId="3A45D632" w:rsidR="00782252" w:rsidRDefault="007D1AAF" w:rsidP="00782252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2) </w:t>
      </w:r>
      <w:r w:rsidR="002756D9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udział w posiedzeniach zespołu d.s. kształcenia specjalnego oraz zespołu d.s. pomocy </w:t>
      </w:r>
      <w:proofErr w:type="spellStart"/>
      <w:r w:rsidR="002756D9" w:rsidRPr="00AD5CCC">
        <w:rPr>
          <w:rFonts w:ascii="Cambria" w:eastAsia="Times New Roman" w:hAnsi="Cambria" w:cs="Times New Roman"/>
          <w:sz w:val="24"/>
          <w:szCs w:val="24"/>
          <w:lang w:eastAsia="pl-PL"/>
        </w:rPr>
        <w:t>psychologiczno</w:t>
      </w:r>
      <w:proofErr w:type="spellEnd"/>
      <w:r w:rsidR="002756D9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– pedagogicznej w celu dokonania oceny funkcjonowania uczniów, zaplanowania </w:t>
      </w:r>
      <w:r w:rsidR="00737F23" w:rsidRPr="00AD5CCC">
        <w:rPr>
          <w:rFonts w:ascii="Cambria" w:eastAsia="Times New Roman" w:hAnsi="Cambria" w:cs="Times New Roman"/>
          <w:sz w:val="24"/>
          <w:szCs w:val="24"/>
          <w:lang w:eastAsia="pl-PL"/>
        </w:rPr>
        <w:t>działań wspierających uczniów i </w:t>
      </w:r>
      <w:r w:rsidR="002756D9" w:rsidRPr="00AD5CCC">
        <w:rPr>
          <w:rFonts w:ascii="Cambria" w:eastAsia="Times New Roman" w:hAnsi="Cambria" w:cs="Times New Roman"/>
          <w:sz w:val="24"/>
          <w:szCs w:val="24"/>
          <w:lang w:eastAsia="pl-PL"/>
        </w:rPr>
        <w:t>ich rodziców a także oceny efek</w:t>
      </w:r>
      <w:r w:rsidR="00E52F12">
        <w:rPr>
          <w:rFonts w:ascii="Cambria" w:eastAsia="Times New Roman" w:hAnsi="Cambria" w:cs="Times New Roman"/>
          <w:sz w:val="24"/>
          <w:szCs w:val="24"/>
          <w:lang w:eastAsia="pl-PL"/>
        </w:rPr>
        <w:t>tywności podejmowanych działań,</w:t>
      </w:r>
    </w:p>
    <w:p w14:paraId="01069C00" w14:textId="3E2E7E68" w:rsidR="00782252" w:rsidRDefault="007D1AAF" w:rsidP="00782252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3) </w:t>
      </w:r>
      <w:r w:rsidR="002756D9" w:rsidRPr="00AD5CCC">
        <w:rPr>
          <w:rFonts w:ascii="Cambria" w:eastAsia="Times New Roman" w:hAnsi="Cambria" w:cs="Times New Roman"/>
          <w:sz w:val="24"/>
          <w:szCs w:val="24"/>
          <w:lang w:eastAsia="pl-PL"/>
        </w:rPr>
        <w:t>realizowanie wyznaczonych przez dyr</w:t>
      </w:r>
      <w:r w:rsidR="00737F23" w:rsidRPr="00AD5CCC">
        <w:rPr>
          <w:rFonts w:ascii="Cambria" w:eastAsia="Times New Roman" w:hAnsi="Cambria" w:cs="Times New Roman"/>
          <w:sz w:val="24"/>
          <w:szCs w:val="24"/>
          <w:lang w:eastAsia="pl-PL"/>
        </w:rPr>
        <w:t>ektora zintegrowanych działań i </w:t>
      </w:r>
      <w:r w:rsidR="002756D9" w:rsidRPr="00AD5CCC">
        <w:rPr>
          <w:rFonts w:ascii="Cambria" w:eastAsia="Times New Roman" w:hAnsi="Cambria" w:cs="Times New Roman"/>
          <w:sz w:val="24"/>
          <w:szCs w:val="24"/>
          <w:lang w:eastAsia="pl-PL"/>
        </w:rPr>
        <w:t>zajęć określ</w:t>
      </w:r>
      <w:r w:rsidR="00AD5B9D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onych w indywidualnym programie </w:t>
      </w:r>
      <w:proofErr w:type="spellStart"/>
      <w:r w:rsidR="00AD5B9D" w:rsidRPr="00AD5CCC">
        <w:rPr>
          <w:rFonts w:ascii="Cambria" w:eastAsia="Times New Roman" w:hAnsi="Cambria" w:cs="Times New Roman"/>
          <w:sz w:val="24"/>
          <w:szCs w:val="24"/>
          <w:lang w:eastAsia="pl-PL"/>
        </w:rPr>
        <w:t>edukacyjno</w:t>
      </w:r>
      <w:proofErr w:type="spellEnd"/>
      <w:r w:rsidR="00AD5B9D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–</w:t>
      </w:r>
      <w:r w:rsidR="0078225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terapeutycznym uczniów objętych </w:t>
      </w:r>
      <w:r w:rsidR="002756D9" w:rsidRPr="00AD5CCC">
        <w:rPr>
          <w:rFonts w:ascii="Cambria" w:eastAsia="Times New Roman" w:hAnsi="Cambria" w:cs="Times New Roman"/>
          <w:sz w:val="24"/>
          <w:szCs w:val="24"/>
          <w:lang w:eastAsia="pl-PL"/>
        </w:rPr>
        <w:t>kształc</w:t>
      </w:r>
      <w:r w:rsidR="00E52F12">
        <w:rPr>
          <w:rFonts w:ascii="Cambria" w:eastAsia="Times New Roman" w:hAnsi="Cambria" w:cs="Times New Roman"/>
          <w:sz w:val="24"/>
          <w:szCs w:val="24"/>
          <w:lang w:eastAsia="pl-PL"/>
        </w:rPr>
        <w:t>eniem specjalnym,</w:t>
      </w:r>
    </w:p>
    <w:p w14:paraId="171A1074" w14:textId="18C4EA36" w:rsidR="00782252" w:rsidRDefault="007D1AAF" w:rsidP="00782252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4) </w:t>
      </w:r>
      <w:r w:rsidR="002756D9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prowadzenie zajęć odpowiednich ze względu na indywidualne potrzeby rozwojowe </w:t>
      </w:r>
      <w:r w:rsidR="00782252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2756D9" w:rsidRPr="00AD5CCC">
        <w:rPr>
          <w:rFonts w:ascii="Cambria" w:eastAsia="Times New Roman" w:hAnsi="Cambria" w:cs="Times New Roman"/>
          <w:sz w:val="24"/>
          <w:szCs w:val="24"/>
          <w:lang w:eastAsia="pl-PL"/>
        </w:rPr>
        <w:t>i edukacyjne oraz możliwości psychofizyczne uczniów objętych kształceniem specjalnym, w tym w szcze</w:t>
      </w:r>
      <w:r w:rsidR="00782252">
        <w:rPr>
          <w:rFonts w:ascii="Cambria" w:eastAsia="Times New Roman" w:hAnsi="Cambria" w:cs="Times New Roman"/>
          <w:sz w:val="24"/>
          <w:szCs w:val="24"/>
          <w:lang w:eastAsia="pl-PL"/>
        </w:rPr>
        <w:t>gólności zajęć rewali</w:t>
      </w:r>
      <w:r w:rsidR="00E52F12">
        <w:rPr>
          <w:rFonts w:ascii="Cambria" w:eastAsia="Times New Roman" w:hAnsi="Cambria" w:cs="Times New Roman"/>
          <w:sz w:val="24"/>
          <w:szCs w:val="24"/>
          <w:lang w:eastAsia="pl-PL"/>
        </w:rPr>
        <w:t>dacyjnych,</w:t>
      </w:r>
    </w:p>
    <w:p w14:paraId="5DC842C0" w14:textId="44952AB7" w:rsidR="00782252" w:rsidRDefault="007D1AAF" w:rsidP="00782252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5) </w:t>
      </w:r>
      <w:r w:rsidR="002756D9" w:rsidRPr="00AD5CCC">
        <w:rPr>
          <w:rFonts w:ascii="Cambria" w:eastAsia="Times New Roman" w:hAnsi="Cambria" w:cs="Times New Roman"/>
          <w:sz w:val="24"/>
          <w:szCs w:val="24"/>
          <w:lang w:eastAsia="pl-PL"/>
        </w:rPr>
        <w:t>dostosowanie przestrzeni szkoły i miejsca pracy ucznia objętego kształceniem specjalnym do jego indywidualnych potrzeb edukacyjnych or</w:t>
      </w:r>
      <w:r w:rsidR="00E52F12">
        <w:rPr>
          <w:rFonts w:ascii="Cambria" w:eastAsia="Times New Roman" w:hAnsi="Cambria" w:cs="Times New Roman"/>
          <w:sz w:val="24"/>
          <w:szCs w:val="24"/>
          <w:lang w:eastAsia="pl-PL"/>
        </w:rPr>
        <w:t>az możliwości psychofizycznych,</w:t>
      </w:r>
    </w:p>
    <w:p w14:paraId="2688BCA1" w14:textId="03EA3305" w:rsidR="00782252" w:rsidRDefault="007D1AAF" w:rsidP="00782252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6) </w:t>
      </w:r>
      <w:r w:rsidR="002756D9" w:rsidRPr="00AD5CCC">
        <w:rPr>
          <w:rFonts w:ascii="Cambria" w:eastAsia="Times New Roman" w:hAnsi="Cambria" w:cs="Times New Roman"/>
          <w:sz w:val="24"/>
          <w:szCs w:val="24"/>
          <w:lang w:eastAsia="pl-PL"/>
        </w:rPr>
        <w:t>organizowanie udziału ucznia objętego kształceniem specjalnym we wszystkich sz</w:t>
      </w:r>
      <w:r w:rsidR="00E52F12">
        <w:rPr>
          <w:rFonts w:ascii="Cambria" w:eastAsia="Times New Roman" w:hAnsi="Cambria" w:cs="Times New Roman"/>
          <w:sz w:val="24"/>
          <w:szCs w:val="24"/>
          <w:lang w:eastAsia="pl-PL"/>
        </w:rPr>
        <w:t>kolnych aktywnościach uczniów,</w:t>
      </w:r>
      <w:r w:rsidR="0078225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14:paraId="3BA26363" w14:textId="54D14F75" w:rsidR="00782252" w:rsidRDefault="007D1AAF" w:rsidP="00782252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7) </w:t>
      </w:r>
      <w:r w:rsidR="002756D9" w:rsidRPr="00AD5CCC">
        <w:rPr>
          <w:rFonts w:ascii="Cambria" w:eastAsia="Times New Roman" w:hAnsi="Cambria" w:cs="Times New Roman"/>
          <w:sz w:val="24"/>
          <w:szCs w:val="24"/>
          <w:lang w:eastAsia="pl-PL"/>
        </w:rPr>
        <w:t>czuwanie nad bezpieczeństwem uczniów objętych kształceniem specjalnym oraz innyc</w:t>
      </w:r>
      <w:r w:rsidR="00E52F12">
        <w:rPr>
          <w:rFonts w:ascii="Cambria" w:eastAsia="Times New Roman" w:hAnsi="Cambria" w:cs="Times New Roman"/>
          <w:sz w:val="24"/>
          <w:szCs w:val="24"/>
          <w:lang w:eastAsia="pl-PL"/>
        </w:rPr>
        <w:t>h uczniów będących w otoczeniu,</w:t>
      </w:r>
    </w:p>
    <w:p w14:paraId="22F23515" w14:textId="63FB77C0" w:rsidR="00782252" w:rsidRDefault="007D1AAF" w:rsidP="00782252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8) </w:t>
      </w:r>
      <w:r w:rsidR="002756D9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udzielanie pomocy nauczycielom zatrudnionym </w:t>
      </w:r>
      <w:r w:rsidR="00D315CF" w:rsidRPr="00AD5CCC">
        <w:rPr>
          <w:rFonts w:ascii="Cambria" w:eastAsia="Times New Roman" w:hAnsi="Cambria" w:cs="Times New Roman"/>
          <w:sz w:val="24"/>
          <w:szCs w:val="24"/>
          <w:lang w:eastAsia="pl-PL"/>
        </w:rPr>
        <w:t>w szkole w doborze form i metod pracy z uczniami ob</w:t>
      </w:r>
      <w:r w:rsidR="00782252">
        <w:rPr>
          <w:rFonts w:ascii="Cambria" w:eastAsia="Times New Roman" w:hAnsi="Cambria" w:cs="Times New Roman"/>
          <w:sz w:val="24"/>
          <w:szCs w:val="24"/>
          <w:lang w:eastAsia="pl-PL"/>
        </w:rPr>
        <w:t>jętymi</w:t>
      </w:r>
      <w:r w:rsidR="00E52F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kształceniem specjalnym,</w:t>
      </w:r>
    </w:p>
    <w:p w14:paraId="3082E448" w14:textId="25DE52AB" w:rsidR="00782252" w:rsidRDefault="007D1AAF" w:rsidP="00782252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9) </w:t>
      </w:r>
      <w:r w:rsidR="00D315CF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przygotowywanie opinii o funkcjonowaniu uczniów objętych </w:t>
      </w:r>
      <w:r w:rsidR="00E52F12">
        <w:rPr>
          <w:rFonts w:ascii="Cambria" w:eastAsia="Times New Roman" w:hAnsi="Cambria" w:cs="Times New Roman"/>
          <w:sz w:val="24"/>
          <w:szCs w:val="24"/>
          <w:lang w:eastAsia="pl-PL"/>
        </w:rPr>
        <w:t>wsparciem pedagoga specjalnego,</w:t>
      </w:r>
    </w:p>
    <w:p w14:paraId="0C2DDC89" w14:textId="49F5A2B2" w:rsidR="00D315CF" w:rsidRDefault="007D1AAF" w:rsidP="00782252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10) </w:t>
      </w:r>
      <w:r w:rsidR="00D315CF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udzielanie pomocy </w:t>
      </w:r>
      <w:proofErr w:type="spellStart"/>
      <w:r w:rsidR="00D315CF" w:rsidRPr="00AD5CCC">
        <w:rPr>
          <w:rFonts w:ascii="Cambria" w:eastAsia="Times New Roman" w:hAnsi="Cambria" w:cs="Times New Roman"/>
          <w:sz w:val="24"/>
          <w:szCs w:val="24"/>
          <w:lang w:eastAsia="pl-PL"/>
        </w:rPr>
        <w:t>psychologiczno</w:t>
      </w:r>
      <w:proofErr w:type="spellEnd"/>
      <w:r w:rsidR="00D315CF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– pedagogicznej rodzicom uczniów objętych kształceniem specjalnym polegającej na wspieraniu ich w rozwiązywaniu problemów dydaktycznych i wychowawczych oraz rozwijaniu ich umiejętności wychowawczych, </w:t>
      </w:r>
      <w:r w:rsidR="00782252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D315CF" w:rsidRPr="00AD5CCC">
        <w:rPr>
          <w:rFonts w:ascii="Cambria" w:eastAsia="Times New Roman" w:hAnsi="Cambria" w:cs="Times New Roman"/>
          <w:sz w:val="24"/>
          <w:szCs w:val="24"/>
          <w:lang w:eastAsia="pl-PL"/>
        </w:rPr>
        <w:t>w tym trudności wynikających z rodzaju niepełnosprawności.</w:t>
      </w:r>
    </w:p>
    <w:p w14:paraId="56C7CB29" w14:textId="77777777" w:rsidR="00782252" w:rsidRPr="00AD5CCC" w:rsidRDefault="00782252" w:rsidP="00782252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56722D63" w14:textId="2701D3E1" w:rsidR="00F85E29" w:rsidRPr="00AD5CCC" w:rsidRDefault="000D6DF3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§</w:t>
      </w:r>
      <w:r w:rsidR="00EA4EA3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  <w:r w:rsidR="007D1AAF" w:rsidRPr="00AD5CC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53</w:t>
      </w:r>
      <w:r w:rsidR="00F85E29" w:rsidRPr="00AD5CC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. </w:t>
      </w:r>
      <w:r w:rsidR="00F85E29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1. Doradca zawodowy koordynuje realizację szkolnego systemu doradztwa zawodowego, o którym mowa w </w:t>
      </w:r>
      <w:r w:rsidR="00F85E29" w:rsidRPr="00AD5CCC">
        <w:rPr>
          <w:rFonts w:ascii="Cambria" w:eastAsia="Times New Roman" w:hAnsi="Cambria" w:cs="Times New Roman"/>
          <w:bCs/>
          <w:sz w:val="24"/>
          <w:szCs w:val="24"/>
          <w:lang w:eastAsia="pl-PL"/>
        </w:rPr>
        <w:t>rozdziale 6.</w:t>
      </w:r>
    </w:p>
    <w:p w14:paraId="754422F3" w14:textId="6A74F114" w:rsidR="00F85E29" w:rsidRPr="00AD5CCC" w:rsidRDefault="00AD5B9D" w:rsidP="00637BAD">
      <w:pPr>
        <w:pStyle w:val="Akapitzlist"/>
        <w:spacing w:after="0" w:line="360" w:lineRule="auto"/>
        <w:ind w:left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2.</w:t>
      </w:r>
      <w:r w:rsidR="00F85E29" w:rsidRPr="00AD5CCC">
        <w:rPr>
          <w:rFonts w:ascii="Cambria" w:eastAsia="Times New Roman" w:hAnsi="Cambria" w:cs="Times New Roman"/>
          <w:sz w:val="24"/>
          <w:szCs w:val="24"/>
          <w:lang w:eastAsia="pl-PL"/>
        </w:rPr>
        <w:t>Do zadań doradcy zawodowego należy:</w:t>
      </w:r>
    </w:p>
    <w:p w14:paraId="01BAC981" w14:textId="5E0E7526" w:rsidR="00782252" w:rsidRDefault="00F85E29" w:rsidP="00782252">
      <w:pPr>
        <w:pStyle w:val="Akapitzlist"/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1) prowadzenie grupowych zajęć obowiązkowych</w:t>
      </w:r>
      <w:r w:rsidR="00E52F1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zakresu doradztwa zawodowego,</w:t>
      </w:r>
    </w:p>
    <w:p w14:paraId="1CB9B543" w14:textId="77FCEAC3" w:rsidR="00782252" w:rsidRDefault="00F85E29" w:rsidP="00782252">
      <w:pPr>
        <w:pStyle w:val="Akapitzlist"/>
        <w:spacing w:after="0" w:line="360" w:lineRule="auto"/>
        <w:ind w:left="0" w:right="851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2) prowadzenie grupowych zajęć aktywizujący</w:t>
      </w:r>
      <w:r w:rsidR="0078225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ch, przygotowujących uczniów do </w:t>
      </w: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świadomego planowania kariery i podjęcia roli </w:t>
      </w:r>
      <w:r w:rsidR="00E52F12">
        <w:rPr>
          <w:rFonts w:ascii="Cambria" w:eastAsia="Times New Roman" w:hAnsi="Cambria" w:cs="Times New Roman"/>
          <w:sz w:val="24"/>
          <w:szCs w:val="24"/>
          <w:lang w:eastAsia="pl-PL"/>
        </w:rPr>
        <w:t>zawodowej,</w:t>
      </w:r>
    </w:p>
    <w:p w14:paraId="4A00F26F" w14:textId="0B74CC94" w:rsidR="00782252" w:rsidRDefault="00F85E29" w:rsidP="00782252">
      <w:pPr>
        <w:pStyle w:val="Akapitzlist"/>
        <w:spacing w:after="0" w:line="360" w:lineRule="auto"/>
        <w:ind w:left="0" w:right="851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3) udzielanie indywidualnych porad uczniom i ro</w:t>
      </w:r>
      <w:r w:rsidR="0078225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dzicom w zakresie wykorzystania </w:t>
      </w: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posiadanych uzdolnień i talentów pr</w:t>
      </w:r>
      <w:r w:rsidR="00782252">
        <w:rPr>
          <w:rFonts w:ascii="Cambria" w:eastAsia="Times New Roman" w:hAnsi="Cambria" w:cs="Times New Roman"/>
          <w:sz w:val="24"/>
          <w:szCs w:val="24"/>
          <w:lang w:eastAsia="pl-PL"/>
        </w:rPr>
        <w:t>zy wykonywa</w:t>
      </w:r>
      <w:r w:rsidR="00E52F12">
        <w:rPr>
          <w:rFonts w:ascii="Cambria" w:eastAsia="Times New Roman" w:hAnsi="Cambria" w:cs="Times New Roman"/>
          <w:sz w:val="24"/>
          <w:szCs w:val="24"/>
          <w:lang w:eastAsia="pl-PL"/>
        </w:rPr>
        <w:t>nie przyszłych zadań zawodowych,</w:t>
      </w:r>
    </w:p>
    <w:p w14:paraId="7E49E074" w14:textId="060157DF" w:rsidR="00782252" w:rsidRDefault="00F85E29" w:rsidP="00782252">
      <w:pPr>
        <w:pStyle w:val="Akapitzlist"/>
        <w:spacing w:after="0" w:line="360" w:lineRule="auto"/>
        <w:ind w:left="0" w:right="851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4) upowszechnianie informacji o aktualnym i prognozowanym zapotrzebowaniu na pracowników, średnich zarobkach w poszczególnych branżach oraz dostępnych stypendiach i system</w:t>
      </w:r>
      <w:r w:rsidR="00E52F12">
        <w:rPr>
          <w:rFonts w:ascii="Cambria" w:eastAsia="Times New Roman" w:hAnsi="Cambria" w:cs="Times New Roman"/>
          <w:sz w:val="24"/>
          <w:szCs w:val="24"/>
          <w:lang w:eastAsia="pl-PL"/>
        </w:rPr>
        <w:t>ach dofinansowania kształcenia,</w:t>
      </w:r>
    </w:p>
    <w:p w14:paraId="30F3D87D" w14:textId="1CC73743" w:rsidR="00782252" w:rsidRDefault="00F85E29" w:rsidP="00782252">
      <w:pPr>
        <w:pStyle w:val="Akapitzlist"/>
        <w:spacing w:after="0" w:line="360" w:lineRule="auto"/>
        <w:ind w:left="0" w:right="851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5) wspieranie</w:t>
      </w:r>
      <w:r w:rsidR="00D33231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uczniów, metodami aktywnymi, w </w:t>
      </w: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dokonywa</w:t>
      </w:r>
      <w:r w:rsidR="00D33231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niu wyboru kierunku dalszego kształcenia i planowaniu kariery zawodowej oraz </w:t>
      </w: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udziel</w:t>
      </w:r>
      <w:r w:rsidR="00782252">
        <w:rPr>
          <w:rFonts w:ascii="Cambria" w:eastAsia="Times New Roman" w:hAnsi="Cambria" w:cs="Times New Roman"/>
          <w:sz w:val="24"/>
          <w:szCs w:val="24"/>
          <w:lang w:eastAsia="pl-PL"/>
        </w:rPr>
        <w:t>aniu informacji w tym zakresie,</w:t>
      </w:r>
    </w:p>
    <w:p w14:paraId="739011A2" w14:textId="4D140AA8" w:rsidR="00F85E29" w:rsidRPr="00AD5CCC" w:rsidRDefault="00AD5B9D" w:rsidP="00782252">
      <w:pPr>
        <w:pStyle w:val="Akapitzlist"/>
        <w:spacing w:after="0" w:line="360" w:lineRule="auto"/>
        <w:ind w:left="0" w:right="1531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6)</w:t>
      </w:r>
      <w:r w:rsidR="00F85E29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wspieranie nauczycieli w organizo</w:t>
      </w:r>
      <w:r w:rsidR="0078225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waniu wewnątrzszkolnego systemu </w:t>
      </w:r>
      <w:r w:rsidR="00F85E29" w:rsidRPr="00AD5CCC">
        <w:rPr>
          <w:rFonts w:ascii="Cambria" w:eastAsia="Times New Roman" w:hAnsi="Cambria" w:cs="Times New Roman"/>
          <w:sz w:val="24"/>
          <w:szCs w:val="24"/>
          <w:lang w:eastAsia="pl-PL"/>
        </w:rPr>
        <w:t>doradztwa.</w:t>
      </w:r>
    </w:p>
    <w:p w14:paraId="7D0E2732" w14:textId="5E5A74CE" w:rsidR="007A347E" w:rsidRDefault="00F85E29" w:rsidP="00637BAD">
      <w:pPr>
        <w:pStyle w:val="Akapitzlist"/>
        <w:spacing w:after="0" w:line="360" w:lineRule="auto"/>
        <w:ind w:left="0"/>
        <w:jc w:val="both"/>
        <w:rPr>
          <w:rFonts w:ascii="Cambria" w:hAnsi="Cambria" w:cs="Arial"/>
          <w:color w:val="1F1F1F"/>
          <w:sz w:val="24"/>
          <w:szCs w:val="24"/>
          <w:shd w:val="clear" w:color="auto" w:fill="FFFFFF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3. Doradca zawodowy szczególną troską otacza uczniów</w:t>
      </w:r>
      <w:r w:rsidR="00C86C63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 </w:t>
      </w: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niepełnosprawnością, niedostosowaniem społecznym i zagrożonych niedostosowaniem społecznym wspierając ich w </w:t>
      </w:r>
      <w:proofErr w:type="spellStart"/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tranzycji</w:t>
      </w:r>
      <w:proofErr w:type="spellEnd"/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na rynek pracy (czyli przejścia z roli uczącego się do roli pracownika)</w:t>
      </w:r>
      <w:r w:rsidRPr="00AD5CCC">
        <w:rPr>
          <w:rFonts w:ascii="Cambria" w:hAnsi="Cambria" w:cs="Arial"/>
          <w:color w:val="1F1F1F"/>
          <w:sz w:val="24"/>
          <w:szCs w:val="24"/>
          <w:shd w:val="clear" w:color="auto" w:fill="FFFFFF"/>
        </w:rPr>
        <w:t>.</w:t>
      </w:r>
    </w:p>
    <w:p w14:paraId="4F3FE0DF" w14:textId="77777777" w:rsidR="00782252" w:rsidRPr="00AD5CCC" w:rsidRDefault="00782252" w:rsidP="00637BAD">
      <w:pPr>
        <w:pStyle w:val="Akapitzlist"/>
        <w:spacing w:after="0" w:line="360" w:lineRule="auto"/>
        <w:ind w:left="0"/>
        <w:jc w:val="both"/>
        <w:rPr>
          <w:rFonts w:ascii="Cambria" w:hAnsi="Cambria" w:cs="Arial"/>
          <w:color w:val="1F1F1F"/>
          <w:sz w:val="24"/>
          <w:szCs w:val="24"/>
          <w:shd w:val="clear" w:color="auto" w:fill="FFFFFF"/>
        </w:rPr>
      </w:pPr>
    </w:p>
    <w:p w14:paraId="13D94B8F" w14:textId="769AADD4" w:rsidR="00FB2130" w:rsidRPr="00AD5CCC" w:rsidRDefault="00AD5B9D" w:rsidP="00637BA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  <w:tab w:val="left" w:pos="712"/>
        </w:tabs>
        <w:spacing w:after="0" w:line="360" w:lineRule="auto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§</w:t>
      </w:r>
      <w:r w:rsidR="00EA4EA3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  <w:r w:rsidR="00FB2130" w:rsidRPr="00AD5CC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54. </w:t>
      </w:r>
      <w:r w:rsidR="00FB2130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1 </w:t>
      </w:r>
      <w:r w:rsidR="00FB2130" w:rsidRPr="00AD5CCC">
        <w:rPr>
          <w:rFonts w:ascii="Cambria" w:eastAsia="Times New Roman" w:hAnsi="Cambria" w:cstheme="minorHAnsi"/>
          <w:color w:val="000000"/>
          <w:sz w:val="24"/>
          <w:szCs w:val="24"/>
        </w:rPr>
        <w:t>Do kompetencji wicedyrektora Szkoły należy:</w:t>
      </w:r>
    </w:p>
    <w:p w14:paraId="3387B6E0" w14:textId="3975115E" w:rsidR="00782252" w:rsidRDefault="00FB2130" w:rsidP="0078225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right="851"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>1) układanie tygodniowego rozkładu lekcji i zajęć po</w:t>
      </w:r>
      <w:r w:rsidR="00782252">
        <w:rPr>
          <w:rFonts w:ascii="Cambria" w:eastAsia="Times New Roman" w:hAnsi="Cambria" w:cstheme="minorHAnsi"/>
          <w:color w:val="000000"/>
          <w:sz w:val="24"/>
          <w:szCs w:val="24"/>
        </w:rPr>
        <w:t xml:space="preserve">zalekcyjnych i czuwanie nad ich </w:t>
      </w:r>
      <w:r w:rsidR="00E52F12">
        <w:rPr>
          <w:rFonts w:ascii="Cambria" w:eastAsia="Times New Roman" w:hAnsi="Cambria" w:cstheme="minorHAnsi"/>
          <w:color w:val="000000"/>
          <w:sz w:val="24"/>
          <w:szCs w:val="24"/>
        </w:rPr>
        <w:t>realizacją,</w:t>
      </w:r>
    </w:p>
    <w:p w14:paraId="693C0985" w14:textId="4ECA3933" w:rsidR="00782252" w:rsidRDefault="00FB2130" w:rsidP="0078225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>2) wyznaczanie zastę</w:t>
      </w:r>
      <w:r w:rsidR="00E52F12">
        <w:rPr>
          <w:rFonts w:ascii="Cambria" w:eastAsia="Times New Roman" w:hAnsi="Cambria" w:cstheme="minorHAnsi"/>
          <w:color w:val="000000"/>
          <w:sz w:val="24"/>
          <w:szCs w:val="24"/>
        </w:rPr>
        <w:t>pstw za nieobecnych nauczycieli,</w:t>
      </w:r>
    </w:p>
    <w:p w14:paraId="5F5D07D2" w14:textId="5B1B865A" w:rsidR="00782252" w:rsidRDefault="00FB2130" w:rsidP="0078225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>3) opracowywanie planów dyżurów nauczycieli w czasie przerw międzylekcyjny</w:t>
      </w:r>
      <w:r w:rsidR="00E52F12">
        <w:rPr>
          <w:rFonts w:ascii="Cambria" w:eastAsia="Times New Roman" w:hAnsi="Cambria" w:cstheme="minorHAnsi"/>
          <w:color w:val="000000"/>
          <w:sz w:val="24"/>
          <w:szCs w:val="24"/>
        </w:rPr>
        <w:t>ch oraz kontrola ich wykonania,</w:t>
      </w:r>
    </w:p>
    <w:p w14:paraId="0115DF59" w14:textId="4AD7D2C0" w:rsidR="00782252" w:rsidRDefault="00FB2130" w:rsidP="0078225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 xml:space="preserve">4) kontrolowanie </w:t>
      </w:r>
      <w:r w:rsidR="00E52F12">
        <w:rPr>
          <w:rFonts w:ascii="Cambria" w:eastAsia="Times New Roman" w:hAnsi="Cambria" w:cstheme="minorHAnsi"/>
          <w:color w:val="000000"/>
          <w:sz w:val="24"/>
          <w:szCs w:val="24"/>
        </w:rPr>
        <w:t>dokumentacji pracy nauczycieli,</w:t>
      </w:r>
    </w:p>
    <w:p w14:paraId="3E448966" w14:textId="47BC1EA8" w:rsidR="00782252" w:rsidRDefault="00FB2130" w:rsidP="0078225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>5) sprawowanie nadzoru pedagogicznego w u</w:t>
      </w:r>
      <w:r w:rsidR="00782252">
        <w:rPr>
          <w:rFonts w:ascii="Cambria" w:eastAsia="Times New Roman" w:hAnsi="Cambria" w:cstheme="minorHAnsi"/>
          <w:color w:val="000000"/>
          <w:sz w:val="24"/>
          <w:szCs w:val="24"/>
        </w:rPr>
        <w:t>zgodnieniu z Dyrek</w:t>
      </w:r>
      <w:r w:rsidR="00E52F12">
        <w:rPr>
          <w:rFonts w:ascii="Cambria" w:eastAsia="Times New Roman" w:hAnsi="Cambria" w:cstheme="minorHAnsi"/>
          <w:color w:val="000000"/>
          <w:sz w:val="24"/>
          <w:szCs w:val="24"/>
        </w:rPr>
        <w:t>torem Szkoły,</w:t>
      </w:r>
    </w:p>
    <w:p w14:paraId="704A7304" w14:textId="49A2370E" w:rsidR="00782252" w:rsidRDefault="00FB2130" w:rsidP="0078225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>6) przedstawianie wniosków do Dyrektora Szkoły w sprawie nagradzania i karania nauczycie</w:t>
      </w:r>
      <w:r w:rsidR="00E52F12">
        <w:rPr>
          <w:rFonts w:ascii="Cambria" w:eastAsia="Times New Roman" w:hAnsi="Cambria" w:cstheme="minorHAnsi"/>
          <w:color w:val="000000"/>
          <w:sz w:val="24"/>
          <w:szCs w:val="24"/>
        </w:rPr>
        <w:t>li i innych pracowników Szkoły,</w:t>
      </w:r>
    </w:p>
    <w:p w14:paraId="2D4CEDF7" w14:textId="4347FF8D" w:rsidR="00782252" w:rsidRDefault="00FB2130" w:rsidP="0078225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>7) współpraca z Radą Pedagogiczną w sprawach dydaktycznych</w:t>
      </w:r>
      <w:r w:rsidR="00E52F12">
        <w:rPr>
          <w:rFonts w:ascii="Cambria" w:eastAsia="Times New Roman" w:hAnsi="Cambria" w:cstheme="minorHAnsi"/>
          <w:color w:val="000000"/>
          <w:sz w:val="24"/>
          <w:szCs w:val="24"/>
        </w:rPr>
        <w:t xml:space="preserve">, wychowawczych </w:t>
      </w:r>
      <w:r w:rsidR="00E52F12">
        <w:rPr>
          <w:rFonts w:ascii="Cambria" w:eastAsia="Times New Roman" w:hAnsi="Cambria" w:cstheme="minorHAnsi"/>
          <w:color w:val="000000"/>
          <w:sz w:val="24"/>
          <w:szCs w:val="24"/>
        </w:rPr>
        <w:br/>
        <w:t>i opiekuńczych,</w:t>
      </w:r>
    </w:p>
    <w:p w14:paraId="34BB3B87" w14:textId="276E3E30" w:rsidR="00782252" w:rsidRDefault="00FB2130" w:rsidP="0078225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>8) współp</w:t>
      </w:r>
      <w:r w:rsidR="00782252">
        <w:rPr>
          <w:rFonts w:ascii="Cambria" w:eastAsia="Times New Roman" w:hAnsi="Cambria" w:cstheme="minorHAnsi"/>
          <w:color w:val="000000"/>
          <w:sz w:val="24"/>
          <w:szCs w:val="24"/>
        </w:rPr>
        <w:t>raca z Samorządem Uczn</w:t>
      </w:r>
      <w:r w:rsidR="00E52F12">
        <w:rPr>
          <w:rFonts w:ascii="Cambria" w:eastAsia="Times New Roman" w:hAnsi="Cambria" w:cstheme="minorHAnsi"/>
          <w:color w:val="000000"/>
          <w:sz w:val="24"/>
          <w:szCs w:val="24"/>
        </w:rPr>
        <w:t>iowskim,</w:t>
      </w:r>
      <w:r w:rsidR="00782252">
        <w:rPr>
          <w:rFonts w:ascii="Cambria" w:eastAsia="Times New Roman" w:hAnsi="Cambria" w:cstheme="minorHAnsi"/>
          <w:color w:val="000000"/>
          <w:sz w:val="24"/>
          <w:szCs w:val="24"/>
        </w:rPr>
        <w:t xml:space="preserve"> </w:t>
      </w:r>
    </w:p>
    <w:p w14:paraId="098775EB" w14:textId="0034F66D" w:rsidR="00782252" w:rsidRDefault="00FB2130" w:rsidP="0078225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>9) zastępowanie Dyrektora Szkoły</w:t>
      </w:r>
      <w:r w:rsidR="00E52F12">
        <w:rPr>
          <w:rFonts w:ascii="Cambria" w:eastAsia="Times New Roman" w:hAnsi="Cambria" w:cstheme="minorHAnsi"/>
          <w:color w:val="000000"/>
          <w:sz w:val="24"/>
          <w:szCs w:val="24"/>
        </w:rPr>
        <w:t xml:space="preserve"> w czasie jego nieobecności,</w:t>
      </w:r>
    </w:p>
    <w:p w14:paraId="2C9D2F77" w14:textId="2C5FE415" w:rsidR="00FB2130" w:rsidRPr="00E52F12" w:rsidRDefault="00FB2130" w:rsidP="00E52F1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hanging="284"/>
        <w:jc w:val="both"/>
        <w:rPr>
          <w:rFonts w:ascii="Cambria" w:eastAsia="Times New Roman" w:hAnsi="Cambria" w:cstheme="minorHAnsi"/>
          <w:color w:val="000000"/>
          <w:sz w:val="24"/>
          <w:szCs w:val="24"/>
        </w:rPr>
      </w:pPr>
      <w:r w:rsidRPr="00AD5CCC">
        <w:rPr>
          <w:rFonts w:ascii="Cambria" w:eastAsia="Times New Roman" w:hAnsi="Cambria" w:cstheme="minorHAnsi"/>
          <w:color w:val="000000"/>
          <w:sz w:val="24"/>
          <w:szCs w:val="24"/>
        </w:rPr>
        <w:t>10) wykonywanie innych czynności wynikających z potrzeb Szkoły lub z</w:t>
      </w:r>
      <w:r w:rsidR="00E52F12">
        <w:rPr>
          <w:rFonts w:ascii="Cambria" w:eastAsia="Times New Roman" w:hAnsi="Cambria" w:cstheme="minorHAnsi"/>
          <w:color w:val="000000"/>
          <w:sz w:val="24"/>
          <w:szCs w:val="24"/>
        </w:rPr>
        <w:t>leconych przez Dyrektora Szkoły.</w:t>
      </w:r>
    </w:p>
    <w:p w14:paraId="2302B715" w14:textId="5D2E8F69" w:rsidR="008E3B7B" w:rsidRPr="00AD5CCC" w:rsidRDefault="00AD5B9D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lastRenderedPageBreak/>
        <w:t>§</w:t>
      </w:r>
      <w:r w:rsidR="00EA4EA3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  <w:r w:rsidR="00535868" w:rsidRPr="00AD5CC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55</w:t>
      </w:r>
      <w:r w:rsidR="008E3B7B" w:rsidRPr="00AD5CC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. </w:t>
      </w:r>
      <w:r w:rsidR="008E3B7B" w:rsidRPr="00AD5CCC">
        <w:rPr>
          <w:rFonts w:ascii="Cambria" w:eastAsia="Times New Roman" w:hAnsi="Cambria" w:cs="Times New Roman"/>
          <w:sz w:val="24"/>
          <w:szCs w:val="24"/>
          <w:lang w:eastAsia="pl-PL"/>
        </w:rPr>
        <w:t>1 Kierownik internatu</w:t>
      </w:r>
      <w:r w:rsidR="008E3B7B" w:rsidRPr="00AD5CCC">
        <w:rPr>
          <w:rFonts w:ascii="Cambria" w:eastAsia="Times New Roman" w:hAnsi="Cambria" w:cs="Times New Roman"/>
          <w:color w:val="FF0000"/>
          <w:sz w:val="24"/>
          <w:szCs w:val="24"/>
          <w:lang w:eastAsia="pl-PL"/>
        </w:rPr>
        <w:t xml:space="preserve"> </w:t>
      </w:r>
      <w:r w:rsidR="008E3B7B" w:rsidRPr="00AD5CCC">
        <w:rPr>
          <w:rFonts w:ascii="Cambria" w:eastAsia="Times New Roman" w:hAnsi="Cambria" w:cs="Times New Roman"/>
          <w:sz w:val="24"/>
          <w:szCs w:val="24"/>
          <w:lang w:eastAsia="pl-PL"/>
        </w:rPr>
        <w:t>pełni bieżący nadzór nad pracą nauczycieli  wychowawców internatu, w tym w szczególności :</w:t>
      </w:r>
    </w:p>
    <w:p w14:paraId="433ECF4D" w14:textId="77777777" w:rsidR="00782252" w:rsidRDefault="008E3B7B" w:rsidP="00782252">
      <w:pPr>
        <w:pStyle w:val="Tekstpodstawowy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hanging="284"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D5CCC">
        <w:rPr>
          <w:rFonts w:ascii="Cambria" w:eastAsia="Times New Roman" w:hAnsi="Cambria" w:cs="Times New Roman"/>
          <w:color w:val="000000" w:themeColor="text1"/>
          <w:lang w:eastAsia="pl-PL"/>
        </w:rPr>
        <w:t>1) zapewnienia właściwą realizację działalności opiekuńczo-wychowawczej internatu,</w:t>
      </w:r>
    </w:p>
    <w:p w14:paraId="36626CC5" w14:textId="77777777" w:rsidR="00782252" w:rsidRDefault="008E3B7B" w:rsidP="00782252">
      <w:pPr>
        <w:pStyle w:val="Tekstpodstawowy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hanging="284"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D5CCC">
        <w:rPr>
          <w:rFonts w:ascii="Cambria" w:eastAsia="Times New Roman" w:hAnsi="Cambria" w:cs="Times New Roman"/>
          <w:color w:val="000000" w:themeColor="text1"/>
          <w:lang w:eastAsia="pl-PL"/>
        </w:rPr>
        <w:t>2) prowadzi nadzór nad przebiegiem i organizac</w:t>
      </w:r>
      <w:r w:rsidR="00782252">
        <w:rPr>
          <w:rFonts w:ascii="Cambria" w:eastAsia="Times New Roman" w:hAnsi="Cambria" w:cs="Times New Roman"/>
          <w:color w:val="000000" w:themeColor="text1"/>
          <w:lang w:eastAsia="pl-PL"/>
        </w:rPr>
        <w:t>ją pracy wychowawców internatu,</w:t>
      </w:r>
    </w:p>
    <w:p w14:paraId="4C2DF800" w14:textId="77777777" w:rsidR="00782252" w:rsidRDefault="008E3B7B" w:rsidP="00782252">
      <w:pPr>
        <w:pStyle w:val="Tekstpodstawowy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hanging="284"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D5CCC">
        <w:rPr>
          <w:rFonts w:ascii="Cambria" w:eastAsia="Times New Roman" w:hAnsi="Cambria" w:cs="Times New Roman"/>
          <w:color w:val="000000" w:themeColor="text1"/>
          <w:lang w:eastAsia="pl-PL"/>
        </w:rPr>
        <w:t>3) sprawuje nadzór nad realizacją pl</w:t>
      </w:r>
      <w:r w:rsidR="002A4DB2" w:rsidRPr="00AD5CCC">
        <w:rPr>
          <w:rFonts w:ascii="Cambria" w:eastAsia="Times New Roman" w:hAnsi="Cambria" w:cs="Times New Roman"/>
          <w:color w:val="000000" w:themeColor="text1"/>
          <w:lang w:eastAsia="pl-PL"/>
        </w:rPr>
        <w:t>anu pracy i kalendarza imprez w </w:t>
      </w:r>
      <w:r w:rsidRPr="00AD5CCC">
        <w:rPr>
          <w:rFonts w:ascii="Cambria" w:eastAsia="Times New Roman" w:hAnsi="Cambria" w:cs="Times New Roman"/>
          <w:color w:val="000000" w:themeColor="text1"/>
          <w:lang w:eastAsia="pl-PL"/>
        </w:rPr>
        <w:t>internacie,</w:t>
      </w:r>
      <w:r w:rsidR="002773B3" w:rsidRPr="00AD5CCC">
        <w:rPr>
          <w:rFonts w:ascii="Cambria" w:eastAsia="Times New Roman" w:hAnsi="Cambria" w:cs="Times New Roman"/>
          <w:color w:val="000000" w:themeColor="text1"/>
          <w:lang w:eastAsia="pl-PL"/>
        </w:rPr>
        <w:t xml:space="preserve"> </w:t>
      </w:r>
    </w:p>
    <w:p w14:paraId="2DF53950" w14:textId="475F2EAC" w:rsidR="00782252" w:rsidRDefault="008E3B7B" w:rsidP="00782252">
      <w:pPr>
        <w:pStyle w:val="Tekstpodstawowy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hanging="284"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D5CCC">
        <w:rPr>
          <w:rFonts w:ascii="Cambria" w:eastAsia="Times New Roman" w:hAnsi="Cambria" w:cs="Times New Roman"/>
          <w:color w:val="000000" w:themeColor="text1"/>
          <w:lang w:eastAsia="pl-PL"/>
        </w:rPr>
        <w:t>4) obserwacje przebie</w:t>
      </w:r>
      <w:r w:rsidR="00E52F12">
        <w:rPr>
          <w:rFonts w:ascii="Cambria" w:eastAsia="Times New Roman" w:hAnsi="Cambria" w:cs="Times New Roman"/>
          <w:color w:val="000000" w:themeColor="text1"/>
          <w:lang w:eastAsia="pl-PL"/>
        </w:rPr>
        <w:t>g zajęć wychowawczych,</w:t>
      </w:r>
    </w:p>
    <w:p w14:paraId="062CB8C6" w14:textId="0740DE90" w:rsidR="00782252" w:rsidRDefault="002773B3" w:rsidP="00782252">
      <w:pPr>
        <w:pStyle w:val="Tekstpodstawowy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hanging="284"/>
        <w:jc w:val="both"/>
        <w:rPr>
          <w:rFonts w:ascii="Cambria" w:hAnsi="Cambria"/>
          <w:color w:val="0C0C0C"/>
          <w:shd w:val="clear" w:color="auto" w:fill="FFFFFF"/>
        </w:rPr>
      </w:pPr>
      <w:r w:rsidRPr="00AD5CCC">
        <w:rPr>
          <w:rFonts w:ascii="Cambria" w:hAnsi="Cambria"/>
          <w:color w:val="0C0C0C"/>
          <w:shd w:val="clear" w:color="auto" w:fill="FFFFFF"/>
        </w:rPr>
        <w:t>5) koordynuje bezpieczeństwo, dyscyplinę, stan higieniczny i porządek przebywania</w:t>
      </w:r>
      <w:r w:rsidR="00E52F12">
        <w:rPr>
          <w:rFonts w:ascii="Cambria" w:hAnsi="Cambria"/>
          <w:color w:val="0C0C0C"/>
          <w:shd w:val="clear" w:color="auto" w:fill="FFFFFF"/>
        </w:rPr>
        <w:t xml:space="preserve"> młodzieży na terenie internatu,</w:t>
      </w:r>
      <w:r w:rsidRPr="00AD5CCC">
        <w:rPr>
          <w:rFonts w:ascii="Cambria" w:hAnsi="Cambria"/>
          <w:color w:val="0C0C0C"/>
          <w:shd w:val="clear" w:color="auto" w:fill="FFFFFF"/>
        </w:rPr>
        <w:t xml:space="preserve">  </w:t>
      </w:r>
    </w:p>
    <w:p w14:paraId="77865A53" w14:textId="1C5FDA93" w:rsidR="00782252" w:rsidRDefault="002773B3" w:rsidP="00782252">
      <w:pPr>
        <w:pStyle w:val="Tekstpodstawowy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hanging="284"/>
        <w:jc w:val="both"/>
        <w:rPr>
          <w:rFonts w:ascii="Cambria" w:hAnsi="Cambria"/>
          <w:color w:val="0C0C0C"/>
          <w:shd w:val="clear" w:color="auto" w:fill="FFFFFF"/>
        </w:rPr>
      </w:pPr>
      <w:r w:rsidRPr="00AD5CCC">
        <w:rPr>
          <w:rFonts w:ascii="Cambria" w:hAnsi="Cambria"/>
          <w:color w:val="0C0C0C"/>
          <w:shd w:val="clear" w:color="auto" w:fill="FFFFFF"/>
        </w:rPr>
        <w:t>6) prowadzi współprace z wychowawcami od</w:t>
      </w:r>
      <w:r w:rsidR="00782252">
        <w:rPr>
          <w:rFonts w:ascii="Cambria" w:hAnsi="Cambria"/>
          <w:color w:val="0C0C0C"/>
          <w:shd w:val="clear" w:color="auto" w:fill="FFFFFF"/>
        </w:rPr>
        <w:t xml:space="preserve">działów, do których uczęszczają </w:t>
      </w:r>
      <w:r w:rsidRPr="00AD5CCC">
        <w:rPr>
          <w:rFonts w:ascii="Cambria" w:hAnsi="Cambria"/>
          <w:color w:val="0C0C0C"/>
          <w:shd w:val="clear" w:color="auto" w:fill="FFFFFF"/>
        </w:rPr>
        <w:t>wychowankowie oraz z lokalnymi organizacjami i instytucjami wspi</w:t>
      </w:r>
      <w:r w:rsidR="00E52F12">
        <w:rPr>
          <w:rFonts w:ascii="Cambria" w:hAnsi="Cambria"/>
          <w:color w:val="0C0C0C"/>
          <w:shd w:val="clear" w:color="auto" w:fill="FFFFFF"/>
        </w:rPr>
        <w:t>erającymi działalność jednostki,</w:t>
      </w:r>
      <w:r w:rsidRPr="00AD5CCC">
        <w:rPr>
          <w:rFonts w:ascii="Cambria" w:hAnsi="Cambria"/>
          <w:color w:val="0C0C0C"/>
          <w:shd w:val="clear" w:color="auto" w:fill="FFFFFF"/>
        </w:rPr>
        <w:t xml:space="preserve">  </w:t>
      </w:r>
    </w:p>
    <w:p w14:paraId="5955260D" w14:textId="06FAE81A" w:rsidR="00782252" w:rsidRDefault="002773B3" w:rsidP="00782252">
      <w:pPr>
        <w:pStyle w:val="Tekstpodstawowy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hanging="284"/>
        <w:jc w:val="both"/>
        <w:rPr>
          <w:rFonts w:ascii="Cambria" w:hAnsi="Cambria"/>
          <w:color w:val="0C0C0C"/>
          <w:shd w:val="clear" w:color="auto" w:fill="FFFFFF"/>
        </w:rPr>
      </w:pPr>
      <w:r w:rsidRPr="00AD5CCC">
        <w:rPr>
          <w:rFonts w:ascii="Cambria" w:hAnsi="Cambria"/>
          <w:color w:val="0C0C0C"/>
          <w:shd w:val="clear" w:color="auto" w:fill="FFFFFF"/>
        </w:rPr>
        <w:t xml:space="preserve">7) inicjuje i współdecyduje o </w:t>
      </w:r>
      <w:r w:rsidR="00782252">
        <w:rPr>
          <w:rFonts w:ascii="Cambria" w:hAnsi="Cambria"/>
          <w:color w:val="0C0C0C"/>
          <w:shd w:val="clear" w:color="auto" w:fill="FFFFFF"/>
        </w:rPr>
        <w:t xml:space="preserve">remontach, modernizacji budynku </w:t>
      </w:r>
      <w:r w:rsidRPr="00AD5CCC">
        <w:rPr>
          <w:rFonts w:ascii="Cambria" w:hAnsi="Cambria"/>
          <w:color w:val="0C0C0C"/>
          <w:shd w:val="clear" w:color="auto" w:fill="FFFFFF"/>
        </w:rPr>
        <w:t>i pomieszczeń inter</w:t>
      </w:r>
      <w:r w:rsidR="00E52F12">
        <w:rPr>
          <w:rFonts w:ascii="Cambria" w:hAnsi="Cambria"/>
          <w:color w:val="0C0C0C"/>
          <w:shd w:val="clear" w:color="auto" w:fill="FFFFFF"/>
        </w:rPr>
        <w:t>natu, zakupu sprzętu i urządzeń,</w:t>
      </w:r>
      <w:r w:rsidRPr="00AD5CCC">
        <w:rPr>
          <w:rFonts w:ascii="Cambria" w:hAnsi="Cambria"/>
          <w:color w:val="0C0C0C"/>
          <w:shd w:val="clear" w:color="auto" w:fill="FFFFFF"/>
        </w:rPr>
        <w:t xml:space="preserve">  </w:t>
      </w:r>
    </w:p>
    <w:p w14:paraId="3A13F77E" w14:textId="4485BA9E" w:rsidR="002773B3" w:rsidRPr="00782252" w:rsidRDefault="002773B3" w:rsidP="00782252">
      <w:pPr>
        <w:pStyle w:val="Tekstpodstawowy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hanging="284"/>
        <w:jc w:val="both"/>
        <w:rPr>
          <w:rFonts w:ascii="Cambria" w:eastAsia="Times New Roman" w:hAnsi="Cambria" w:cs="Times New Roman"/>
          <w:color w:val="000000" w:themeColor="text1"/>
          <w:lang w:eastAsia="pl-PL"/>
        </w:rPr>
      </w:pPr>
      <w:r w:rsidRPr="00AD5CCC">
        <w:rPr>
          <w:rFonts w:ascii="Cambria" w:hAnsi="Cambria"/>
          <w:color w:val="0C0C0C"/>
          <w:shd w:val="clear" w:color="auto" w:fill="FFFFFF"/>
        </w:rPr>
        <w:t>8) prowadzi dokumentacje związaną z funkcjonowaniem internatu.</w:t>
      </w:r>
    </w:p>
    <w:p w14:paraId="3329D481" w14:textId="7AFCE0DF" w:rsidR="00F26FB3" w:rsidRDefault="00F26FB3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2. Szczegółowy zakres obowiązków, odpowiedzialności i uprawnień kierown</w:t>
      </w:r>
      <w:r w:rsidR="002A4DB2" w:rsidRPr="00AD5CCC">
        <w:rPr>
          <w:rFonts w:ascii="Cambria" w:eastAsia="Times New Roman" w:hAnsi="Cambria" w:cs="Times New Roman"/>
          <w:sz w:val="24"/>
          <w:szCs w:val="24"/>
          <w:lang w:eastAsia="pl-PL"/>
        </w:rPr>
        <w:t>ika internatu określa D</w:t>
      </w:r>
      <w:r w:rsidR="00014248" w:rsidRPr="00AD5CCC">
        <w:rPr>
          <w:rFonts w:ascii="Cambria" w:eastAsia="Times New Roman" w:hAnsi="Cambria" w:cs="Times New Roman"/>
          <w:sz w:val="24"/>
          <w:szCs w:val="24"/>
          <w:lang w:eastAsia="pl-PL"/>
        </w:rPr>
        <w:t>yrektor</w:t>
      </w:r>
      <w:r w:rsidR="002A4DB2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Szkoły</w:t>
      </w:r>
      <w:r w:rsidR="00014248" w:rsidRPr="00AD5CC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14:paraId="524BB3C3" w14:textId="77777777" w:rsidR="00782252" w:rsidRPr="00AD5CCC" w:rsidRDefault="00782252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66CA315A" w14:textId="2C8CE5DE" w:rsidR="0030070F" w:rsidRPr="00AD5CCC" w:rsidRDefault="00D33231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§</w:t>
      </w:r>
      <w:r w:rsidR="00EA4EA3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  <w:r w:rsidR="00535868" w:rsidRPr="00AD5CC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56</w:t>
      </w:r>
      <w:r w:rsidR="00C55003" w:rsidRPr="00AD5CC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. </w:t>
      </w:r>
      <w:r w:rsidR="00C55003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1. </w:t>
      </w:r>
      <w:r w:rsidR="0030070F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celu wspomagania Dyrektora Szkoły w kierowaniu, </w:t>
      </w:r>
      <w:r w:rsidR="00FB3011" w:rsidRPr="00AD5CCC">
        <w:rPr>
          <w:rFonts w:ascii="Cambria" w:eastAsia="Times New Roman" w:hAnsi="Cambria" w:cs="Times New Roman"/>
          <w:sz w:val="24"/>
          <w:szCs w:val="24"/>
          <w:lang w:eastAsia="pl-PL"/>
        </w:rPr>
        <w:t>można u</w:t>
      </w:r>
      <w:r w:rsidR="0030070F" w:rsidRPr="00AD5CCC">
        <w:rPr>
          <w:rFonts w:ascii="Cambria" w:eastAsia="Times New Roman" w:hAnsi="Cambria" w:cs="Times New Roman"/>
          <w:sz w:val="24"/>
          <w:szCs w:val="24"/>
          <w:lang w:eastAsia="pl-PL"/>
        </w:rPr>
        <w:t>tworzy</w:t>
      </w:r>
      <w:r w:rsidR="00FB3011" w:rsidRPr="00AD5CCC">
        <w:rPr>
          <w:rFonts w:ascii="Cambria" w:eastAsia="Times New Roman" w:hAnsi="Cambria" w:cs="Times New Roman"/>
          <w:sz w:val="24"/>
          <w:szCs w:val="24"/>
          <w:lang w:eastAsia="pl-PL"/>
        </w:rPr>
        <w:t>ć</w:t>
      </w:r>
      <w:r w:rsidR="0030070F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następujące stanowiska:</w:t>
      </w:r>
    </w:p>
    <w:p w14:paraId="634F01F3" w14:textId="77777777" w:rsidR="00782252" w:rsidRDefault="0030070F" w:rsidP="00782252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1) kierownik</w:t>
      </w:r>
      <w:r w:rsidR="00461335" w:rsidRPr="00AD5CCC"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praktycznej nauki zawodu,</w:t>
      </w:r>
    </w:p>
    <w:p w14:paraId="70403616" w14:textId="77777777" w:rsidR="00782252" w:rsidRDefault="0030070F" w:rsidP="00782252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2) kierownik</w:t>
      </w:r>
      <w:r w:rsidR="00461335" w:rsidRPr="00AD5CCC"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warsztatów szkolny</w:t>
      </w:r>
      <w:r w:rsidR="00782252">
        <w:rPr>
          <w:rFonts w:ascii="Cambria" w:eastAsia="Times New Roman" w:hAnsi="Cambria" w:cs="Times New Roman"/>
          <w:sz w:val="24"/>
          <w:szCs w:val="24"/>
          <w:lang w:eastAsia="pl-PL"/>
        </w:rPr>
        <w:t>ch,</w:t>
      </w:r>
    </w:p>
    <w:p w14:paraId="4EBB358A" w14:textId="4FB51054" w:rsidR="009434C5" w:rsidRPr="00AD5CCC" w:rsidRDefault="009434C5" w:rsidP="00782252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3) kierownik</w:t>
      </w:r>
      <w:r w:rsidR="00461335" w:rsidRPr="00AD5CCC">
        <w:rPr>
          <w:rFonts w:ascii="Cambria" w:eastAsia="Times New Roman" w:hAnsi="Cambria" w:cs="Times New Roman"/>
          <w:sz w:val="24"/>
          <w:szCs w:val="24"/>
          <w:lang w:eastAsia="pl-PL"/>
        </w:rPr>
        <w:t>a gospodarczego</w:t>
      </w: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14:paraId="7F01DAE0" w14:textId="56E8A832" w:rsidR="0030070F" w:rsidRPr="00AD5CCC" w:rsidRDefault="0030070F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2. Dopuszcza się możliwość zmiany lub tworzenia dodatkowych stanowisk kierowniczych w zależności od </w:t>
      </w:r>
      <w:r w:rsidR="009B7069" w:rsidRPr="00AD5CCC">
        <w:rPr>
          <w:rFonts w:ascii="Cambria" w:eastAsia="Times New Roman" w:hAnsi="Cambria" w:cs="Times New Roman"/>
          <w:sz w:val="24"/>
          <w:szCs w:val="24"/>
          <w:lang w:eastAsia="pl-PL"/>
        </w:rPr>
        <w:t>potrzeb i zmian organizacyjnych</w:t>
      </w:r>
      <w:r w:rsidR="00A04DD6"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9B7069" w:rsidRPr="00AD5CCC">
        <w:rPr>
          <w:rFonts w:ascii="Cambria" w:eastAsia="Times New Roman" w:hAnsi="Cambria" w:cs="Times New Roman"/>
          <w:sz w:val="24"/>
          <w:szCs w:val="24"/>
          <w:lang w:eastAsia="pl-PL"/>
        </w:rPr>
        <w:t>w </w:t>
      </w: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uzgodnieniu z organem  prowadzącym.</w:t>
      </w:r>
    </w:p>
    <w:p w14:paraId="0536CB39" w14:textId="77777777" w:rsidR="0030070F" w:rsidRPr="00AD5CCC" w:rsidRDefault="0030070F" w:rsidP="00637BAD">
      <w:pPr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3. Obowiązki i kompetencje osób pełniących funkcje kierownicze określają</w:t>
      </w:r>
    </w:p>
    <w:p w14:paraId="1AB50C11" w14:textId="7821E314" w:rsidR="00F43D43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szczegółowe zakresy czynności ustalone przez Dyrektora </w:t>
      </w:r>
      <w:r w:rsidR="00E37AB3">
        <w:rPr>
          <w:rFonts w:ascii="Cambria" w:eastAsia="Times New Roman" w:hAnsi="Cambria" w:cs="Times New Roman"/>
          <w:sz w:val="24"/>
          <w:szCs w:val="24"/>
          <w:lang w:eastAsia="pl-PL"/>
        </w:rPr>
        <w:t>S</w:t>
      </w:r>
      <w:r w:rsidR="00492563" w:rsidRPr="00AD5CCC">
        <w:rPr>
          <w:rFonts w:ascii="Cambria" w:eastAsia="Times New Roman" w:hAnsi="Cambria" w:cs="Times New Roman"/>
          <w:sz w:val="24"/>
          <w:szCs w:val="24"/>
          <w:lang w:eastAsia="pl-PL"/>
        </w:rPr>
        <w:t>zkoły</w:t>
      </w: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14:paraId="2648FBD3" w14:textId="77777777" w:rsidR="00637BAD" w:rsidRPr="00AD5CCC" w:rsidRDefault="00637BAD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4A40424F" w14:textId="3B1C1894" w:rsidR="00637BAD" w:rsidRPr="00D57A88" w:rsidRDefault="00F43D43" w:rsidP="00D57A88">
      <w:pPr>
        <w:pStyle w:val="Nagwek1"/>
        <w:spacing w:line="360" w:lineRule="auto"/>
        <w:rPr>
          <w:rFonts w:ascii="Cambria" w:eastAsia="Calibri" w:hAnsi="Cambria"/>
        </w:rPr>
      </w:pPr>
      <w:bookmarkStart w:id="16" w:name="_Toc214876730"/>
      <w:r w:rsidRPr="00AD5CCC">
        <w:rPr>
          <w:rFonts w:ascii="Cambria" w:eastAsia="Calibri" w:hAnsi="Cambria"/>
        </w:rPr>
        <w:t>Rozdział 9.</w:t>
      </w:r>
      <w:r w:rsidR="00666418" w:rsidRPr="00AD5CCC">
        <w:rPr>
          <w:rFonts w:ascii="Cambria" w:eastAsia="Calibri" w:hAnsi="Cambria"/>
        </w:rPr>
        <w:t xml:space="preserve"> </w:t>
      </w:r>
      <w:r w:rsidRPr="00AD5CCC">
        <w:rPr>
          <w:rFonts w:ascii="Cambria" w:eastAsia="Calibri" w:hAnsi="Cambria" w:cs="Calibri-Bold"/>
          <w:bCs/>
        </w:rPr>
        <w:t>Szczegółowe warunki i sposób oceniania wewnątrzszkolnego uczniów</w:t>
      </w:r>
      <w:bookmarkEnd w:id="16"/>
      <w:r w:rsidR="00EA4EA3">
        <w:rPr>
          <w:rFonts w:ascii="Cambria" w:eastAsia="Calibri" w:hAnsi="Cambria" w:cs="Calibri-Bold"/>
          <w:bCs/>
        </w:rPr>
        <w:br/>
      </w:r>
    </w:p>
    <w:p w14:paraId="0BA3345D" w14:textId="341463CD" w:rsidR="00F43D43" w:rsidRPr="00AD5CCC" w:rsidRDefault="0053586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AD5CCC">
        <w:rPr>
          <w:rFonts w:ascii="Cambria" w:eastAsia="Calibri" w:hAnsi="Cambria" w:cs="Times New Roman"/>
          <w:b/>
          <w:sz w:val="24"/>
          <w:szCs w:val="24"/>
        </w:rPr>
        <w:t>§ 57</w:t>
      </w:r>
      <w:r w:rsidR="00F43D43" w:rsidRPr="00AD5CCC">
        <w:rPr>
          <w:rFonts w:ascii="Cambria" w:eastAsia="Calibri" w:hAnsi="Cambria" w:cs="Times New Roman"/>
          <w:b/>
          <w:sz w:val="24"/>
          <w:szCs w:val="24"/>
        </w:rPr>
        <w:t>.</w:t>
      </w:r>
      <w:r w:rsidR="00EF3922" w:rsidRPr="00AD5CCC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1.</w:t>
      </w:r>
      <w:r w:rsidR="00F43D43" w:rsidRPr="00AD5CCC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W szkole prowadzone jest ocenianie wewnątrzszkolne polegające na:</w:t>
      </w:r>
    </w:p>
    <w:p w14:paraId="2DDBC37A" w14:textId="2F3392AF" w:rsidR="0073245C" w:rsidRDefault="00F43D43" w:rsidP="0073245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lastRenderedPageBreak/>
        <w:t>1) rozpoznawaniu przez nauczycieli poziomu i pos</w:t>
      </w:r>
      <w:r w:rsidR="009B7069" w:rsidRPr="00AD5CCC">
        <w:rPr>
          <w:rFonts w:ascii="Cambria" w:eastAsia="Calibri" w:hAnsi="Cambria" w:cs="Times New Roman"/>
          <w:sz w:val="24"/>
          <w:szCs w:val="24"/>
        </w:rPr>
        <w:t xml:space="preserve">tępów w opanowaniu przez ucznia </w:t>
      </w:r>
      <w:r w:rsidRPr="00AD5CCC">
        <w:rPr>
          <w:rFonts w:ascii="Cambria" w:eastAsia="Calibri" w:hAnsi="Cambria" w:cs="Times New Roman"/>
          <w:sz w:val="24"/>
          <w:szCs w:val="24"/>
        </w:rPr>
        <w:t>wiadomości i umiejętności w stosunku do wyma</w:t>
      </w:r>
      <w:r w:rsidR="0073245C">
        <w:rPr>
          <w:rFonts w:ascii="Cambria" w:eastAsia="Calibri" w:hAnsi="Cambria" w:cs="Times New Roman"/>
          <w:sz w:val="24"/>
          <w:szCs w:val="24"/>
        </w:rPr>
        <w:t xml:space="preserve">gań edukacyjnych wynikających </w:t>
      </w:r>
      <w:r w:rsidR="0073245C">
        <w:rPr>
          <w:rFonts w:ascii="Cambria" w:eastAsia="Calibri" w:hAnsi="Cambria" w:cs="Times New Roman"/>
          <w:sz w:val="24"/>
          <w:szCs w:val="24"/>
        </w:rPr>
        <w:br/>
        <w:t xml:space="preserve">z </w:t>
      </w:r>
      <w:r w:rsidR="00F242D2">
        <w:rPr>
          <w:rFonts w:ascii="Cambria" w:eastAsia="Calibri" w:hAnsi="Cambria" w:cs="Times New Roman"/>
          <w:sz w:val="24"/>
          <w:szCs w:val="24"/>
        </w:rPr>
        <w:t>programów nauczania,</w:t>
      </w:r>
    </w:p>
    <w:p w14:paraId="71DEE319" w14:textId="512ED1F2" w:rsidR="0073245C" w:rsidRDefault="00F43D43" w:rsidP="0073245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2) formułowaniu oceny z osiągnięć edukacyjnyc</w:t>
      </w:r>
      <w:r w:rsidR="00F242D2">
        <w:rPr>
          <w:rFonts w:ascii="Cambria" w:eastAsia="Calibri" w:hAnsi="Cambria" w:cs="Times New Roman"/>
          <w:sz w:val="24"/>
          <w:szCs w:val="24"/>
        </w:rPr>
        <w:t>h ucznia,</w:t>
      </w:r>
    </w:p>
    <w:p w14:paraId="0113131D" w14:textId="4DBCA0AE" w:rsidR="00F43D43" w:rsidRPr="00AD5CCC" w:rsidRDefault="00F43D43" w:rsidP="0073245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3) formułowaniu oceny zachowania ucznia</w:t>
      </w:r>
      <w:r w:rsidR="00F242D2">
        <w:rPr>
          <w:rFonts w:ascii="Cambria" w:eastAsia="Calibri" w:hAnsi="Cambria" w:cs="Times New Roman"/>
          <w:sz w:val="24"/>
          <w:szCs w:val="24"/>
        </w:rPr>
        <w:t>.</w:t>
      </w:r>
    </w:p>
    <w:p w14:paraId="7AEC2076" w14:textId="77777777" w:rsidR="0073245C" w:rsidRDefault="0073245C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53D0ED8A" w14:textId="1E4DC071" w:rsidR="00F43D43" w:rsidRPr="00AD5CCC" w:rsidRDefault="0053586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b/>
          <w:sz w:val="24"/>
          <w:szCs w:val="24"/>
        </w:rPr>
        <w:t>§ 58</w:t>
      </w:r>
      <w:r w:rsidR="00F43D43" w:rsidRPr="00AD5CCC">
        <w:rPr>
          <w:rFonts w:ascii="Cambria" w:eastAsia="Calibri" w:hAnsi="Cambria" w:cs="Times New Roman"/>
          <w:b/>
          <w:sz w:val="24"/>
          <w:szCs w:val="24"/>
        </w:rPr>
        <w:t>.</w:t>
      </w:r>
      <w:r w:rsidR="00EF3922" w:rsidRPr="00AD5CCC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EC3AF6" w:rsidRPr="00AD5CCC">
        <w:rPr>
          <w:rFonts w:ascii="Cambria" w:eastAsia="Calibri" w:hAnsi="Cambria" w:cs="Times New Roman"/>
          <w:sz w:val="24"/>
          <w:szCs w:val="24"/>
        </w:rPr>
        <w:t xml:space="preserve">1. Uczeń i jego rodzice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prawni opiekuno</w:t>
      </w:r>
      <w:r w:rsidR="00EC3AF6" w:rsidRPr="00AD5CCC">
        <w:rPr>
          <w:rFonts w:ascii="Cambria" w:eastAsia="Calibri" w:hAnsi="Cambria" w:cs="Times New Roman"/>
          <w:sz w:val="24"/>
          <w:szCs w:val="24"/>
        </w:rPr>
        <w:t>wie</w:t>
      </w:r>
      <w:r w:rsidR="0073245C">
        <w:rPr>
          <w:rFonts w:ascii="Cambria" w:eastAsia="Calibri" w:hAnsi="Cambria" w:cs="Times New Roman"/>
          <w:sz w:val="24"/>
          <w:szCs w:val="24"/>
        </w:rPr>
        <w:t xml:space="preserve"> mają prawo do jawnej </w:t>
      </w:r>
      <w:r w:rsidR="009B7069" w:rsidRPr="00AD5CCC">
        <w:rPr>
          <w:rFonts w:ascii="Cambria" w:eastAsia="Calibri" w:hAnsi="Cambria" w:cs="Times New Roman"/>
          <w:sz w:val="24"/>
          <w:szCs w:val="24"/>
        </w:rPr>
        <w:t>i 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opatrzonej komentarzem nauczyciela oceny.</w:t>
      </w:r>
    </w:p>
    <w:p w14:paraId="1135B535" w14:textId="6E3B5482" w:rsidR="00F43D43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2. Oceny z poszczególnych zajęć edukacyjnych uczeń otrzymuje wyłącznie za wiadomości i umiejętności z uwzględnieniem indywidualnych możliwości ucznia i postępów w nauce.</w:t>
      </w:r>
    </w:p>
    <w:p w14:paraId="7525E401" w14:textId="77777777" w:rsidR="0073245C" w:rsidRPr="00AD5CCC" w:rsidRDefault="0073245C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54756AAD" w14:textId="33E47423" w:rsidR="00F43D43" w:rsidRPr="00AD5CCC" w:rsidRDefault="0053586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b/>
          <w:sz w:val="24"/>
          <w:szCs w:val="24"/>
        </w:rPr>
        <w:t>§ 59</w:t>
      </w:r>
      <w:r w:rsidR="00F43D43" w:rsidRPr="00AD5CCC">
        <w:rPr>
          <w:rFonts w:ascii="Cambria" w:eastAsia="Calibri" w:hAnsi="Cambria" w:cs="Times New Roman"/>
          <w:b/>
          <w:sz w:val="24"/>
          <w:szCs w:val="24"/>
        </w:rPr>
        <w:t>.</w:t>
      </w:r>
      <w:r w:rsidR="00EF3922" w:rsidRPr="00AD5CCC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1. Ocenianie wewnątrzszkolne obejmuje:</w:t>
      </w:r>
    </w:p>
    <w:p w14:paraId="33040EFF" w14:textId="2658328B" w:rsidR="0073245C" w:rsidRDefault="00D33231" w:rsidP="0073245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1)</w:t>
      </w:r>
      <w:r w:rsidR="0073245C">
        <w:rPr>
          <w:rFonts w:ascii="Cambria" w:eastAsia="Calibri" w:hAnsi="Cambria" w:cs="Times New Roman"/>
          <w:sz w:val="24"/>
          <w:szCs w:val="24"/>
        </w:rPr>
        <w:t xml:space="preserve">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formułowanie przez nauczycieli wym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agań edukacyjnych niezbędnych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do uzyskania poszczególnych śródrocznych i rocz</w:t>
      </w:r>
      <w:r w:rsidRPr="00AD5CCC">
        <w:rPr>
          <w:rFonts w:ascii="Cambria" w:eastAsia="Calibri" w:hAnsi="Cambria" w:cs="Times New Roman"/>
          <w:sz w:val="24"/>
          <w:szCs w:val="24"/>
        </w:rPr>
        <w:t>nych ocen klasyfikacyjnych</w:t>
      </w:r>
      <w:r w:rsidR="0073245C">
        <w:rPr>
          <w:rFonts w:ascii="Cambria" w:eastAsia="Calibri" w:hAnsi="Cambria" w:cs="Times New Roman"/>
          <w:sz w:val="24"/>
          <w:szCs w:val="24"/>
        </w:rPr>
        <w:t xml:space="preserve"> </w:t>
      </w:r>
      <w:r w:rsidR="009B7069" w:rsidRPr="00AD5CCC">
        <w:rPr>
          <w:rFonts w:ascii="Cambria" w:eastAsia="Calibri" w:hAnsi="Cambria" w:cs="Times New Roman"/>
          <w:sz w:val="24"/>
          <w:szCs w:val="24"/>
        </w:rPr>
        <w:t>z 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ob</w:t>
      </w:r>
      <w:r w:rsidR="00F242D2">
        <w:rPr>
          <w:rFonts w:ascii="Cambria" w:eastAsia="Calibri" w:hAnsi="Cambria" w:cs="Times New Roman"/>
          <w:sz w:val="24"/>
          <w:szCs w:val="24"/>
        </w:rPr>
        <w:t>owiązkowych zajęć edukacyjnych,</w:t>
      </w:r>
    </w:p>
    <w:p w14:paraId="2F1B8367" w14:textId="456698B0" w:rsidR="0073245C" w:rsidRDefault="00F43D43" w:rsidP="0073245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2) ustalenie </w:t>
      </w:r>
      <w:r w:rsidR="00F242D2">
        <w:rPr>
          <w:rFonts w:ascii="Cambria" w:eastAsia="Calibri" w:hAnsi="Cambria" w:cs="Times New Roman"/>
          <w:sz w:val="24"/>
          <w:szCs w:val="24"/>
        </w:rPr>
        <w:t>kryteriów oceniania zachowania,</w:t>
      </w:r>
    </w:p>
    <w:p w14:paraId="237314C7" w14:textId="1F8FD72B" w:rsidR="0073245C" w:rsidRDefault="00F43D43" w:rsidP="0073245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3) ocenianie bieżące i ustalenie śródrocznych ocen k</w:t>
      </w:r>
      <w:r w:rsidR="00D33231" w:rsidRPr="00AD5CCC">
        <w:rPr>
          <w:rFonts w:ascii="Cambria" w:eastAsia="Calibri" w:hAnsi="Cambria" w:cs="Times New Roman"/>
          <w:sz w:val="24"/>
          <w:szCs w:val="24"/>
        </w:rPr>
        <w:t>lasyfikacyjnych</w:t>
      </w:r>
      <w:r w:rsidR="0073245C">
        <w:rPr>
          <w:rFonts w:ascii="Cambria" w:eastAsia="Calibri" w:hAnsi="Cambria" w:cs="Times New Roman"/>
          <w:sz w:val="24"/>
          <w:szCs w:val="24"/>
        </w:rPr>
        <w:t xml:space="preserve"> </w:t>
      </w:r>
      <w:r w:rsidR="009B7069" w:rsidRPr="00AD5CCC">
        <w:rPr>
          <w:rFonts w:ascii="Cambria" w:eastAsia="Calibri" w:hAnsi="Cambria" w:cs="Times New Roman"/>
          <w:sz w:val="24"/>
          <w:szCs w:val="24"/>
        </w:rPr>
        <w:t>z </w:t>
      </w:r>
      <w:r w:rsidRPr="00AD5CCC">
        <w:rPr>
          <w:rFonts w:ascii="Cambria" w:eastAsia="Calibri" w:hAnsi="Cambria" w:cs="Times New Roman"/>
          <w:sz w:val="24"/>
          <w:szCs w:val="24"/>
        </w:rPr>
        <w:t>obowiązkowych zajęć edukacyjnych oraz śródrocznej oceny</w:t>
      </w:r>
      <w:r w:rsidR="00EC3AF6" w:rsidRPr="00AD5CCC">
        <w:rPr>
          <w:rFonts w:ascii="Cambria" w:eastAsia="Calibri" w:hAnsi="Cambria" w:cs="Times New Roman"/>
          <w:sz w:val="24"/>
          <w:szCs w:val="24"/>
        </w:rPr>
        <w:t xml:space="preserve"> </w:t>
      </w:r>
      <w:r w:rsidR="0073245C">
        <w:rPr>
          <w:rFonts w:ascii="Cambria" w:eastAsia="Calibri" w:hAnsi="Cambria" w:cs="Times New Roman"/>
          <w:sz w:val="24"/>
          <w:szCs w:val="24"/>
        </w:rPr>
        <w:t xml:space="preserve">zachowania, według skali i 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w formach przyjętych </w:t>
      </w:r>
      <w:r w:rsidR="00F242D2">
        <w:rPr>
          <w:rFonts w:ascii="Cambria" w:eastAsia="Calibri" w:hAnsi="Cambria" w:cs="Times New Roman"/>
          <w:sz w:val="24"/>
          <w:szCs w:val="24"/>
        </w:rPr>
        <w:br/>
        <w:t>w szkole,</w:t>
      </w:r>
    </w:p>
    <w:p w14:paraId="7B082BF1" w14:textId="3C88C028" w:rsidR="0073245C" w:rsidRDefault="00F43D43" w:rsidP="0073245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4) przeprowadzanie egzaminów klasyfikacyjnych</w:t>
      </w:r>
      <w:r w:rsidR="009B7069" w:rsidRPr="00AD5CCC">
        <w:rPr>
          <w:rFonts w:ascii="Cambria" w:eastAsia="Calibri" w:hAnsi="Cambria" w:cs="Times New Roman"/>
          <w:sz w:val="24"/>
          <w:szCs w:val="24"/>
        </w:rPr>
        <w:t xml:space="preserve"> i</w:t>
      </w:r>
      <w:r w:rsidR="009B7069" w:rsidRPr="00AD5CCC">
        <w:rPr>
          <w:rFonts w:ascii="Cambria" w:eastAsia="Calibri" w:hAnsi="Cambria" w:cs="Times New Roman"/>
          <w:color w:val="70AD47" w:themeColor="accent6"/>
          <w:sz w:val="24"/>
          <w:szCs w:val="24"/>
        </w:rPr>
        <w:t xml:space="preserve"> </w:t>
      </w:r>
      <w:r w:rsidR="009B7069" w:rsidRPr="00AD5CCC">
        <w:rPr>
          <w:rFonts w:ascii="Cambria" w:eastAsia="Calibri" w:hAnsi="Cambria" w:cs="Times New Roman"/>
          <w:sz w:val="24"/>
          <w:szCs w:val="24"/>
        </w:rPr>
        <w:t>poprawkowych</w:t>
      </w:r>
      <w:r w:rsidR="00F242D2">
        <w:rPr>
          <w:rFonts w:ascii="Cambria" w:eastAsia="Calibri" w:hAnsi="Cambria" w:cs="Times New Roman"/>
          <w:sz w:val="24"/>
          <w:szCs w:val="24"/>
        </w:rPr>
        <w:t>,</w:t>
      </w:r>
    </w:p>
    <w:p w14:paraId="364001E3" w14:textId="1D498728" w:rsidR="0073245C" w:rsidRDefault="00F43D43" w:rsidP="0073245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5) ustalenie warunków i trybu uzyskania wyższych niż przewidywane rocznych ocen klasyfikacyjnych z obowiązkowych zajęć edukacyjnych</w:t>
      </w:r>
      <w:r w:rsidR="0073245C">
        <w:rPr>
          <w:rFonts w:ascii="Cambria" w:eastAsia="Calibri" w:hAnsi="Cambria" w:cs="Times New Roman"/>
          <w:sz w:val="24"/>
          <w:szCs w:val="24"/>
        </w:rPr>
        <w:t xml:space="preserve"> oraz rocz</w:t>
      </w:r>
      <w:r w:rsidR="00F242D2">
        <w:rPr>
          <w:rFonts w:ascii="Cambria" w:eastAsia="Calibri" w:hAnsi="Cambria" w:cs="Times New Roman"/>
          <w:sz w:val="24"/>
          <w:szCs w:val="24"/>
        </w:rPr>
        <w:t>nej oceny zachowania,</w:t>
      </w:r>
    </w:p>
    <w:p w14:paraId="382C3379" w14:textId="01104CEB" w:rsidR="0073245C" w:rsidRDefault="00F43D43" w:rsidP="0073245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6) ustalenie warunków i </w:t>
      </w:r>
      <w:r w:rsidR="00EC3AF6" w:rsidRPr="00AD5CCC">
        <w:rPr>
          <w:rFonts w:ascii="Cambria" w:eastAsia="Calibri" w:hAnsi="Cambria" w:cs="Times New Roman"/>
          <w:sz w:val="24"/>
          <w:szCs w:val="24"/>
        </w:rPr>
        <w:t xml:space="preserve">sposobu przekazywania rodzicom, prawnym opiekunom </w:t>
      </w:r>
      <w:r w:rsidRPr="00AD5CCC">
        <w:rPr>
          <w:rFonts w:ascii="Cambria" w:eastAsia="Calibri" w:hAnsi="Cambria" w:cs="Times New Roman"/>
          <w:sz w:val="24"/>
          <w:szCs w:val="24"/>
        </w:rPr>
        <w:t>informacji o p</w:t>
      </w:r>
      <w:r w:rsidR="00F242D2">
        <w:rPr>
          <w:rFonts w:ascii="Cambria" w:eastAsia="Calibri" w:hAnsi="Cambria" w:cs="Times New Roman"/>
          <w:sz w:val="24"/>
          <w:szCs w:val="24"/>
        </w:rPr>
        <w:t>ostępach i trudnościach ucznia,</w:t>
      </w:r>
    </w:p>
    <w:p w14:paraId="2C80CFAC" w14:textId="386C9210" w:rsidR="00F43D43" w:rsidRPr="00AD5CCC" w:rsidRDefault="00F43D43" w:rsidP="0073245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7) stosowanie oceniania wspierającego ucznia z zachowaniem przede wszystkim charakteru motywującego oceny, w tym przekazanie podczas różnych form oceniania informacji zwrotnej zawierającej 4 elementy:</w:t>
      </w:r>
    </w:p>
    <w:p w14:paraId="64ABC5AF" w14:textId="24171E21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a) wyszczególnienie i docenienie</w:t>
      </w:r>
      <w:r w:rsidR="00F242D2">
        <w:rPr>
          <w:rFonts w:ascii="Cambria" w:eastAsia="Calibri" w:hAnsi="Cambria" w:cs="Times New Roman"/>
          <w:sz w:val="24"/>
          <w:szCs w:val="24"/>
        </w:rPr>
        <w:t xml:space="preserve"> dobrych elementów pracy ucznia,</w:t>
      </w:r>
    </w:p>
    <w:p w14:paraId="2CCBC05D" w14:textId="78C1624B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b) poinformowanie, co wymaga poprawienia lub dodatkowej pracy ze strony ucznia, aby uzupełnić braki w wiedzy oraz</w:t>
      </w:r>
      <w:r w:rsidR="00F242D2">
        <w:rPr>
          <w:rFonts w:ascii="Cambria" w:eastAsia="Calibri" w:hAnsi="Cambria" w:cs="Times New Roman"/>
          <w:sz w:val="24"/>
          <w:szCs w:val="24"/>
        </w:rPr>
        <w:t xml:space="preserve"> opanować wymagane umiejętności,</w:t>
      </w:r>
    </w:p>
    <w:p w14:paraId="1F9F77F2" w14:textId="1359D472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c) przekazanie uczniowi wskazówek, w jaki</w:t>
      </w:r>
      <w:r w:rsidR="00F242D2">
        <w:rPr>
          <w:rFonts w:ascii="Cambria" w:eastAsia="Calibri" w:hAnsi="Cambria" w:cs="Times New Roman"/>
          <w:sz w:val="24"/>
          <w:szCs w:val="24"/>
        </w:rPr>
        <w:t xml:space="preserve"> sposób powinien poprawić pracę,</w:t>
      </w:r>
    </w:p>
    <w:p w14:paraId="068B5E10" w14:textId="26C49833" w:rsidR="0073245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d) wskazanie uczniowi sposobu, </w:t>
      </w:r>
      <w:r w:rsidR="00F242D2">
        <w:rPr>
          <w:rFonts w:ascii="Cambria" w:eastAsia="Calibri" w:hAnsi="Cambria" w:cs="Times New Roman"/>
          <w:sz w:val="24"/>
          <w:szCs w:val="24"/>
        </w:rPr>
        <w:t>w jaki powinien pracować dalej</w:t>
      </w:r>
      <w:r w:rsidR="00E37AB3">
        <w:rPr>
          <w:rFonts w:ascii="Cambria" w:eastAsia="Calibri" w:hAnsi="Cambria" w:cs="Times New Roman"/>
          <w:sz w:val="24"/>
          <w:szCs w:val="24"/>
        </w:rPr>
        <w:t>.</w:t>
      </w:r>
    </w:p>
    <w:p w14:paraId="7E16B9AA" w14:textId="2CC7A884" w:rsidR="0073245C" w:rsidRDefault="00F43D43" w:rsidP="0073245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8) udzielanie wskazówek do samodzieln</w:t>
      </w:r>
      <w:r w:rsidR="00F242D2">
        <w:rPr>
          <w:rFonts w:ascii="Cambria" w:eastAsia="Calibri" w:hAnsi="Cambria" w:cs="Times New Roman"/>
          <w:sz w:val="24"/>
          <w:szCs w:val="24"/>
        </w:rPr>
        <w:t>ego planowania własnego rozwoju,</w:t>
      </w:r>
    </w:p>
    <w:p w14:paraId="7C55FBDE" w14:textId="5D8C0B78" w:rsidR="00F43D43" w:rsidRDefault="00F43D43" w:rsidP="0073245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lastRenderedPageBreak/>
        <w:t>9) motywowanie ucznia do dalszych postępów w nauce i zachowaniu.</w:t>
      </w:r>
    </w:p>
    <w:p w14:paraId="60A0E3CB" w14:textId="77777777" w:rsidR="0073245C" w:rsidRPr="00AD5CCC" w:rsidRDefault="0073245C" w:rsidP="0073245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</w:p>
    <w:p w14:paraId="6B3B3449" w14:textId="1155B0F3" w:rsidR="00F43D43" w:rsidRDefault="0053586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b/>
          <w:sz w:val="24"/>
          <w:szCs w:val="24"/>
        </w:rPr>
        <w:t>§ 60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.</w:t>
      </w:r>
      <w:r w:rsidR="00EF3922" w:rsidRPr="00AD5CCC">
        <w:rPr>
          <w:rFonts w:ascii="Cambria" w:eastAsia="Calibri" w:hAnsi="Cambria" w:cs="Times New Roman"/>
          <w:sz w:val="24"/>
          <w:szCs w:val="24"/>
        </w:rPr>
        <w:t xml:space="preserve">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1. Ocenianie, klasyfikowanie i promowanie oraz przeprowadzanie sprawdzianów </w:t>
      </w:r>
      <w:r w:rsidR="0073245C">
        <w:rPr>
          <w:rFonts w:ascii="Cambria" w:eastAsia="Calibri" w:hAnsi="Cambria" w:cs="Times New Roman"/>
          <w:sz w:val="24"/>
          <w:szCs w:val="24"/>
        </w:rPr>
        <w:br/>
      </w:r>
      <w:r w:rsidR="00F43D43" w:rsidRPr="00AD5CCC">
        <w:rPr>
          <w:rFonts w:ascii="Cambria" w:eastAsia="Calibri" w:hAnsi="Cambria" w:cs="Times New Roman"/>
          <w:sz w:val="24"/>
          <w:szCs w:val="24"/>
        </w:rPr>
        <w:t>i egzaminów w Technikum odbywa się zg</w:t>
      </w:r>
      <w:r w:rsidR="009B7069" w:rsidRPr="00AD5CCC">
        <w:rPr>
          <w:rFonts w:ascii="Cambria" w:eastAsia="Calibri" w:hAnsi="Cambria" w:cs="Times New Roman"/>
          <w:sz w:val="24"/>
          <w:szCs w:val="24"/>
        </w:rPr>
        <w:t>odnie z 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obowiązującymi w tym zakresie przepisami prawa oświatowego.</w:t>
      </w:r>
    </w:p>
    <w:p w14:paraId="1F720C7B" w14:textId="77777777" w:rsidR="0073245C" w:rsidRPr="00AD5CCC" w:rsidRDefault="0073245C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5951D791" w14:textId="7F1EA1B5" w:rsidR="00F43D43" w:rsidRPr="00AD5CCC" w:rsidRDefault="0053586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b/>
          <w:sz w:val="24"/>
          <w:szCs w:val="24"/>
        </w:rPr>
        <w:t>§ 61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.</w:t>
      </w:r>
      <w:r w:rsidR="00EF3922" w:rsidRPr="00AD5CCC">
        <w:rPr>
          <w:rFonts w:ascii="Cambria" w:eastAsia="Calibri" w:hAnsi="Cambria" w:cs="Times New Roman"/>
          <w:sz w:val="24"/>
          <w:szCs w:val="24"/>
        </w:rPr>
        <w:t xml:space="preserve">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1. </w:t>
      </w:r>
      <w:r w:rsidR="00307F74" w:rsidRPr="00AD5CCC">
        <w:rPr>
          <w:rFonts w:ascii="Cambria" w:eastAsia="Times New Roman" w:hAnsi="Cambria" w:cs="Times New Roman"/>
          <w:color w:val="000000"/>
          <w:sz w:val="24"/>
          <w:szCs w:val="24"/>
          <w:highlight w:val="white"/>
        </w:rPr>
        <w:t>Ocenianie uczniów ma na celu</w:t>
      </w:r>
      <w:r w:rsidR="00F242D2">
        <w:rPr>
          <w:rFonts w:ascii="Cambria" w:eastAsia="Times New Roman" w:hAnsi="Cambria" w:cs="Times New Roman"/>
          <w:color w:val="000000"/>
          <w:sz w:val="24"/>
          <w:szCs w:val="24"/>
        </w:rPr>
        <w:t>:</w:t>
      </w:r>
    </w:p>
    <w:p w14:paraId="0546B597" w14:textId="67B4A916" w:rsidR="0073245C" w:rsidRDefault="00EF3922" w:rsidP="0073245C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color w:val="000000"/>
          <w:sz w:val="24"/>
          <w:szCs w:val="24"/>
          <w:highlight w:val="white"/>
        </w:rPr>
      </w:pPr>
      <w:r w:rsidRPr="00AD5CCC">
        <w:rPr>
          <w:rFonts w:ascii="Cambria" w:eastAsia="Times New Roman" w:hAnsi="Cambria" w:cs="Times New Roman"/>
          <w:color w:val="000000"/>
          <w:sz w:val="24"/>
          <w:szCs w:val="24"/>
          <w:highlight w:val="white"/>
        </w:rPr>
        <w:t>1) informowanie</w:t>
      </w:r>
      <w:r w:rsidR="00307F74" w:rsidRPr="00AD5CCC">
        <w:rPr>
          <w:rFonts w:ascii="Cambria" w:eastAsia="Times New Roman" w:hAnsi="Cambria" w:cs="Times New Roman"/>
          <w:color w:val="000000"/>
          <w:sz w:val="24"/>
          <w:szCs w:val="24"/>
          <w:highlight w:val="white"/>
        </w:rPr>
        <w:t xml:space="preserve"> ucznia o poziomie jego osiągnięć edukacyjnych i jego zachowaniu </w:t>
      </w:r>
      <w:r w:rsidR="00F242D2">
        <w:rPr>
          <w:rFonts w:ascii="Cambria" w:eastAsia="Times New Roman" w:hAnsi="Cambria" w:cs="Times New Roman"/>
          <w:color w:val="000000"/>
          <w:sz w:val="24"/>
          <w:szCs w:val="24"/>
          <w:highlight w:val="white"/>
        </w:rPr>
        <w:t>oraz o postępach w tym zakresie,</w:t>
      </w:r>
    </w:p>
    <w:p w14:paraId="4BBA0D1D" w14:textId="32D2AF36" w:rsidR="0073245C" w:rsidRDefault="00EF3922" w:rsidP="0073245C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color w:val="000000"/>
          <w:sz w:val="24"/>
          <w:szCs w:val="24"/>
          <w:highlight w:val="white"/>
        </w:rPr>
      </w:pPr>
      <w:r w:rsidRPr="00AD5CCC">
        <w:rPr>
          <w:rFonts w:ascii="Cambria" w:eastAsia="Times New Roman" w:hAnsi="Cambria" w:cs="Times New Roman"/>
          <w:color w:val="000000"/>
          <w:sz w:val="24"/>
          <w:szCs w:val="24"/>
          <w:highlight w:val="white"/>
        </w:rPr>
        <w:t xml:space="preserve">2) </w:t>
      </w:r>
      <w:r w:rsidR="00307F74" w:rsidRPr="00AD5CCC">
        <w:rPr>
          <w:rFonts w:ascii="Cambria" w:eastAsia="Times New Roman" w:hAnsi="Cambria" w:cs="Times New Roman"/>
          <w:color w:val="000000"/>
          <w:sz w:val="24"/>
          <w:szCs w:val="24"/>
          <w:highlight w:val="white"/>
        </w:rPr>
        <w:t xml:space="preserve">udzielanie uczniowi pomocy w nauce poprzez przekazanie uczniowi informacji o tym, </w:t>
      </w:r>
      <w:r w:rsidR="0073245C">
        <w:rPr>
          <w:rFonts w:ascii="Cambria" w:eastAsia="Times New Roman" w:hAnsi="Cambria" w:cs="Times New Roman"/>
          <w:color w:val="000000"/>
          <w:sz w:val="24"/>
          <w:szCs w:val="24"/>
          <w:highlight w:val="white"/>
        </w:rPr>
        <w:br/>
      </w:r>
      <w:r w:rsidR="00307F74" w:rsidRPr="00AD5CCC">
        <w:rPr>
          <w:rFonts w:ascii="Cambria" w:eastAsia="Times New Roman" w:hAnsi="Cambria" w:cs="Times New Roman"/>
          <w:color w:val="000000"/>
          <w:sz w:val="24"/>
          <w:szCs w:val="24"/>
          <w:highlight w:val="white"/>
        </w:rPr>
        <w:t>co zrobił dobrze i jak dal</w:t>
      </w:r>
      <w:r w:rsidR="00F242D2">
        <w:rPr>
          <w:rFonts w:ascii="Cambria" w:eastAsia="Times New Roman" w:hAnsi="Cambria" w:cs="Times New Roman"/>
          <w:color w:val="000000"/>
          <w:sz w:val="24"/>
          <w:szCs w:val="24"/>
          <w:highlight w:val="white"/>
        </w:rPr>
        <w:t>ej powinien się uczyć,</w:t>
      </w:r>
    </w:p>
    <w:p w14:paraId="49CBD671" w14:textId="639DCF16" w:rsidR="0073245C" w:rsidRDefault="00EF3922" w:rsidP="0073245C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color w:val="000000"/>
          <w:sz w:val="24"/>
          <w:szCs w:val="24"/>
          <w:highlight w:val="white"/>
        </w:rPr>
      </w:pPr>
      <w:r w:rsidRPr="00AD5CCC">
        <w:rPr>
          <w:rFonts w:ascii="Cambria" w:eastAsia="Times New Roman" w:hAnsi="Cambria" w:cs="Times New Roman"/>
          <w:color w:val="000000"/>
          <w:sz w:val="24"/>
          <w:szCs w:val="24"/>
          <w:highlight w:val="white"/>
        </w:rPr>
        <w:t xml:space="preserve">3) </w:t>
      </w:r>
      <w:r w:rsidR="00307F74" w:rsidRPr="00AD5CCC">
        <w:rPr>
          <w:rFonts w:ascii="Cambria" w:eastAsia="Times New Roman" w:hAnsi="Cambria" w:cs="Times New Roman"/>
          <w:color w:val="000000"/>
          <w:sz w:val="24"/>
          <w:szCs w:val="24"/>
          <w:highlight w:val="white"/>
        </w:rPr>
        <w:t>motywowanie ucznia do dalszyc</w:t>
      </w:r>
      <w:r w:rsidR="00F242D2">
        <w:rPr>
          <w:rFonts w:ascii="Cambria" w:eastAsia="Times New Roman" w:hAnsi="Cambria" w:cs="Times New Roman"/>
          <w:color w:val="000000"/>
          <w:sz w:val="24"/>
          <w:szCs w:val="24"/>
          <w:highlight w:val="white"/>
        </w:rPr>
        <w:t>h postępów w nauce i zachowaniu,</w:t>
      </w:r>
    </w:p>
    <w:p w14:paraId="2EB6DF41" w14:textId="18031C74" w:rsidR="0073245C" w:rsidRDefault="00EF3922" w:rsidP="0073245C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color w:val="000000"/>
          <w:sz w:val="24"/>
          <w:szCs w:val="24"/>
          <w:highlight w:val="white"/>
        </w:rPr>
      </w:pPr>
      <w:r w:rsidRPr="00AD5CCC">
        <w:rPr>
          <w:rFonts w:ascii="Cambria" w:eastAsia="Times New Roman" w:hAnsi="Cambria" w:cs="Times New Roman"/>
          <w:color w:val="000000"/>
          <w:sz w:val="24"/>
          <w:szCs w:val="24"/>
          <w:highlight w:val="white"/>
        </w:rPr>
        <w:t xml:space="preserve">4) </w:t>
      </w:r>
      <w:r w:rsidR="00307F74" w:rsidRPr="00AD5CCC">
        <w:rPr>
          <w:rFonts w:ascii="Cambria" w:eastAsia="Times New Roman" w:hAnsi="Cambria" w:cs="Times New Roman"/>
          <w:color w:val="000000"/>
          <w:sz w:val="24"/>
          <w:szCs w:val="24"/>
          <w:highlight w:val="white"/>
        </w:rPr>
        <w:t>dostarczanie rodzicom i nauczycielom informacji o postępach, trudnościach w nauce, zachowaniu oraz sz</w:t>
      </w:r>
      <w:r w:rsidR="00F242D2">
        <w:rPr>
          <w:rFonts w:ascii="Cambria" w:eastAsia="Times New Roman" w:hAnsi="Cambria" w:cs="Times New Roman"/>
          <w:color w:val="000000"/>
          <w:sz w:val="24"/>
          <w:szCs w:val="24"/>
          <w:highlight w:val="white"/>
        </w:rPr>
        <w:t>czególnych uzdolnieniach ucznia,</w:t>
      </w:r>
    </w:p>
    <w:p w14:paraId="69F013A2" w14:textId="0CD59D82" w:rsidR="00307F74" w:rsidRDefault="00EF3922" w:rsidP="0073245C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AD5CCC">
        <w:rPr>
          <w:rFonts w:ascii="Cambria" w:eastAsia="Times New Roman" w:hAnsi="Cambria" w:cs="Times New Roman"/>
          <w:color w:val="000000"/>
          <w:sz w:val="24"/>
          <w:szCs w:val="24"/>
          <w:highlight w:val="white"/>
        </w:rPr>
        <w:t xml:space="preserve">5) </w:t>
      </w:r>
      <w:r w:rsidR="00307F74" w:rsidRPr="00AD5CCC">
        <w:rPr>
          <w:rFonts w:ascii="Cambria" w:eastAsia="Times New Roman" w:hAnsi="Cambria" w:cs="Times New Roman"/>
          <w:color w:val="000000"/>
          <w:sz w:val="24"/>
          <w:szCs w:val="24"/>
          <w:highlight w:val="white"/>
        </w:rPr>
        <w:t>umożliwianie nauczycielom doskonalenia organizacji i metod pracy dydaktyczno-wychowawczej;</w:t>
      </w:r>
      <w:r w:rsidR="0073245C">
        <w:rPr>
          <w:rFonts w:ascii="Cambria" w:eastAsia="Times New Roman" w:hAnsi="Cambria" w:cs="Times New Roman"/>
          <w:color w:val="000000"/>
          <w:sz w:val="24"/>
          <w:szCs w:val="24"/>
          <w:highlight w:val="white"/>
        </w:rPr>
        <w:t xml:space="preserve"> </w:t>
      </w:r>
      <w:r w:rsidR="00307F74" w:rsidRPr="00AD5CCC">
        <w:rPr>
          <w:rFonts w:ascii="Cambria" w:eastAsia="Times New Roman" w:hAnsi="Cambria" w:cs="Times New Roman"/>
          <w:color w:val="000000"/>
          <w:sz w:val="24"/>
          <w:szCs w:val="24"/>
          <w:highlight w:val="white"/>
        </w:rPr>
        <w:t>udzielaniu wskazówek do samodzielnego planowania własnego rozwoju.</w:t>
      </w:r>
    </w:p>
    <w:p w14:paraId="7A08439D" w14:textId="77777777" w:rsidR="0073245C" w:rsidRPr="0073245C" w:rsidRDefault="0073245C" w:rsidP="0073245C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19F18C23" w14:textId="0DD7639A" w:rsidR="00F43D43" w:rsidRPr="00AD5CCC" w:rsidRDefault="0053586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b/>
          <w:sz w:val="24"/>
          <w:szCs w:val="24"/>
        </w:rPr>
        <w:t>§ 62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.</w:t>
      </w:r>
      <w:r w:rsidR="00EF3922" w:rsidRPr="00AD5CCC">
        <w:rPr>
          <w:rFonts w:ascii="Cambria" w:eastAsia="Calibri" w:hAnsi="Cambria" w:cs="Times New Roman"/>
          <w:sz w:val="24"/>
          <w:szCs w:val="24"/>
        </w:rPr>
        <w:t xml:space="preserve">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1. Zasady oceniania:</w:t>
      </w:r>
    </w:p>
    <w:p w14:paraId="05420087" w14:textId="135F25F0" w:rsidR="0073245C" w:rsidRDefault="00307F74" w:rsidP="0073245C">
      <w:pPr>
        <w:suppressAutoHyphens/>
        <w:spacing w:after="0" w:line="360" w:lineRule="auto"/>
        <w:ind w:hanging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1)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Oceny z przedmiotów objętych planem nauczania dokonują nauczyciele prowadzący</w:t>
      </w:r>
      <w:r w:rsidR="009B7069" w:rsidRPr="00AD5CCC">
        <w:rPr>
          <w:rFonts w:ascii="Cambria" w:eastAsia="Calibri" w:hAnsi="Cambria" w:cs="Times New Roman"/>
          <w:sz w:val="24"/>
          <w:szCs w:val="24"/>
        </w:rPr>
        <w:t xml:space="preserve">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zajęcia edukacyjn</w:t>
      </w:r>
      <w:r w:rsidR="00E37AB3">
        <w:rPr>
          <w:rFonts w:ascii="Cambria" w:eastAsia="Calibri" w:hAnsi="Cambria" w:cs="Times New Roman"/>
          <w:sz w:val="24"/>
          <w:szCs w:val="24"/>
        </w:rPr>
        <w:t>e,</w:t>
      </w:r>
    </w:p>
    <w:p w14:paraId="7D0C8DF4" w14:textId="7372EAE3" w:rsidR="00F43D43" w:rsidRPr="00AD5CCC" w:rsidRDefault="00307F74" w:rsidP="0073245C">
      <w:pPr>
        <w:suppressAutoHyphens/>
        <w:spacing w:after="0" w:line="360" w:lineRule="auto"/>
        <w:ind w:hanging="284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2)</w:t>
      </w:r>
      <w:r w:rsidR="00EF3922" w:rsidRPr="00AD5CCC">
        <w:rPr>
          <w:rFonts w:ascii="Cambria" w:eastAsia="Calibri" w:hAnsi="Cambria" w:cs="Times New Roman"/>
          <w:sz w:val="24"/>
          <w:szCs w:val="24"/>
        </w:rPr>
        <w:t xml:space="preserve">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Przedmiotem oceniania jest zakres opanowania wiadomości</w:t>
      </w:r>
      <w:r w:rsidR="009B7069" w:rsidRPr="00AD5CCC">
        <w:rPr>
          <w:rFonts w:ascii="Cambria" w:eastAsia="Calibri" w:hAnsi="Cambria" w:cs="Times New Roman"/>
          <w:sz w:val="24"/>
          <w:szCs w:val="24"/>
        </w:rPr>
        <w:t xml:space="preserve">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i umiejętności, rozumienie materiału naukowego, umiejętności stosowania wiedzy i k</w:t>
      </w:r>
      <w:r w:rsidR="00CF6077">
        <w:rPr>
          <w:rFonts w:ascii="Cambria" w:eastAsia="Calibri" w:hAnsi="Cambria" w:cs="Times New Roman"/>
          <w:sz w:val="24"/>
          <w:szCs w:val="24"/>
        </w:rPr>
        <w:t>ultura przekazywania wiadomości</w:t>
      </w:r>
      <w:r w:rsidR="00E37AB3">
        <w:rPr>
          <w:rFonts w:ascii="Cambria" w:eastAsia="Calibri" w:hAnsi="Cambria" w:cs="Times New Roman"/>
          <w:sz w:val="24"/>
          <w:szCs w:val="24"/>
        </w:rPr>
        <w:t>.</w:t>
      </w:r>
    </w:p>
    <w:p w14:paraId="65AEBCE1" w14:textId="77777777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2. Formy oceniania:</w:t>
      </w:r>
    </w:p>
    <w:p w14:paraId="7CA2C756" w14:textId="77777777" w:rsidR="0073245C" w:rsidRDefault="00F43D43" w:rsidP="0073245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1) prace klasowe</w:t>
      </w:r>
      <w:r w:rsidR="00DA17E9" w:rsidRPr="00AD5CCC">
        <w:rPr>
          <w:rFonts w:ascii="Cambria" w:eastAsia="Calibri" w:hAnsi="Cambria" w:cs="Times New Roman"/>
          <w:sz w:val="24"/>
          <w:szCs w:val="24"/>
        </w:rPr>
        <w:t xml:space="preserve"> sprawdziany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 obejmujące duże partie materiału, np. dział programowy;</w:t>
      </w:r>
    </w:p>
    <w:p w14:paraId="2F134D2C" w14:textId="2EFE1982" w:rsidR="0073245C" w:rsidRDefault="00F43D43" w:rsidP="0073245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2) odpowiedzi u</w:t>
      </w:r>
      <w:r w:rsidR="00E37AB3">
        <w:rPr>
          <w:rFonts w:ascii="Cambria" w:eastAsia="Calibri" w:hAnsi="Cambria" w:cs="Times New Roman"/>
          <w:sz w:val="24"/>
          <w:szCs w:val="24"/>
        </w:rPr>
        <w:t>stne,</w:t>
      </w:r>
    </w:p>
    <w:p w14:paraId="728D417D" w14:textId="64403055" w:rsidR="0073245C" w:rsidRDefault="00F43D43" w:rsidP="0073245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3) testy ( </w:t>
      </w:r>
      <w:r w:rsidR="009A3F4B" w:rsidRPr="00AD5CCC">
        <w:rPr>
          <w:rFonts w:ascii="Cambria" w:eastAsia="Calibri" w:hAnsi="Cambria" w:cs="Times New Roman"/>
          <w:sz w:val="24"/>
          <w:szCs w:val="24"/>
        </w:rPr>
        <w:t xml:space="preserve">półroczne, </w:t>
      </w:r>
      <w:r w:rsidRPr="00AD5CCC">
        <w:rPr>
          <w:rFonts w:ascii="Cambria" w:eastAsia="Calibri" w:hAnsi="Cambria" w:cs="Times New Roman"/>
          <w:sz w:val="24"/>
          <w:szCs w:val="24"/>
        </w:rPr>
        <w:t>roczne</w:t>
      </w:r>
      <w:r w:rsidR="00E37AB3">
        <w:rPr>
          <w:rFonts w:ascii="Cambria" w:eastAsia="Calibri" w:hAnsi="Cambria" w:cs="Times New Roman"/>
          <w:sz w:val="24"/>
          <w:szCs w:val="24"/>
        </w:rPr>
        <w:t>, obejmujące dział programowy),</w:t>
      </w:r>
    </w:p>
    <w:p w14:paraId="0B08B92A" w14:textId="1FB478DD" w:rsidR="0073245C" w:rsidRDefault="00F43D43" w:rsidP="0073245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4) </w:t>
      </w:r>
      <w:r w:rsidR="00307F74" w:rsidRPr="00AD5CCC">
        <w:rPr>
          <w:rFonts w:ascii="Cambria" w:eastAsia="Calibri" w:hAnsi="Cambria" w:cs="Times New Roman"/>
          <w:sz w:val="24"/>
          <w:szCs w:val="24"/>
        </w:rPr>
        <w:t>kartkówki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 pisemne obejmujące materiał i umiejętności z maksy</w:t>
      </w:r>
      <w:r w:rsidR="00E37AB3">
        <w:rPr>
          <w:rFonts w:ascii="Cambria" w:eastAsia="Calibri" w:hAnsi="Cambria" w:cs="Times New Roman"/>
          <w:sz w:val="24"/>
          <w:szCs w:val="24"/>
        </w:rPr>
        <w:t>malnie trzech ostatnich lekcji,</w:t>
      </w:r>
    </w:p>
    <w:p w14:paraId="198024A7" w14:textId="7204BAE3" w:rsidR="0073245C" w:rsidRDefault="00E37AB3" w:rsidP="0073245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5) zadania domowe,</w:t>
      </w:r>
    </w:p>
    <w:p w14:paraId="4DE28DE1" w14:textId="003183D4" w:rsidR="0073245C" w:rsidRDefault="00F43D43" w:rsidP="0073245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6) zadania problemowe i prace koncepcyjne – wykonane samodzielnie przez ucz</w:t>
      </w:r>
      <w:r w:rsidR="00E37AB3">
        <w:rPr>
          <w:rFonts w:ascii="Cambria" w:eastAsia="Calibri" w:hAnsi="Cambria" w:cs="Times New Roman"/>
          <w:sz w:val="24"/>
          <w:szCs w:val="24"/>
        </w:rPr>
        <w:t>nia,</w:t>
      </w:r>
    </w:p>
    <w:p w14:paraId="1DA498D7" w14:textId="7CD6CFE9" w:rsidR="0073245C" w:rsidRDefault="00F43D43" w:rsidP="0073245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7) czynności i zadania wykonyw</w:t>
      </w:r>
      <w:r w:rsidR="00E37AB3">
        <w:rPr>
          <w:rFonts w:ascii="Cambria" w:eastAsia="Calibri" w:hAnsi="Cambria" w:cs="Times New Roman"/>
          <w:sz w:val="24"/>
          <w:szCs w:val="24"/>
        </w:rPr>
        <w:t>ane podczas zajęć edukacyjnych,</w:t>
      </w:r>
    </w:p>
    <w:p w14:paraId="2F665C3E" w14:textId="1A6A33C5" w:rsidR="0073245C" w:rsidRDefault="00F43D43" w:rsidP="0073245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8) ka</w:t>
      </w:r>
      <w:r w:rsidR="00E37AB3">
        <w:rPr>
          <w:rFonts w:ascii="Cambria" w:eastAsia="Calibri" w:hAnsi="Cambria" w:cs="Times New Roman"/>
          <w:sz w:val="24"/>
          <w:szCs w:val="24"/>
        </w:rPr>
        <w:t>rty samooceny zachowania ucznia,</w:t>
      </w:r>
    </w:p>
    <w:p w14:paraId="27745E75" w14:textId="4D087060" w:rsidR="00F43D43" w:rsidRPr="00AD5CCC" w:rsidRDefault="00F43D43" w:rsidP="0073245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lastRenderedPageBreak/>
        <w:t xml:space="preserve">9) </w:t>
      </w:r>
      <w:r w:rsidR="008B75AC" w:rsidRPr="00AD5CCC">
        <w:rPr>
          <w:rFonts w:ascii="Cambria" w:eastAsia="Calibri" w:hAnsi="Cambria" w:cs="Times New Roman"/>
          <w:sz w:val="24"/>
          <w:szCs w:val="24"/>
        </w:rPr>
        <w:t>inne prace ucznia</w:t>
      </w:r>
      <w:r w:rsidR="00E37AB3">
        <w:rPr>
          <w:rFonts w:ascii="Cambria" w:eastAsia="Calibri" w:hAnsi="Cambria" w:cs="Times New Roman"/>
          <w:sz w:val="24"/>
          <w:szCs w:val="24"/>
        </w:rPr>
        <w:t>.</w:t>
      </w:r>
    </w:p>
    <w:p w14:paraId="36586859" w14:textId="77777777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3. Oceny z postępów edukacyjnych rejestrowane są w:</w:t>
      </w:r>
    </w:p>
    <w:p w14:paraId="1CBDCB44" w14:textId="645DF6C9" w:rsidR="0073245C" w:rsidRDefault="00E37AB3" w:rsidP="0073245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1) dzienniku elektronicznym,</w:t>
      </w:r>
    </w:p>
    <w:p w14:paraId="6035F2A7" w14:textId="74A944B5" w:rsidR="00F43D43" w:rsidRPr="00AD5CCC" w:rsidRDefault="00F43D43" w:rsidP="0073245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2) elektronicznych arkuszach ocen.</w:t>
      </w:r>
    </w:p>
    <w:p w14:paraId="06358BBA" w14:textId="21D90F4D" w:rsidR="00F43D43" w:rsidRPr="00AD5CCC" w:rsidRDefault="00EF3922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4</w:t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. </w:t>
      </w:r>
      <w:r w:rsidR="00A30E6F" w:rsidRPr="00AD5CCC">
        <w:rPr>
          <w:rFonts w:ascii="Cambria" w:eastAsia="Calibri" w:hAnsi="Cambria" w:cs="Times New Roman"/>
          <w:sz w:val="24"/>
          <w:szCs w:val="24"/>
        </w:rPr>
        <w:t xml:space="preserve">Ocenianie bieżące uzależnione jest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od specyfiki zajęć edukacyjnych</w:t>
      </w:r>
      <w:r w:rsidR="00001386" w:rsidRPr="00AD5CCC">
        <w:rPr>
          <w:rFonts w:ascii="Cambria" w:eastAsia="Calibri" w:hAnsi="Cambria" w:cs="Times New Roman"/>
          <w:sz w:val="24"/>
          <w:szCs w:val="24"/>
        </w:rPr>
        <w:t xml:space="preserve"> przy zachowaniu poniższych zasad:</w:t>
      </w:r>
    </w:p>
    <w:p w14:paraId="4CC213EE" w14:textId="207DC714" w:rsidR="0073245C" w:rsidRDefault="00F43D43" w:rsidP="0073245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1) uczeń powinien być oceniany z ka</w:t>
      </w:r>
      <w:r w:rsidR="00E37AB3">
        <w:rPr>
          <w:rFonts w:ascii="Cambria" w:eastAsia="Calibri" w:hAnsi="Cambria" w:cs="Times New Roman"/>
          <w:sz w:val="24"/>
          <w:szCs w:val="24"/>
        </w:rPr>
        <w:t>żdego przedmiotu systematycznie,</w:t>
      </w:r>
    </w:p>
    <w:p w14:paraId="79D3C1C0" w14:textId="1851FBFE" w:rsidR="0073245C" w:rsidRDefault="00F43D43" w:rsidP="0073245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2) z zajęć praktycznych uczeń powinien być</w:t>
      </w:r>
      <w:r w:rsidR="0073245C">
        <w:rPr>
          <w:rFonts w:ascii="Cambria" w:eastAsia="Calibri" w:hAnsi="Cambria" w:cs="Times New Roman"/>
          <w:sz w:val="24"/>
          <w:szCs w:val="24"/>
        </w:rPr>
        <w:t xml:space="preserve"> oceniany na ka</w:t>
      </w:r>
      <w:r w:rsidR="00E37AB3">
        <w:rPr>
          <w:rFonts w:ascii="Cambria" w:eastAsia="Calibri" w:hAnsi="Cambria" w:cs="Times New Roman"/>
          <w:sz w:val="24"/>
          <w:szCs w:val="24"/>
        </w:rPr>
        <w:t>żdych zajęciach,</w:t>
      </w:r>
    </w:p>
    <w:p w14:paraId="3F62C533" w14:textId="6A848AF5" w:rsidR="00F43D43" w:rsidRPr="00AD5CCC" w:rsidRDefault="00F43D43" w:rsidP="0073245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3) uzyskane oceny powinny, w miarę możliwości, obejmować różne formy</w:t>
      </w:r>
    </w:p>
    <w:p w14:paraId="4FFF71F0" w14:textId="4C0FBE04" w:rsidR="0073245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sprawdz</w:t>
      </w:r>
      <w:r w:rsidR="00E37AB3">
        <w:rPr>
          <w:rFonts w:ascii="Cambria" w:eastAsia="Calibri" w:hAnsi="Cambria" w:cs="Times New Roman"/>
          <w:sz w:val="24"/>
          <w:szCs w:val="24"/>
        </w:rPr>
        <w:t>enia wiadomości i umiejętności,</w:t>
      </w:r>
    </w:p>
    <w:p w14:paraId="08D1737D" w14:textId="1DFB6E3B" w:rsidR="0073245C" w:rsidRDefault="00F43D43" w:rsidP="0073245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4) pisemna praca sprawdzająca znajomość większej partii materiału, np. dział programowy (</w:t>
      </w:r>
      <w:r w:rsidR="008B75AC" w:rsidRPr="00AD5CCC">
        <w:rPr>
          <w:rFonts w:ascii="Cambria" w:eastAsia="Calibri" w:hAnsi="Cambria" w:cs="Times New Roman"/>
          <w:sz w:val="24"/>
          <w:szCs w:val="24"/>
        </w:rPr>
        <w:t xml:space="preserve">sprawdzian, 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praca klasowa, test) powinny być przeprowadzone tylko z jednego przedmiotu w ciągu dnia i nie więcej niż 3 razy w tygodniu. Ponadto należy ucznia poinformować o terminie w/w </w:t>
      </w:r>
      <w:r w:rsidR="00161C4C" w:rsidRPr="00AD5CCC">
        <w:rPr>
          <w:rFonts w:ascii="Cambria" w:eastAsia="Calibri" w:hAnsi="Cambria" w:cs="Times New Roman"/>
          <w:strike/>
          <w:sz w:val="24"/>
          <w:szCs w:val="24"/>
        </w:rPr>
        <w:t xml:space="preserve"> </w:t>
      </w:r>
      <w:r w:rsidR="009E305C" w:rsidRPr="00AD5CCC">
        <w:rPr>
          <w:rFonts w:ascii="Cambria" w:eastAsia="Calibri" w:hAnsi="Cambria" w:cs="Times New Roman"/>
          <w:sz w:val="24"/>
          <w:szCs w:val="24"/>
        </w:rPr>
        <w:t>testu, pracy klasowej</w:t>
      </w:r>
      <w:r w:rsidR="008B75AC" w:rsidRPr="00AD5CCC">
        <w:rPr>
          <w:rFonts w:ascii="Cambria" w:eastAsia="Calibri" w:hAnsi="Cambria" w:cs="Times New Roman"/>
          <w:sz w:val="24"/>
          <w:szCs w:val="24"/>
        </w:rPr>
        <w:t>, sprawdzianu</w:t>
      </w:r>
      <w:r w:rsidR="009E305C" w:rsidRPr="00AD5CCC">
        <w:rPr>
          <w:rFonts w:ascii="Cambria" w:eastAsia="Calibri" w:hAnsi="Cambria" w:cs="Times New Roman"/>
          <w:sz w:val="24"/>
          <w:szCs w:val="24"/>
        </w:rPr>
        <w:t xml:space="preserve"> z </w:t>
      </w:r>
      <w:r w:rsidRPr="00AD5CCC">
        <w:rPr>
          <w:rFonts w:ascii="Cambria" w:eastAsia="Calibri" w:hAnsi="Cambria" w:cs="Times New Roman"/>
          <w:sz w:val="24"/>
          <w:szCs w:val="24"/>
        </w:rPr>
        <w:t>wyprzedzeniem co najmniej tygodniowym</w:t>
      </w:r>
      <w:r w:rsidR="009E305C" w:rsidRPr="00AD5CCC">
        <w:rPr>
          <w:rFonts w:ascii="Cambria" w:eastAsia="Calibri" w:hAnsi="Cambria" w:cs="Times New Roman"/>
          <w:sz w:val="24"/>
          <w:szCs w:val="24"/>
        </w:rPr>
        <w:t xml:space="preserve"> poprzez pisemny wpis w terminarzu w e-dzienniku</w:t>
      </w:r>
      <w:r w:rsidR="00E37AB3">
        <w:rPr>
          <w:rFonts w:ascii="Cambria" w:eastAsia="Calibri" w:hAnsi="Cambria" w:cs="Times New Roman"/>
          <w:sz w:val="24"/>
          <w:szCs w:val="24"/>
        </w:rPr>
        <w:t>,</w:t>
      </w:r>
    </w:p>
    <w:p w14:paraId="3C3C2469" w14:textId="41EA4DA7" w:rsidR="0073245C" w:rsidRDefault="00F43D43" w:rsidP="0073245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5) </w:t>
      </w:r>
      <w:r w:rsidR="009E305C" w:rsidRPr="00AD5CCC">
        <w:rPr>
          <w:rFonts w:ascii="Cambria" w:eastAsia="Calibri" w:hAnsi="Cambria" w:cs="Times New Roman"/>
          <w:sz w:val="24"/>
          <w:szCs w:val="24"/>
        </w:rPr>
        <w:t>kartkówka obejmująca</w:t>
      </w:r>
      <w:r w:rsidR="009E305C" w:rsidRPr="00AD5CCC">
        <w:rPr>
          <w:rFonts w:ascii="Cambria" w:eastAsia="Calibri" w:hAnsi="Cambria" w:cs="Times New Roman"/>
          <w:color w:val="70AD47" w:themeColor="accent6"/>
          <w:sz w:val="24"/>
          <w:szCs w:val="24"/>
        </w:rPr>
        <w:t xml:space="preserve"> </w:t>
      </w:r>
      <w:r w:rsidR="009E305C" w:rsidRPr="00AD5CCC">
        <w:rPr>
          <w:rFonts w:ascii="Cambria" w:eastAsia="Calibri" w:hAnsi="Cambria" w:cs="Times New Roman"/>
          <w:sz w:val="24"/>
          <w:szCs w:val="24"/>
        </w:rPr>
        <w:t>wiadomości i </w:t>
      </w:r>
      <w:r w:rsidRPr="00AD5CCC">
        <w:rPr>
          <w:rFonts w:ascii="Cambria" w:eastAsia="Calibri" w:hAnsi="Cambria" w:cs="Times New Roman"/>
          <w:sz w:val="24"/>
          <w:szCs w:val="24"/>
        </w:rPr>
        <w:t>um</w:t>
      </w:r>
      <w:r w:rsidR="009E305C" w:rsidRPr="00AD5CCC">
        <w:rPr>
          <w:rFonts w:ascii="Cambria" w:eastAsia="Calibri" w:hAnsi="Cambria" w:cs="Times New Roman"/>
          <w:sz w:val="24"/>
          <w:szCs w:val="24"/>
        </w:rPr>
        <w:t xml:space="preserve">iejętności z co najwyżej trzech ostatnich zajęć może być przeprowadzona bez </w:t>
      </w:r>
      <w:r w:rsidRPr="00AD5CCC">
        <w:rPr>
          <w:rFonts w:ascii="Cambria" w:eastAsia="Calibri" w:hAnsi="Cambria" w:cs="Times New Roman"/>
          <w:sz w:val="24"/>
          <w:szCs w:val="24"/>
        </w:rPr>
        <w:t>wcze</w:t>
      </w:r>
      <w:r w:rsidR="00E37AB3">
        <w:rPr>
          <w:rFonts w:ascii="Cambria" w:eastAsia="Calibri" w:hAnsi="Cambria" w:cs="Times New Roman"/>
          <w:sz w:val="24"/>
          <w:szCs w:val="24"/>
        </w:rPr>
        <w:t>śniejszego uzgodnienia terminu,</w:t>
      </w:r>
    </w:p>
    <w:p w14:paraId="22A851D4" w14:textId="25F4D27F" w:rsidR="00F43D43" w:rsidRPr="00AD5CCC" w:rsidRDefault="00F43D43" w:rsidP="0073245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6) stopnie wpisywane są w dziennikach lekcyjnych odpowiednio oznaczając</w:t>
      </w:r>
    </w:p>
    <w:p w14:paraId="2E580470" w14:textId="77777777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rubryki w kolorach:</w:t>
      </w:r>
    </w:p>
    <w:p w14:paraId="01AF0F0A" w14:textId="2ABD9755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a) kolorem czerwonym – prace klasowe,</w:t>
      </w:r>
      <w:r w:rsidR="00E37AB3">
        <w:rPr>
          <w:rFonts w:ascii="Cambria" w:eastAsia="Calibri" w:hAnsi="Cambria" w:cs="Times New Roman"/>
          <w:sz w:val="24"/>
          <w:szCs w:val="24"/>
        </w:rPr>
        <w:t xml:space="preserve"> sprawdziany,</w:t>
      </w:r>
    </w:p>
    <w:p w14:paraId="373130A9" w14:textId="04F0E21F" w:rsidR="0073245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b) kolorem niebieskim</w:t>
      </w:r>
      <w:r w:rsidR="00E37AB3">
        <w:rPr>
          <w:rFonts w:ascii="Cambria" w:eastAsia="Calibri" w:hAnsi="Cambria" w:cs="Times New Roman"/>
          <w:sz w:val="24"/>
          <w:szCs w:val="24"/>
        </w:rPr>
        <w:t xml:space="preserve"> lub czarnym – pozostałe oceny.</w:t>
      </w:r>
    </w:p>
    <w:p w14:paraId="3DC6BA8F" w14:textId="20BBF6DB" w:rsidR="0073245C" w:rsidRDefault="00F43D43" w:rsidP="0073245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7) prace klasowe, testy, sprawdziany oraz inne prace ucznia samodzielne lub w grupie, np. zadania problemowe, projekty powinny zostać ocenione przez nauczyciela w ciągu 14 dni </w:t>
      </w:r>
      <w:r w:rsidR="00E37AB3">
        <w:rPr>
          <w:rFonts w:ascii="Cambria" w:eastAsia="Calibri" w:hAnsi="Cambria" w:cs="Times New Roman"/>
          <w:sz w:val="24"/>
          <w:szCs w:val="24"/>
        </w:rPr>
        <w:t>roboczych od daty ich wykonania,</w:t>
      </w:r>
    </w:p>
    <w:p w14:paraId="138DDF9E" w14:textId="5BCCEE65" w:rsidR="0073245C" w:rsidRDefault="00F43D43" w:rsidP="0073245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8) sprawdzone i ocenione prace kontrolne</w:t>
      </w:r>
      <w:r w:rsidR="009E305C" w:rsidRPr="00AD5CCC">
        <w:rPr>
          <w:rFonts w:ascii="Cambria" w:eastAsia="Calibri" w:hAnsi="Cambria" w:cs="Times New Roman"/>
          <w:sz w:val="24"/>
          <w:szCs w:val="24"/>
        </w:rPr>
        <w:t xml:space="preserve"> prace klasowe, testy</w:t>
      </w:r>
      <w:r w:rsidR="008B75AC" w:rsidRPr="00AD5CCC">
        <w:rPr>
          <w:rFonts w:ascii="Cambria" w:eastAsia="Calibri" w:hAnsi="Cambria" w:cs="Times New Roman"/>
          <w:sz w:val="24"/>
          <w:szCs w:val="24"/>
        </w:rPr>
        <w:t>, spra</w:t>
      </w:r>
      <w:r w:rsidR="00161C4C" w:rsidRPr="00AD5CCC">
        <w:rPr>
          <w:rFonts w:ascii="Cambria" w:eastAsia="Calibri" w:hAnsi="Cambria" w:cs="Times New Roman"/>
          <w:sz w:val="24"/>
          <w:szCs w:val="24"/>
        </w:rPr>
        <w:t>w</w:t>
      </w:r>
      <w:r w:rsidR="008B75AC" w:rsidRPr="00AD5CCC">
        <w:rPr>
          <w:rFonts w:ascii="Cambria" w:eastAsia="Calibri" w:hAnsi="Cambria" w:cs="Times New Roman"/>
          <w:sz w:val="24"/>
          <w:szCs w:val="24"/>
        </w:rPr>
        <w:t>dziany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) uczniowie otrzymują do wglądu podczas lekcji poświęconej </w:t>
      </w:r>
      <w:r w:rsidR="00543E3B" w:rsidRPr="00AD5CCC">
        <w:rPr>
          <w:rFonts w:ascii="Cambria" w:eastAsia="Calibri" w:hAnsi="Cambria" w:cs="Times New Roman"/>
          <w:sz w:val="24"/>
          <w:szCs w:val="24"/>
        </w:rPr>
        <w:t xml:space="preserve">ich </w:t>
      </w:r>
      <w:r w:rsidR="00E37AB3">
        <w:rPr>
          <w:rFonts w:ascii="Cambria" w:eastAsia="Calibri" w:hAnsi="Cambria" w:cs="Times New Roman"/>
          <w:sz w:val="24"/>
          <w:szCs w:val="24"/>
        </w:rPr>
        <w:t>omówieniu,</w:t>
      </w:r>
    </w:p>
    <w:p w14:paraId="15CAED17" w14:textId="2F140048" w:rsidR="00581454" w:rsidRPr="00AD5CCC" w:rsidRDefault="00F43D43" w:rsidP="0073245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9) </w:t>
      </w:r>
      <w:r w:rsidR="00DA17E9" w:rsidRPr="00AD5CCC">
        <w:rPr>
          <w:rFonts w:ascii="Cambria" w:eastAsia="Times New Roman" w:hAnsi="Cambria" w:cs="Times New Roman"/>
          <w:color w:val="000000"/>
          <w:sz w:val="24"/>
          <w:szCs w:val="24"/>
        </w:rPr>
        <w:t>s</w:t>
      </w:r>
      <w:r w:rsidR="00581454" w:rsidRPr="00AD5CCC">
        <w:rPr>
          <w:rFonts w:ascii="Cambria" w:eastAsia="Times New Roman" w:hAnsi="Cambria" w:cs="Times New Roman"/>
          <w:color w:val="000000"/>
          <w:sz w:val="24"/>
          <w:szCs w:val="24"/>
        </w:rPr>
        <w:t>prawdzone i ocenione pisemne prace ucznia są u</w:t>
      </w:r>
      <w:r w:rsidR="00E37AB3">
        <w:rPr>
          <w:rFonts w:ascii="Cambria" w:eastAsia="Times New Roman" w:hAnsi="Cambria" w:cs="Times New Roman"/>
          <w:color w:val="000000"/>
          <w:sz w:val="24"/>
          <w:szCs w:val="24"/>
        </w:rPr>
        <w:t>dostępniane rodzicom i uczniom:</w:t>
      </w:r>
    </w:p>
    <w:p w14:paraId="1B545B50" w14:textId="68D5D746" w:rsidR="00F43D43" w:rsidRPr="00860A20" w:rsidRDefault="00860A20" w:rsidP="00860A20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a) </w:t>
      </w:r>
      <w:r w:rsidR="00F43D43" w:rsidRPr="00860A20">
        <w:rPr>
          <w:rFonts w:ascii="Cambria" w:eastAsia="Calibri" w:hAnsi="Cambria" w:cs="Times New Roman"/>
          <w:sz w:val="24"/>
          <w:szCs w:val="24"/>
        </w:rPr>
        <w:t xml:space="preserve">uczeń ma prawo przeanalizować pracę pisemną w domu, w związku z tym </w:t>
      </w:r>
      <w:r w:rsidR="008B75AC" w:rsidRPr="00860A20">
        <w:rPr>
          <w:rFonts w:ascii="Cambria" w:eastAsia="Calibri" w:hAnsi="Cambria" w:cs="Times New Roman"/>
          <w:sz w:val="24"/>
          <w:szCs w:val="24"/>
        </w:rPr>
        <w:t>otrzymuje kopię pracy klasowej, sprawdzianu, testu</w:t>
      </w:r>
      <w:r w:rsidR="00F43D43" w:rsidRPr="00860A20">
        <w:rPr>
          <w:rFonts w:ascii="Cambria" w:eastAsia="Calibri" w:hAnsi="Cambria" w:cs="Times New Roman"/>
          <w:sz w:val="24"/>
          <w:szCs w:val="24"/>
        </w:rPr>
        <w:t>, która może być kserem lu</w:t>
      </w:r>
      <w:r w:rsidR="00E37AB3">
        <w:rPr>
          <w:rFonts w:ascii="Cambria" w:eastAsia="Calibri" w:hAnsi="Cambria" w:cs="Times New Roman"/>
          <w:sz w:val="24"/>
          <w:szCs w:val="24"/>
        </w:rPr>
        <w:t>b zdjęciem, wykonanym telefonem,</w:t>
      </w:r>
    </w:p>
    <w:p w14:paraId="0ADF8119" w14:textId="5399AE37" w:rsidR="0073245C" w:rsidRPr="00860A20" w:rsidRDefault="00860A20" w:rsidP="00860A2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360" w:lineRule="auto"/>
        <w:ind w:right="340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b) </w:t>
      </w:r>
      <w:r w:rsidR="004F5E5B" w:rsidRPr="00860A20">
        <w:rPr>
          <w:rFonts w:ascii="Cambria" w:eastAsia="Times New Roman" w:hAnsi="Cambria" w:cs="Times New Roman"/>
          <w:sz w:val="24"/>
          <w:szCs w:val="24"/>
        </w:rPr>
        <w:t>n</w:t>
      </w:r>
      <w:r w:rsidR="00581454" w:rsidRPr="00860A20">
        <w:rPr>
          <w:rFonts w:ascii="Cambria" w:eastAsia="Times New Roman" w:hAnsi="Cambria" w:cs="Times New Roman"/>
          <w:sz w:val="24"/>
          <w:szCs w:val="24"/>
        </w:rPr>
        <w:t xml:space="preserve">auczyciel </w:t>
      </w:r>
      <w:r w:rsidR="000B4FC6" w:rsidRPr="00860A20">
        <w:rPr>
          <w:rFonts w:ascii="Cambria" w:eastAsia="Times New Roman" w:hAnsi="Cambria" w:cs="Times New Roman"/>
          <w:sz w:val="24"/>
          <w:szCs w:val="24"/>
        </w:rPr>
        <w:t>może przekazać</w:t>
      </w:r>
      <w:r w:rsidR="00581454" w:rsidRPr="00860A20">
        <w:rPr>
          <w:rFonts w:ascii="Cambria" w:eastAsia="Times New Roman" w:hAnsi="Cambria" w:cs="Times New Roman"/>
          <w:sz w:val="24"/>
          <w:szCs w:val="24"/>
        </w:rPr>
        <w:t xml:space="preserve"> rodzicom informację o udostępnieniu pra</w:t>
      </w:r>
      <w:r w:rsidR="0073245C" w:rsidRPr="00860A20">
        <w:rPr>
          <w:rFonts w:ascii="Cambria" w:eastAsia="Times New Roman" w:hAnsi="Cambria" w:cs="Times New Roman"/>
          <w:sz w:val="24"/>
          <w:szCs w:val="24"/>
        </w:rPr>
        <w:t>cy przez</w:t>
      </w:r>
    </w:p>
    <w:p w14:paraId="64822E63" w14:textId="5D8C01B6" w:rsidR="00581454" w:rsidRPr="00AD5CCC" w:rsidRDefault="00E37AB3" w:rsidP="0073245C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360" w:lineRule="auto"/>
        <w:ind w:left="0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dziennik elektroniczny,</w:t>
      </w:r>
    </w:p>
    <w:p w14:paraId="77810B39" w14:textId="3A768B4C" w:rsidR="00581454" w:rsidRPr="00AD5CCC" w:rsidRDefault="00860A20" w:rsidP="00860A20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360" w:lineRule="auto"/>
        <w:ind w:left="0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c) </w:t>
      </w:r>
      <w:r w:rsidR="004F5E5B" w:rsidRPr="00AD5CCC">
        <w:rPr>
          <w:rFonts w:ascii="Cambria" w:eastAsia="Times New Roman" w:hAnsi="Cambria" w:cs="Times New Roman"/>
          <w:sz w:val="24"/>
          <w:szCs w:val="24"/>
        </w:rPr>
        <w:t>w</w:t>
      </w:r>
      <w:r w:rsidR="00581454" w:rsidRPr="00AD5CCC">
        <w:rPr>
          <w:rFonts w:ascii="Cambria" w:eastAsia="Times New Roman" w:hAnsi="Cambria" w:cs="Times New Roman"/>
          <w:sz w:val="24"/>
          <w:szCs w:val="24"/>
        </w:rPr>
        <w:t xml:space="preserve"> razie braku możliwości wykonania zdjęcia pracy przez ucznia nauczyciel udost</w:t>
      </w:r>
      <w:r w:rsidR="004F5E5B" w:rsidRPr="00AD5CCC">
        <w:rPr>
          <w:rFonts w:ascii="Cambria" w:eastAsia="Times New Roman" w:hAnsi="Cambria" w:cs="Times New Roman"/>
          <w:sz w:val="24"/>
          <w:szCs w:val="24"/>
        </w:rPr>
        <w:t xml:space="preserve">ępnia </w:t>
      </w:r>
      <w:r w:rsidR="004F5E5B" w:rsidRPr="00AD5CCC">
        <w:rPr>
          <w:rFonts w:ascii="Cambria" w:eastAsia="Times New Roman" w:hAnsi="Cambria" w:cs="Times New Roman"/>
          <w:sz w:val="24"/>
          <w:szCs w:val="24"/>
        </w:rPr>
        <w:lastRenderedPageBreak/>
        <w:t>kopię elektroniczną pracy</w:t>
      </w:r>
      <w:r w:rsidR="000B4FC6" w:rsidRPr="00AD5CCC">
        <w:rPr>
          <w:rFonts w:ascii="Cambria" w:eastAsia="Times New Roman" w:hAnsi="Cambria" w:cs="Times New Roman"/>
          <w:sz w:val="24"/>
          <w:szCs w:val="24"/>
        </w:rPr>
        <w:t xml:space="preserve"> przez dziennik elektroniczny</w:t>
      </w:r>
      <w:r w:rsidR="00E37AB3">
        <w:rPr>
          <w:rFonts w:ascii="Cambria" w:eastAsia="Times New Roman" w:hAnsi="Cambria" w:cs="Times New Roman"/>
          <w:sz w:val="24"/>
          <w:szCs w:val="24"/>
        </w:rPr>
        <w:t>,</w:t>
      </w:r>
    </w:p>
    <w:p w14:paraId="76AB3D7B" w14:textId="77777777" w:rsidR="00860A20" w:rsidRDefault="00860A20" w:rsidP="00860A20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360" w:lineRule="auto"/>
        <w:ind w:left="0"/>
        <w:contextualSpacing w:val="0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d</w:t>
      </w:r>
      <w:r w:rsidR="0073245C">
        <w:rPr>
          <w:rFonts w:ascii="Cambria" w:eastAsia="Times New Roman" w:hAnsi="Cambria" w:cs="Times New Roman"/>
          <w:sz w:val="24"/>
          <w:szCs w:val="24"/>
        </w:rPr>
        <w:t xml:space="preserve">) </w:t>
      </w:r>
      <w:r w:rsidR="004F5E5B" w:rsidRPr="00AD5CCC">
        <w:rPr>
          <w:rFonts w:ascii="Cambria" w:eastAsia="Times New Roman" w:hAnsi="Cambria" w:cs="Times New Roman"/>
          <w:sz w:val="24"/>
          <w:szCs w:val="24"/>
        </w:rPr>
        <w:t>r</w:t>
      </w:r>
      <w:r w:rsidR="00581454" w:rsidRPr="00AD5CCC">
        <w:rPr>
          <w:rFonts w:ascii="Cambria" w:eastAsia="Times New Roman" w:hAnsi="Cambria" w:cs="Times New Roman"/>
          <w:sz w:val="24"/>
          <w:szCs w:val="24"/>
        </w:rPr>
        <w:t>odzic ma możliwość omówienia pracy z nauczycie</w:t>
      </w:r>
      <w:r w:rsidR="0073245C">
        <w:rPr>
          <w:rFonts w:ascii="Cambria" w:eastAsia="Times New Roman" w:hAnsi="Cambria" w:cs="Times New Roman"/>
          <w:sz w:val="24"/>
          <w:szCs w:val="24"/>
        </w:rPr>
        <w:t xml:space="preserve">lem w czasie umówionych spotkań </w:t>
      </w:r>
      <w:r w:rsidR="00581454" w:rsidRPr="00AD5CCC">
        <w:rPr>
          <w:rFonts w:ascii="Cambria" w:eastAsia="Times New Roman" w:hAnsi="Cambria" w:cs="Times New Roman"/>
          <w:sz w:val="24"/>
          <w:szCs w:val="24"/>
        </w:rPr>
        <w:t>indywidualnych oraz</w:t>
      </w:r>
      <w:r w:rsidR="000B4FC6" w:rsidRPr="00AD5CCC">
        <w:rPr>
          <w:rFonts w:ascii="Cambria" w:eastAsia="Times New Roman" w:hAnsi="Cambria" w:cs="Times New Roman"/>
          <w:sz w:val="24"/>
          <w:szCs w:val="24"/>
        </w:rPr>
        <w:t xml:space="preserve"> w czasie zebrań, konsultacji.</w:t>
      </w:r>
    </w:p>
    <w:p w14:paraId="6B6B48FB" w14:textId="77777777" w:rsidR="00860A20" w:rsidRDefault="00F43D43" w:rsidP="00860A20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360" w:lineRule="auto"/>
        <w:ind w:left="0" w:hanging="454"/>
        <w:contextualSpacing w:val="0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10) w przypadkach nieprzystąpienia do pisemnego sprawdzianu wiadomości z powodu nieobe</w:t>
      </w:r>
      <w:r w:rsidR="00161C4C" w:rsidRPr="00AD5CCC">
        <w:rPr>
          <w:rFonts w:ascii="Cambria" w:eastAsia="Calibri" w:hAnsi="Cambria" w:cs="Times New Roman"/>
          <w:sz w:val="24"/>
          <w:szCs w:val="24"/>
        </w:rPr>
        <w:t>cności w szkole uczeń ma prawo,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 prz</w:t>
      </w:r>
      <w:r w:rsidR="00535868" w:rsidRPr="00AD5CCC">
        <w:rPr>
          <w:rFonts w:ascii="Cambria" w:eastAsia="Calibri" w:hAnsi="Cambria" w:cs="Times New Roman"/>
          <w:sz w:val="24"/>
          <w:szCs w:val="24"/>
        </w:rPr>
        <w:t>ystąpienia do sprawdzianu z tej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 partii materiału lub zaliczania jej w inny sposób</w:t>
      </w:r>
      <w:r w:rsidR="00DA17E9" w:rsidRPr="00AD5CCC">
        <w:rPr>
          <w:rFonts w:ascii="Cambria" w:eastAsia="Calibri" w:hAnsi="Cambria" w:cs="Times New Roman"/>
          <w:sz w:val="24"/>
          <w:szCs w:val="24"/>
        </w:rPr>
        <w:t>,</w:t>
      </w:r>
    </w:p>
    <w:p w14:paraId="40C60A3C" w14:textId="3712E86C" w:rsidR="00F43D43" w:rsidRPr="00860A20" w:rsidRDefault="00F43D43" w:rsidP="00860A20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360" w:lineRule="auto"/>
        <w:ind w:left="0" w:hanging="454"/>
        <w:contextualSpacing w:val="0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11) po nieobecności na zajęciach uczeń ma prawo</w:t>
      </w:r>
      <w:r w:rsidR="004F5E5B" w:rsidRPr="00AD5CCC">
        <w:rPr>
          <w:rFonts w:ascii="Cambria" w:eastAsia="Calibri" w:hAnsi="Cambria" w:cs="Times New Roman"/>
          <w:sz w:val="24"/>
          <w:szCs w:val="24"/>
        </w:rPr>
        <w:t xml:space="preserve"> w 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zależności od czasu trwania nieobecności być nieprzygotowany </w:t>
      </w:r>
      <w:r w:rsidR="004F5E5B" w:rsidRPr="00AD5CCC">
        <w:rPr>
          <w:rFonts w:ascii="Cambria" w:eastAsia="Calibri" w:hAnsi="Cambria" w:cs="Times New Roman"/>
          <w:sz w:val="24"/>
          <w:szCs w:val="24"/>
        </w:rPr>
        <w:t>w </w:t>
      </w:r>
      <w:r w:rsidRPr="00AD5CCC">
        <w:rPr>
          <w:rFonts w:ascii="Cambria" w:eastAsia="Calibri" w:hAnsi="Cambria" w:cs="Times New Roman"/>
          <w:sz w:val="24"/>
          <w:szCs w:val="24"/>
        </w:rPr>
        <w:t>zakresie:</w:t>
      </w:r>
    </w:p>
    <w:p w14:paraId="08836975" w14:textId="44277547" w:rsidR="00F43D43" w:rsidRPr="00AD5CCC" w:rsidRDefault="00D33106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a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) w pierwszym dniu po powrocie do szkoły po nieobecności trwającej co najmniej tydzień ma prawo nie odrobić pisemnych prac domowych,</w:t>
      </w:r>
    </w:p>
    <w:p w14:paraId="7A100C78" w14:textId="542ED880" w:rsidR="00F43D43" w:rsidRPr="00AD5CCC" w:rsidRDefault="00D33106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b</w:t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) przez trzy kolejne dni nauki nadrobić </w:t>
      </w:r>
      <w:r w:rsidR="004F5E5B" w:rsidRPr="00AD5CCC">
        <w:rPr>
          <w:rFonts w:ascii="Cambria" w:eastAsia="Calibri" w:hAnsi="Cambria" w:cs="Times New Roman"/>
          <w:sz w:val="24"/>
          <w:szCs w:val="24"/>
        </w:rPr>
        <w:t xml:space="preserve">zaległości i uzupełnić materiał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(wiadomości, zeszyty itp.)</w:t>
      </w:r>
      <w:r w:rsidR="004F5E5B" w:rsidRPr="00AD5CCC">
        <w:rPr>
          <w:rFonts w:ascii="Cambria" w:eastAsia="Calibri" w:hAnsi="Cambria" w:cs="Times New Roman"/>
          <w:sz w:val="24"/>
          <w:szCs w:val="24"/>
        </w:rPr>
        <w:t>. W</w:t>
      </w:r>
      <w:r w:rsidR="00F43D43" w:rsidRPr="00AD5CCC">
        <w:rPr>
          <w:rFonts w:ascii="Cambria" w:eastAsia="Calibri" w:hAnsi="Cambria" w:cs="Times New Roman"/>
          <w:color w:val="70AD47" w:themeColor="accent6"/>
          <w:sz w:val="24"/>
          <w:szCs w:val="24"/>
        </w:rPr>
        <w:t xml:space="preserve">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tym czasie jest zwolniony z odpowiedzi ustnych i pisemn</w:t>
      </w:r>
      <w:r w:rsidR="004C2D8F">
        <w:rPr>
          <w:rFonts w:ascii="Cambria" w:eastAsia="Calibri" w:hAnsi="Cambria" w:cs="Times New Roman"/>
          <w:sz w:val="24"/>
          <w:szCs w:val="24"/>
        </w:rPr>
        <w:t>ych form sprawdzenia wiadomości.</w:t>
      </w:r>
    </w:p>
    <w:p w14:paraId="19099E77" w14:textId="3875E606" w:rsidR="00860A20" w:rsidRDefault="003E3F8A" w:rsidP="00860A20">
      <w:pPr>
        <w:suppressAutoHyphens/>
        <w:spacing w:after="0" w:line="360" w:lineRule="auto"/>
        <w:ind w:hanging="45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12</w:t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) nie 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ustala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się ocen za odpowiedzi u</w:t>
      </w:r>
      <w:r w:rsidR="004F5E5B" w:rsidRPr="00AD5CCC">
        <w:rPr>
          <w:rFonts w:ascii="Cambria" w:eastAsia="Calibri" w:hAnsi="Cambria" w:cs="Times New Roman"/>
          <w:sz w:val="24"/>
          <w:szCs w:val="24"/>
        </w:rPr>
        <w:t xml:space="preserve">stne, nie przeprowadza się prac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klasowych, sprawdzianów i kartkówek bezpośrednio po całodziennym lub kilkudniowym wyjeździe (wycieczce szkolnej), olimpiadzie lub zawodach sportowych</w:t>
      </w:r>
      <w:r w:rsidRPr="00AD5CCC">
        <w:rPr>
          <w:rFonts w:ascii="Cambria" w:eastAsia="Calibri" w:hAnsi="Cambria" w:cs="Times New Roman"/>
          <w:sz w:val="24"/>
          <w:szCs w:val="24"/>
        </w:rPr>
        <w:t>, w których bierze udział uczeń</w:t>
      </w:r>
      <w:r w:rsidR="004C2D8F">
        <w:rPr>
          <w:rFonts w:ascii="Cambria" w:eastAsia="Calibri" w:hAnsi="Cambria" w:cs="Times New Roman"/>
          <w:sz w:val="24"/>
          <w:szCs w:val="24"/>
        </w:rPr>
        <w:t>,</w:t>
      </w:r>
    </w:p>
    <w:p w14:paraId="66672ECB" w14:textId="13B2E6EA" w:rsidR="00860A20" w:rsidRDefault="003E3F8A" w:rsidP="00860A20">
      <w:pPr>
        <w:suppressAutoHyphens/>
        <w:spacing w:after="0" w:line="360" w:lineRule="auto"/>
        <w:ind w:hanging="45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13</w:t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) nauczyciel jest zobowiązany, na podstawie pisemnej opinii Poradni Psychologiczno-Pedagogicznej lub innej poradni specjalistycznej, dostosować wymagania edukacyjne </w:t>
      </w:r>
      <w:r w:rsidR="00860A20">
        <w:rPr>
          <w:rFonts w:ascii="Cambria" w:eastAsia="Calibri" w:hAnsi="Cambria" w:cs="Times New Roman"/>
          <w:sz w:val="24"/>
          <w:szCs w:val="24"/>
        </w:rPr>
        <w:br/>
      </w:r>
      <w:r w:rsidR="00F43D43" w:rsidRPr="00AD5CCC">
        <w:rPr>
          <w:rFonts w:ascii="Cambria" w:eastAsia="Calibri" w:hAnsi="Cambria" w:cs="Times New Roman"/>
          <w:sz w:val="24"/>
          <w:szCs w:val="24"/>
        </w:rPr>
        <w:t>do</w:t>
      </w:r>
      <w:r w:rsidR="00860A20">
        <w:rPr>
          <w:rFonts w:ascii="Cambria" w:eastAsia="Calibri" w:hAnsi="Cambria" w:cs="Times New Roman"/>
          <w:sz w:val="24"/>
          <w:szCs w:val="24"/>
        </w:rPr>
        <w:t xml:space="preserve"> indywidualnych potrzeb ucznia,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u którego stwierdzono trudności w uczeniu się, w tym specyficzne trudności, uniemożliwia</w:t>
      </w:r>
      <w:r w:rsidR="00860A20">
        <w:rPr>
          <w:rFonts w:ascii="Cambria" w:eastAsia="Calibri" w:hAnsi="Cambria" w:cs="Times New Roman"/>
          <w:sz w:val="24"/>
          <w:szCs w:val="24"/>
        </w:rPr>
        <w:t>jące spro</w:t>
      </w:r>
      <w:r w:rsidR="004C2D8F">
        <w:rPr>
          <w:rFonts w:ascii="Cambria" w:eastAsia="Calibri" w:hAnsi="Cambria" w:cs="Times New Roman"/>
          <w:sz w:val="24"/>
          <w:szCs w:val="24"/>
        </w:rPr>
        <w:t>stanie tym wymaganiom,</w:t>
      </w:r>
    </w:p>
    <w:p w14:paraId="3EC597A0" w14:textId="1F65947B" w:rsidR="00860A20" w:rsidRDefault="003E3F8A" w:rsidP="00860A20">
      <w:pPr>
        <w:suppressAutoHyphens/>
        <w:spacing w:after="0" w:line="360" w:lineRule="auto"/>
        <w:ind w:hanging="45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14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) przy ustalaniu oceny z wychowania fizycznego należy w szczególności brać pod uwagę wysiłek wkładany przez ucznia w wywiązywanie się</w:t>
      </w:r>
      <w:r w:rsidR="00A30E6F" w:rsidRPr="00AD5CCC">
        <w:rPr>
          <w:rFonts w:ascii="Cambria" w:eastAsia="Calibri" w:hAnsi="Cambria" w:cs="Times New Roman"/>
          <w:sz w:val="24"/>
          <w:szCs w:val="24"/>
        </w:rPr>
        <w:t xml:space="preserve"> z </w:t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obowiązków wynikających </w:t>
      </w:r>
      <w:r w:rsidR="004C2D8F">
        <w:rPr>
          <w:rFonts w:ascii="Cambria" w:eastAsia="Calibri" w:hAnsi="Cambria" w:cs="Times New Roman"/>
          <w:sz w:val="24"/>
          <w:szCs w:val="24"/>
        </w:rPr>
        <w:br/>
        <w:t>ze specyfiki tych zajęć,</w:t>
      </w:r>
    </w:p>
    <w:p w14:paraId="2FA4E79B" w14:textId="0973E930" w:rsidR="00F43D43" w:rsidRPr="00AD5CCC" w:rsidRDefault="003E3F8A" w:rsidP="00860A20">
      <w:pPr>
        <w:suppressAutoHyphens/>
        <w:spacing w:after="0" w:line="360" w:lineRule="auto"/>
        <w:ind w:hanging="45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15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) w przypadku posiadania przez ucznia opinii lekarza o ograniczonych</w:t>
      </w:r>
    </w:p>
    <w:p w14:paraId="195D826A" w14:textId="0474818F" w:rsidR="00860A20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możliwościach wykonywania o</w:t>
      </w:r>
      <w:r w:rsidR="004C2D8F">
        <w:rPr>
          <w:rFonts w:ascii="Cambria" w:eastAsia="Calibri" w:hAnsi="Cambria" w:cs="Times New Roman"/>
          <w:sz w:val="24"/>
          <w:szCs w:val="24"/>
        </w:rPr>
        <w:t>kreślonych ćwiczeń fizycznych, Dyrektor S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zkoły, </w:t>
      </w:r>
      <w:r w:rsidR="00860A20">
        <w:rPr>
          <w:rFonts w:ascii="Cambria" w:eastAsia="Calibri" w:hAnsi="Cambria" w:cs="Times New Roman"/>
          <w:sz w:val="24"/>
          <w:szCs w:val="24"/>
        </w:rPr>
        <w:br/>
      </w:r>
      <w:r w:rsidRPr="00AD5CCC">
        <w:rPr>
          <w:rFonts w:ascii="Cambria" w:eastAsia="Calibri" w:hAnsi="Cambria" w:cs="Times New Roman"/>
          <w:sz w:val="24"/>
          <w:szCs w:val="24"/>
        </w:rPr>
        <w:t>na wniosek rodzica lub pełnoletniego ucznia,</w:t>
      </w:r>
      <w:r w:rsidR="00485D7D" w:rsidRPr="00AD5CCC">
        <w:rPr>
          <w:rFonts w:ascii="Cambria" w:eastAsia="Calibri" w:hAnsi="Cambria" w:cs="Times New Roman"/>
          <w:sz w:val="24"/>
          <w:szCs w:val="24"/>
        </w:rPr>
        <w:t xml:space="preserve"> zwalnia ucznia </w:t>
      </w:r>
      <w:r w:rsidR="00C52C8C" w:rsidRPr="00AD5CCC">
        <w:rPr>
          <w:rFonts w:ascii="Cambria" w:eastAsia="Calibri" w:hAnsi="Cambria" w:cs="Times New Roman"/>
          <w:sz w:val="24"/>
          <w:szCs w:val="24"/>
        </w:rPr>
        <w:t>z 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wykonywania określonych ćwiczeń fizycznych na lekcjach wychowania fizycznego </w:t>
      </w:r>
      <w:r w:rsidR="00860A20">
        <w:rPr>
          <w:rFonts w:ascii="Cambria" w:eastAsia="Calibri" w:hAnsi="Cambria" w:cs="Times New Roman"/>
          <w:sz w:val="24"/>
          <w:szCs w:val="24"/>
        </w:rPr>
        <w:t>na czas określo</w:t>
      </w:r>
      <w:r w:rsidR="004C2D8F">
        <w:rPr>
          <w:rFonts w:ascii="Cambria" w:eastAsia="Calibri" w:hAnsi="Cambria" w:cs="Times New Roman"/>
          <w:sz w:val="24"/>
          <w:szCs w:val="24"/>
        </w:rPr>
        <w:t>ny w tej opinii,</w:t>
      </w:r>
    </w:p>
    <w:p w14:paraId="3D74B59A" w14:textId="588E78DA" w:rsidR="00860A20" w:rsidRDefault="003E3F8A" w:rsidP="00860A20">
      <w:pPr>
        <w:suppressAutoHyphens/>
        <w:spacing w:after="0" w:line="360" w:lineRule="auto"/>
        <w:ind w:hanging="45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16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) nauczyciel prowadzący zajęcia z wychowania fizycznego dostosowuje wymagania edukacyjne do możliwości ucznia, a w przypadku posiadania przez ucznia opinii lekarza o braku możliwości uczestniczenia ucznia na zajęciach wychowania fizyczne</w:t>
      </w:r>
      <w:r w:rsidR="004C2D8F">
        <w:rPr>
          <w:rFonts w:ascii="Cambria" w:eastAsia="Calibri" w:hAnsi="Cambria" w:cs="Times New Roman"/>
          <w:sz w:val="24"/>
          <w:szCs w:val="24"/>
        </w:rPr>
        <w:t>go, Dyrektor S</w:t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zkoły zwalnia ucznia z zajęć wychowania fizycznego; uczeń jest zobowiązany przebywać na zajęciach pod opieką nauczyciela, chyba, że rodzice ucznia złożą oświadczenie </w:t>
      </w:r>
      <w:r w:rsidR="00860A20">
        <w:rPr>
          <w:rFonts w:ascii="Cambria" w:eastAsia="Calibri" w:hAnsi="Cambria" w:cs="Times New Roman"/>
          <w:sz w:val="24"/>
          <w:szCs w:val="24"/>
        </w:rPr>
        <w:br/>
      </w:r>
      <w:r w:rsidR="00F43D43" w:rsidRPr="00AD5CCC">
        <w:rPr>
          <w:rFonts w:ascii="Cambria" w:eastAsia="Calibri" w:hAnsi="Cambria" w:cs="Times New Roman"/>
          <w:sz w:val="24"/>
          <w:szCs w:val="24"/>
        </w:rPr>
        <w:lastRenderedPageBreak/>
        <w:t>o zapewnieniu dziecku opieki na czas trwania lekcji wychowania fizycznego (zwolnienia z pierwszych i o</w:t>
      </w:r>
      <w:r w:rsidR="004C2D8F">
        <w:rPr>
          <w:rFonts w:ascii="Cambria" w:eastAsia="Calibri" w:hAnsi="Cambria" w:cs="Times New Roman"/>
          <w:sz w:val="24"/>
          <w:szCs w:val="24"/>
        </w:rPr>
        <w:t>statnich lekcji w planie zajęć),</w:t>
      </w:r>
    </w:p>
    <w:p w14:paraId="7C931F96" w14:textId="2F4C7A47" w:rsidR="00860A20" w:rsidRDefault="003E3F8A" w:rsidP="00860A20">
      <w:pPr>
        <w:suppressAutoHyphens/>
        <w:spacing w:after="0" w:line="360" w:lineRule="auto"/>
        <w:ind w:hanging="45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17</w:t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) w przypadku zwolnienia ucznia z </w:t>
      </w:r>
      <w:r w:rsidR="00166489" w:rsidRPr="00AD5CCC">
        <w:rPr>
          <w:rFonts w:ascii="Cambria" w:eastAsia="Calibri" w:hAnsi="Cambria" w:cs="Times New Roman"/>
          <w:sz w:val="24"/>
          <w:szCs w:val="24"/>
        </w:rPr>
        <w:t>zajęć z wychowania fizycznego w </w:t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dokumentacji przebiegu nauczania zamiast oceny klasyfikacyjnej wpisuje się </w:t>
      </w:r>
      <w:r w:rsidR="004C2D8F">
        <w:rPr>
          <w:rFonts w:ascii="Cambria" w:eastAsia="Calibri" w:hAnsi="Cambria" w:cs="Times New Roman"/>
          <w:sz w:val="24"/>
          <w:szCs w:val="24"/>
        </w:rPr>
        <w:t>–</w:t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 zwolniony</w:t>
      </w:r>
      <w:r w:rsidR="004C2D8F">
        <w:rPr>
          <w:rFonts w:ascii="Cambria" w:eastAsia="Calibri" w:hAnsi="Cambria" w:cs="Times New Roman"/>
          <w:sz w:val="24"/>
          <w:szCs w:val="24"/>
        </w:rPr>
        <w:t>,</w:t>
      </w:r>
    </w:p>
    <w:p w14:paraId="59B4DB9B" w14:textId="5A74DA58" w:rsidR="00860A20" w:rsidRDefault="003E3F8A" w:rsidP="00860A20">
      <w:pPr>
        <w:suppressAutoHyphens/>
        <w:spacing w:after="0" w:line="360" w:lineRule="auto"/>
        <w:ind w:hanging="45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18</w:t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) uczniom, wobec których istnieje uzasadniona obawa, </w:t>
      </w:r>
      <w:r w:rsidR="00166489" w:rsidRPr="00AD5CCC">
        <w:rPr>
          <w:rFonts w:ascii="Cambria" w:eastAsia="Calibri" w:hAnsi="Cambria" w:cs="Times New Roman"/>
          <w:sz w:val="24"/>
          <w:szCs w:val="24"/>
        </w:rPr>
        <w:t xml:space="preserve">że nie otrzymają promocji do klasy programowo wyższej lub nie ukończą szkoły,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n</w:t>
      </w:r>
      <w:r w:rsidR="00166489" w:rsidRPr="00AD5CCC">
        <w:rPr>
          <w:rFonts w:ascii="Cambria" w:eastAsia="Calibri" w:hAnsi="Cambria" w:cs="Times New Roman"/>
          <w:sz w:val="24"/>
          <w:szCs w:val="24"/>
        </w:rPr>
        <w:t>a wniosek ic</w:t>
      </w:r>
      <w:r w:rsidR="00161C4C" w:rsidRPr="00AD5CCC">
        <w:rPr>
          <w:rFonts w:ascii="Cambria" w:eastAsia="Calibri" w:hAnsi="Cambria" w:cs="Times New Roman"/>
          <w:sz w:val="24"/>
          <w:szCs w:val="24"/>
        </w:rPr>
        <w:t xml:space="preserve">h samych, </w:t>
      </w:r>
      <w:r w:rsidR="00166489" w:rsidRPr="00AD5CCC">
        <w:rPr>
          <w:rFonts w:ascii="Cambria" w:eastAsia="Calibri" w:hAnsi="Cambria" w:cs="Times New Roman"/>
          <w:sz w:val="24"/>
          <w:szCs w:val="24"/>
        </w:rPr>
        <w:t>rodziców, </w:t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wychowawcy lub Samorządu Uczniowskiego, Dyrektor organizuje stosownie do potrzeb i posiadanych środków pomoc </w:t>
      </w:r>
      <w:proofErr w:type="spellStart"/>
      <w:r w:rsidR="00166489" w:rsidRPr="00AD5CCC">
        <w:rPr>
          <w:rFonts w:ascii="Cambria" w:eastAsia="Calibri" w:hAnsi="Cambria" w:cs="Times New Roman"/>
          <w:sz w:val="24"/>
          <w:szCs w:val="24"/>
        </w:rPr>
        <w:t>dydaktyczno</w:t>
      </w:r>
      <w:proofErr w:type="spellEnd"/>
      <w:r w:rsidR="00166489" w:rsidRPr="00AD5CCC">
        <w:rPr>
          <w:rFonts w:ascii="Cambria" w:eastAsia="Calibri" w:hAnsi="Cambria" w:cs="Times New Roman"/>
          <w:sz w:val="24"/>
          <w:szCs w:val="24"/>
        </w:rPr>
        <w:t xml:space="preserve"> – wyrówn</w:t>
      </w:r>
      <w:r w:rsidR="004C2D8F">
        <w:rPr>
          <w:rFonts w:ascii="Cambria" w:eastAsia="Calibri" w:hAnsi="Cambria" w:cs="Times New Roman"/>
          <w:sz w:val="24"/>
          <w:szCs w:val="24"/>
        </w:rPr>
        <w:t>awczą,</w:t>
      </w:r>
    </w:p>
    <w:p w14:paraId="684AF16A" w14:textId="19CEC301" w:rsidR="00F43D43" w:rsidRPr="00AD5CCC" w:rsidRDefault="003E3F8A" w:rsidP="00860A20">
      <w:pPr>
        <w:suppressAutoHyphens/>
        <w:spacing w:after="0" w:line="360" w:lineRule="auto"/>
        <w:ind w:hanging="45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19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) uczniowie w zależności od swoich uzdolnień mają prawo do szczególnej opieki nauczyc</w:t>
      </w:r>
      <w:r w:rsidR="00161C4C" w:rsidRPr="00AD5CCC">
        <w:rPr>
          <w:rFonts w:ascii="Cambria" w:eastAsia="Calibri" w:hAnsi="Cambria" w:cs="Times New Roman"/>
          <w:sz w:val="24"/>
          <w:szCs w:val="24"/>
        </w:rPr>
        <w:t>ieli</w:t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 pod względem naukowym, sportowym, artystycznym lub innym. Opieka ta ma obejmować start w różnego rodzaju olimpiadach</w:t>
      </w:r>
      <w:r w:rsidR="001951B3" w:rsidRPr="00AD5CCC">
        <w:rPr>
          <w:rFonts w:ascii="Cambria" w:eastAsia="Calibri" w:hAnsi="Cambria" w:cs="Times New Roman"/>
          <w:sz w:val="24"/>
          <w:szCs w:val="24"/>
        </w:rPr>
        <w:t>,</w:t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 konkursach</w:t>
      </w:r>
      <w:r w:rsidR="001951B3" w:rsidRPr="00AD5CCC">
        <w:rPr>
          <w:rFonts w:ascii="Cambria" w:eastAsia="Calibri" w:hAnsi="Cambria" w:cs="Times New Roman"/>
          <w:sz w:val="24"/>
          <w:szCs w:val="24"/>
        </w:rPr>
        <w:t>, turniejach i zawodach</w:t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. Zajęcie wysokich lokat jest równoznaczne z wystawieniem ocen najwyższych </w:t>
      </w:r>
      <w:r w:rsidR="00860A20">
        <w:rPr>
          <w:rFonts w:ascii="Cambria" w:eastAsia="Calibri" w:hAnsi="Cambria" w:cs="Times New Roman"/>
          <w:sz w:val="24"/>
          <w:szCs w:val="24"/>
        </w:rPr>
        <w:br/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z odpowiednich przedmiotów. </w:t>
      </w:r>
    </w:p>
    <w:p w14:paraId="1EA41BA5" w14:textId="5C338B26" w:rsidR="0035161D" w:rsidRPr="00AD5CCC" w:rsidRDefault="00EF3922" w:rsidP="00637BAD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5. </w:t>
      </w:r>
      <w:r w:rsidR="0035161D" w:rsidRPr="00AD5CCC">
        <w:rPr>
          <w:rFonts w:ascii="Cambria" w:eastAsia="Times New Roman" w:hAnsi="Cambria" w:cs="Times New Roman"/>
          <w:sz w:val="24"/>
          <w:szCs w:val="24"/>
        </w:rPr>
        <w:t>Śródroczne, roczne oraz końcowe oceny klasyfikacyjne z zajęć edukacyjnych ustala się w stopniach według następującej skali:</w:t>
      </w:r>
    </w:p>
    <w:p w14:paraId="76135485" w14:textId="4647187D" w:rsidR="00860A20" w:rsidRDefault="004C2D8F" w:rsidP="00860A20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1) stopień celujący – 6,</w:t>
      </w:r>
    </w:p>
    <w:p w14:paraId="4C804A31" w14:textId="4E9694A6" w:rsidR="00860A20" w:rsidRDefault="00860A20" w:rsidP="00860A20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2) s</w:t>
      </w:r>
      <w:r w:rsidR="004C2D8F">
        <w:rPr>
          <w:rFonts w:ascii="Cambria" w:eastAsia="Times New Roman" w:hAnsi="Cambria" w:cs="Times New Roman"/>
          <w:sz w:val="24"/>
          <w:szCs w:val="24"/>
        </w:rPr>
        <w:t>topień bardzo dobry – 5,</w:t>
      </w:r>
    </w:p>
    <w:p w14:paraId="5124EF20" w14:textId="1055CF1E" w:rsidR="00860A20" w:rsidRDefault="004C2D8F" w:rsidP="00860A20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3) stopień dobry – 4,</w:t>
      </w:r>
    </w:p>
    <w:p w14:paraId="759602B7" w14:textId="73AB75A6" w:rsidR="00860A20" w:rsidRDefault="0035161D" w:rsidP="00860A20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4) stopi</w:t>
      </w:r>
      <w:r w:rsidR="004C2D8F">
        <w:rPr>
          <w:rFonts w:ascii="Cambria" w:eastAsia="Times New Roman" w:hAnsi="Cambria" w:cs="Times New Roman"/>
          <w:sz w:val="24"/>
          <w:szCs w:val="24"/>
        </w:rPr>
        <w:t>eń dostateczny – 3,</w:t>
      </w:r>
    </w:p>
    <w:p w14:paraId="3F6FEF37" w14:textId="0133B1D7" w:rsidR="00860A20" w:rsidRDefault="004C2D8F" w:rsidP="00860A20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5) stopień dopuszczający – 2,</w:t>
      </w:r>
    </w:p>
    <w:p w14:paraId="53D49FB4" w14:textId="3D855739" w:rsidR="0035161D" w:rsidRPr="00AD5CCC" w:rsidRDefault="0035161D" w:rsidP="00860A20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6) stopień niedostateczny – 1.</w:t>
      </w:r>
    </w:p>
    <w:p w14:paraId="7567FA03" w14:textId="08542BA2" w:rsidR="0035161D" w:rsidRPr="00AD5CCC" w:rsidRDefault="00EF3922" w:rsidP="00637BAD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6. </w:t>
      </w:r>
      <w:r w:rsidR="0035161D" w:rsidRPr="00AD5CCC">
        <w:rPr>
          <w:rFonts w:ascii="Cambria" w:eastAsia="Times New Roman" w:hAnsi="Cambria" w:cs="Times New Roman"/>
          <w:sz w:val="24"/>
          <w:szCs w:val="24"/>
        </w:rPr>
        <w:t>Przyjmuje się następującą skalę ocen bieżących:</w:t>
      </w:r>
    </w:p>
    <w:p w14:paraId="30EF4DE9" w14:textId="14921731" w:rsidR="0035161D" w:rsidRPr="00AD5CCC" w:rsidRDefault="0035161D" w:rsidP="003806C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s</w:t>
      </w:r>
      <w:r w:rsidR="00860A20">
        <w:rPr>
          <w:rFonts w:ascii="Cambria" w:eastAsia="Times New Roman" w:hAnsi="Cambria" w:cs="Times New Roman"/>
          <w:sz w:val="24"/>
          <w:szCs w:val="24"/>
        </w:rPr>
        <w:t xml:space="preserve">topień celujący (cel) </w:t>
      </w:r>
      <w:r w:rsidR="004C2D8F">
        <w:rPr>
          <w:rFonts w:ascii="Cambria" w:eastAsia="Times New Roman" w:hAnsi="Cambria" w:cs="Times New Roman"/>
          <w:sz w:val="24"/>
          <w:szCs w:val="24"/>
        </w:rPr>
        <w:t>–</w:t>
      </w:r>
      <w:r w:rsidRPr="00AD5CCC">
        <w:rPr>
          <w:rFonts w:ascii="Cambria" w:eastAsia="Times New Roman" w:hAnsi="Cambria" w:cs="Times New Roman"/>
          <w:sz w:val="24"/>
          <w:szCs w:val="24"/>
        </w:rPr>
        <w:t xml:space="preserve"> 6</w:t>
      </w:r>
      <w:r w:rsidR="004C2D8F">
        <w:rPr>
          <w:rFonts w:ascii="Cambria" w:eastAsia="Times New Roman" w:hAnsi="Cambria" w:cs="Times New Roman"/>
          <w:sz w:val="24"/>
          <w:szCs w:val="24"/>
        </w:rPr>
        <w:t>,</w:t>
      </w:r>
    </w:p>
    <w:p w14:paraId="678CB131" w14:textId="4F0DC0E8" w:rsidR="0035161D" w:rsidRPr="00AD5CCC" w:rsidRDefault="00E15FDD" w:rsidP="003806C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stopień bardzo dobry (</w:t>
      </w:r>
      <w:proofErr w:type="spellStart"/>
      <w:r w:rsidRPr="00AD5CCC">
        <w:rPr>
          <w:rFonts w:ascii="Cambria" w:eastAsia="Times New Roman" w:hAnsi="Cambria" w:cs="Times New Roman"/>
          <w:sz w:val="24"/>
          <w:szCs w:val="24"/>
        </w:rPr>
        <w:t>bdb</w:t>
      </w:r>
      <w:proofErr w:type="spellEnd"/>
      <w:r w:rsidRPr="00AD5CCC">
        <w:rPr>
          <w:rFonts w:ascii="Cambria" w:eastAsia="Times New Roman" w:hAnsi="Cambria" w:cs="Times New Roman"/>
          <w:sz w:val="24"/>
          <w:szCs w:val="24"/>
        </w:rPr>
        <w:t xml:space="preserve">) </w:t>
      </w:r>
      <w:r w:rsidR="004C2D8F">
        <w:rPr>
          <w:rFonts w:ascii="Cambria" w:eastAsia="Times New Roman" w:hAnsi="Cambria" w:cs="Times New Roman"/>
          <w:sz w:val="24"/>
          <w:szCs w:val="24"/>
        </w:rPr>
        <w:t>–</w:t>
      </w:r>
      <w:r w:rsidR="0035161D" w:rsidRPr="00AD5CCC">
        <w:rPr>
          <w:rFonts w:ascii="Cambria" w:eastAsia="Times New Roman" w:hAnsi="Cambria" w:cs="Times New Roman"/>
          <w:sz w:val="24"/>
          <w:szCs w:val="24"/>
        </w:rPr>
        <w:t xml:space="preserve"> 5</w:t>
      </w:r>
      <w:r w:rsidR="004C2D8F">
        <w:rPr>
          <w:rFonts w:ascii="Cambria" w:eastAsia="Times New Roman" w:hAnsi="Cambria" w:cs="Times New Roman"/>
          <w:sz w:val="24"/>
          <w:szCs w:val="24"/>
        </w:rPr>
        <w:t>,</w:t>
      </w:r>
    </w:p>
    <w:p w14:paraId="1B76A4EE" w14:textId="352EAB54" w:rsidR="0035161D" w:rsidRPr="00AD5CCC" w:rsidRDefault="00860A20" w:rsidP="003806C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stopień dobry (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db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) </w:t>
      </w:r>
      <w:r w:rsidR="004C2D8F">
        <w:rPr>
          <w:rFonts w:ascii="Cambria" w:eastAsia="Times New Roman" w:hAnsi="Cambria" w:cs="Times New Roman"/>
          <w:sz w:val="24"/>
          <w:szCs w:val="24"/>
        </w:rPr>
        <w:t>–</w:t>
      </w:r>
      <w:r w:rsidR="0035161D" w:rsidRPr="00AD5CCC">
        <w:rPr>
          <w:rFonts w:ascii="Cambria" w:eastAsia="Times New Roman" w:hAnsi="Cambria" w:cs="Times New Roman"/>
          <w:sz w:val="24"/>
          <w:szCs w:val="24"/>
        </w:rPr>
        <w:t xml:space="preserve"> 4</w:t>
      </w:r>
      <w:r w:rsidR="004C2D8F">
        <w:rPr>
          <w:rFonts w:ascii="Cambria" w:eastAsia="Times New Roman" w:hAnsi="Cambria" w:cs="Times New Roman"/>
          <w:sz w:val="24"/>
          <w:szCs w:val="24"/>
        </w:rPr>
        <w:t>,</w:t>
      </w:r>
    </w:p>
    <w:p w14:paraId="31A2092A" w14:textId="5189E97A" w:rsidR="0035161D" w:rsidRPr="00AD5CCC" w:rsidRDefault="00860A20" w:rsidP="003806C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57" w:hanging="284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stopień dostateczny (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dst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 xml:space="preserve">) </w:t>
      </w:r>
      <w:r w:rsidR="004C2D8F">
        <w:rPr>
          <w:rFonts w:ascii="Cambria" w:eastAsia="Times New Roman" w:hAnsi="Cambria" w:cs="Times New Roman"/>
          <w:sz w:val="24"/>
          <w:szCs w:val="24"/>
        </w:rPr>
        <w:t>–</w:t>
      </w:r>
      <w:r w:rsidR="0035161D" w:rsidRPr="00AD5CCC">
        <w:rPr>
          <w:rFonts w:ascii="Cambria" w:eastAsia="Times New Roman" w:hAnsi="Cambria" w:cs="Times New Roman"/>
          <w:sz w:val="24"/>
          <w:szCs w:val="24"/>
        </w:rPr>
        <w:t xml:space="preserve"> 3</w:t>
      </w:r>
      <w:r w:rsidR="004C2D8F">
        <w:rPr>
          <w:rFonts w:ascii="Cambria" w:eastAsia="Times New Roman" w:hAnsi="Cambria" w:cs="Times New Roman"/>
          <w:sz w:val="24"/>
          <w:szCs w:val="24"/>
        </w:rPr>
        <w:t>,</w:t>
      </w:r>
    </w:p>
    <w:p w14:paraId="30466DC5" w14:textId="4B110BB4" w:rsidR="0035161D" w:rsidRPr="00AD5CCC" w:rsidRDefault="00E15FDD" w:rsidP="003806C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stopień dopuszczający (</w:t>
      </w:r>
      <w:proofErr w:type="spellStart"/>
      <w:r w:rsidRPr="00AD5CCC">
        <w:rPr>
          <w:rFonts w:ascii="Cambria" w:eastAsia="Times New Roman" w:hAnsi="Cambria" w:cs="Times New Roman"/>
          <w:sz w:val="24"/>
          <w:szCs w:val="24"/>
        </w:rPr>
        <w:t>dop</w:t>
      </w:r>
      <w:proofErr w:type="spellEnd"/>
      <w:r w:rsidRPr="00AD5CCC">
        <w:rPr>
          <w:rFonts w:ascii="Cambria" w:eastAsia="Times New Roman" w:hAnsi="Cambria" w:cs="Times New Roman"/>
          <w:sz w:val="24"/>
          <w:szCs w:val="24"/>
        </w:rPr>
        <w:t>)</w:t>
      </w:r>
      <w:r w:rsidR="0035161D" w:rsidRPr="00AD5CCC">
        <w:rPr>
          <w:rFonts w:ascii="Cambria" w:eastAsia="Times New Roman" w:hAnsi="Cambria" w:cs="Times New Roman"/>
          <w:sz w:val="24"/>
          <w:szCs w:val="24"/>
        </w:rPr>
        <w:t>- 2</w:t>
      </w:r>
      <w:r w:rsidR="004C2D8F">
        <w:rPr>
          <w:rFonts w:ascii="Cambria" w:eastAsia="Times New Roman" w:hAnsi="Cambria" w:cs="Times New Roman"/>
          <w:sz w:val="24"/>
          <w:szCs w:val="24"/>
        </w:rPr>
        <w:t>,</w:t>
      </w:r>
    </w:p>
    <w:p w14:paraId="18EDEC6B" w14:textId="19472432" w:rsidR="0035161D" w:rsidRPr="00AD5CCC" w:rsidRDefault="00E15FDD" w:rsidP="003806C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stopień niedostateczny (</w:t>
      </w:r>
      <w:proofErr w:type="spellStart"/>
      <w:r w:rsidRPr="00AD5CCC">
        <w:rPr>
          <w:rFonts w:ascii="Cambria" w:eastAsia="Times New Roman" w:hAnsi="Cambria" w:cs="Times New Roman"/>
          <w:sz w:val="24"/>
          <w:szCs w:val="24"/>
        </w:rPr>
        <w:t>ndst</w:t>
      </w:r>
      <w:proofErr w:type="spellEnd"/>
      <w:r w:rsidRPr="00AD5CCC">
        <w:rPr>
          <w:rFonts w:ascii="Cambria" w:eastAsia="Times New Roman" w:hAnsi="Cambria" w:cs="Times New Roman"/>
          <w:sz w:val="24"/>
          <w:szCs w:val="24"/>
        </w:rPr>
        <w:t>)</w:t>
      </w:r>
      <w:r w:rsidR="0035161D" w:rsidRPr="00AD5CCC">
        <w:rPr>
          <w:rFonts w:ascii="Cambria" w:eastAsia="Times New Roman" w:hAnsi="Cambria" w:cs="Times New Roman"/>
          <w:sz w:val="24"/>
          <w:szCs w:val="24"/>
        </w:rPr>
        <w:t>- 1</w:t>
      </w:r>
      <w:r w:rsidR="004C2D8F">
        <w:rPr>
          <w:rFonts w:ascii="Cambria" w:eastAsia="Times New Roman" w:hAnsi="Cambria" w:cs="Times New Roman"/>
          <w:sz w:val="24"/>
          <w:szCs w:val="24"/>
        </w:rPr>
        <w:t>,</w:t>
      </w:r>
    </w:p>
    <w:p w14:paraId="75CECA80" w14:textId="77777777" w:rsidR="00EF3922" w:rsidRPr="00AD5CCC" w:rsidRDefault="00EF3922" w:rsidP="00637B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7A939424" w14:textId="7D1A5882" w:rsidR="0035161D" w:rsidRPr="000F6E07" w:rsidRDefault="0035161D" w:rsidP="000F6E07">
      <w:pPr>
        <w:pStyle w:val="Akapitzlist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0F6E07">
        <w:rPr>
          <w:rFonts w:ascii="Cambria" w:eastAsia="Times New Roman" w:hAnsi="Cambria" w:cs="Times New Roman"/>
          <w:sz w:val="24"/>
          <w:szCs w:val="24"/>
        </w:rPr>
        <w:t xml:space="preserve">Przyjmuje się następującą skalę oceniania </w:t>
      </w:r>
      <w:r w:rsidR="00E15FDD" w:rsidRPr="000F6E07">
        <w:rPr>
          <w:rFonts w:ascii="Cambria" w:eastAsia="Times New Roman" w:hAnsi="Cambria" w:cs="Times New Roman"/>
          <w:sz w:val="24"/>
          <w:szCs w:val="24"/>
        </w:rPr>
        <w:t>prac klasowych</w:t>
      </w:r>
      <w:r w:rsidR="000F6E07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1951B3" w:rsidRPr="000F6E07">
        <w:rPr>
          <w:rFonts w:ascii="Cambria" w:eastAsia="Times New Roman" w:hAnsi="Cambria" w:cs="Times New Roman"/>
          <w:sz w:val="24"/>
          <w:szCs w:val="24"/>
        </w:rPr>
        <w:t>( pisemnych)</w:t>
      </w:r>
      <w:r w:rsidRPr="000F6E07">
        <w:rPr>
          <w:rFonts w:ascii="Cambria" w:eastAsia="Times New Roman" w:hAnsi="Cambria" w:cs="Times New Roman"/>
          <w:sz w:val="24"/>
          <w:szCs w:val="24"/>
        </w:rPr>
        <w:t>:</w:t>
      </w:r>
    </w:p>
    <w:p w14:paraId="0AA73007" w14:textId="4879F090" w:rsidR="0035161D" w:rsidRPr="00AD5CCC" w:rsidRDefault="0035161D" w:rsidP="003806C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stopień celujący </w:t>
      </w:r>
      <w:r w:rsidR="00E05D9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0F6E07">
        <w:rPr>
          <w:rFonts w:ascii="Cambria" w:eastAsia="Times New Roman" w:hAnsi="Cambria" w:cs="Times New Roman"/>
          <w:sz w:val="24"/>
          <w:szCs w:val="24"/>
        </w:rPr>
        <w:t>(cel) –</w:t>
      </w:r>
      <w:r w:rsidR="000F6E07" w:rsidRPr="00AD5CCC">
        <w:rPr>
          <w:rFonts w:ascii="Cambria" w:eastAsia="Times New Roman" w:hAnsi="Cambria" w:cs="Times New Roman"/>
          <w:sz w:val="24"/>
          <w:szCs w:val="24"/>
        </w:rPr>
        <w:t xml:space="preserve"> 6</w:t>
      </w:r>
      <w:r w:rsidR="000F6E07">
        <w:rPr>
          <w:rFonts w:ascii="Cambria" w:eastAsia="Times New Roman" w:hAnsi="Cambria" w:cs="Times New Roman"/>
          <w:sz w:val="24"/>
          <w:szCs w:val="24"/>
        </w:rPr>
        <w:t>,</w:t>
      </w:r>
    </w:p>
    <w:p w14:paraId="4AEA3543" w14:textId="06E34103" w:rsidR="0035161D" w:rsidRPr="00AD5CCC" w:rsidRDefault="00E05D9C" w:rsidP="003806C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 xml:space="preserve">stopień bardzo dobry  </w:t>
      </w:r>
      <w:r w:rsidR="000F6E07" w:rsidRPr="00AD5CCC">
        <w:rPr>
          <w:rFonts w:ascii="Cambria" w:eastAsia="Times New Roman" w:hAnsi="Cambria" w:cs="Times New Roman"/>
          <w:sz w:val="24"/>
          <w:szCs w:val="24"/>
        </w:rPr>
        <w:t>(</w:t>
      </w:r>
      <w:proofErr w:type="spellStart"/>
      <w:r w:rsidR="000F6E07" w:rsidRPr="00AD5CCC">
        <w:rPr>
          <w:rFonts w:ascii="Cambria" w:eastAsia="Times New Roman" w:hAnsi="Cambria" w:cs="Times New Roman"/>
          <w:sz w:val="24"/>
          <w:szCs w:val="24"/>
        </w:rPr>
        <w:t>bdb</w:t>
      </w:r>
      <w:proofErr w:type="spellEnd"/>
      <w:r w:rsidR="000F6E07" w:rsidRPr="00AD5CCC">
        <w:rPr>
          <w:rFonts w:ascii="Cambria" w:eastAsia="Times New Roman" w:hAnsi="Cambria" w:cs="Times New Roman"/>
          <w:sz w:val="24"/>
          <w:szCs w:val="24"/>
        </w:rPr>
        <w:t xml:space="preserve">) </w:t>
      </w:r>
      <w:r w:rsidR="000F6E07">
        <w:rPr>
          <w:rFonts w:ascii="Cambria" w:eastAsia="Times New Roman" w:hAnsi="Cambria" w:cs="Times New Roman"/>
          <w:sz w:val="24"/>
          <w:szCs w:val="24"/>
        </w:rPr>
        <w:t>–</w:t>
      </w:r>
      <w:r w:rsidR="000F6E07" w:rsidRPr="00AD5CCC">
        <w:rPr>
          <w:rFonts w:ascii="Cambria" w:eastAsia="Times New Roman" w:hAnsi="Cambria" w:cs="Times New Roman"/>
          <w:sz w:val="24"/>
          <w:szCs w:val="24"/>
        </w:rPr>
        <w:t xml:space="preserve"> 5</w:t>
      </w:r>
      <w:r w:rsidR="000F6E07">
        <w:rPr>
          <w:rFonts w:ascii="Cambria" w:eastAsia="Times New Roman" w:hAnsi="Cambria" w:cs="Times New Roman"/>
          <w:sz w:val="24"/>
          <w:szCs w:val="24"/>
        </w:rPr>
        <w:t>,</w:t>
      </w:r>
    </w:p>
    <w:p w14:paraId="160A3870" w14:textId="55619A8F" w:rsidR="0035161D" w:rsidRPr="00AD5CCC" w:rsidRDefault="000F6E07" w:rsidP="003806C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stopień dobry (</w:t>
      </w:r>
      <w:proofErr w:type="spellStart"/>
      <w:r>
        <w:rPr>
          <w:rFonts w:ascii="Cambria" w:eastAsia="Times New Roman" w:hAnsi="Cambria" w:cs="Times New Roman"/>
          <w:sz w:val="24"/>
          <w:szCs w:val="24"/>
        </w:rPr>
        <w:t>db</w:t>
      </w:r>
      <w:proofErr w:type="spellEnd"/>
      <w:r>
        <w:rPr>
          <w:rFonts w:ascii="Cambria" w:eastAsia="Times New Roman" w:hAnsi="Cambria" w:cs="Times New Roman"/>
          <w:sz w:val="24"/>
          <w:szCs w:val="24"/>
        </w:rPr>
        <w:t>) –</w:t>
      </w:r>
      <w:r w:rsidRPr="00AD5CCC">
        <w:rPr>
          <w:rFonts w:ascii="Cambria" w:eastAsia="Times New Roman" w:hAnsi="Cambria" w:cs="Times New Roman"/>
          <w:sz w:val="24"/>
          <w:szCs w:val="24"/>
        </w:rPr>
        <w:t xml:space="preserve"> 4</w:t>
      </w:r>
      <w:r>
        <w:rPr>
          <w:rFonts w:ascii="Cambria" w:eastAsia="Times New Roman" w:hAnsi="Cambria" w:cs="Times New Roman"/>
          <w:sz w:val="24"/>
          <w:szCs w:val="24"/>
        </w:rPr>
        <w:t>,</w:t>
      </w:r>
      <w:r w:rsidR="00E15FDD" w:rsidRPr="00AD5CC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E15FDD" w:rsidRPr="00AD5CCC">
        <w:rPr>
          <w:rFonts w:ascii="Cambria" w:eastAsia="Times New Roman" w:hAnsi="Cambria" w:cs="Times New Roman"/>
          <w:sz w:val="24"/>
          <w:szCs w:val="24"/>
        </w:rPr>
        <w:tab/>
      </w:r>
    </w:p>
    <w:p w14:paraId="2123E626" w14:textId="37E767E5" w:rsidR="0035161D" w:rsidRPr="00AD5CCC" w:rsidRDefault="00E15FDD" w:rsidP="003806C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lastRenderedPageBreak/>
        <w:t>stopień dostateczny</w:t>
      </w:r>
      <w:r w:rsidR="000F6E07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AD5CC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0F6E07">
        <w:rPr>
          <w:rFonts w:ascii="Cambria" w:eastAsia="Times New Roman" w:hAnsi="Cambria" w:cs="Times New Roman"/>
          <w:sz w:val="24"/>
          <w:szCs w:val="24"/>
        </w:rPr>
        <w:t>(</w:t>
      </w:r>
      <w:proofErr w:type="spellStart"/>
      <w:r w:rsidR="000F6E07">
        <w:rPr>
          <w:rFonts w:ascii="Cambria" w:eastAsia="Times New Roman" w:hAnsi="Cambria" w:cs="Times New Roman"/>
          <w:sz w:val="24"/>
          <w:szCs w:val="24"/>
        </w:rPr>
        <w:t>dst</w:t>
      </w:r>
      <w:proofErr w:type="spellEnd"/>
      <w:r w:rsidR="000F6E07">
        <w:rPr>
          <w:rFonts w:ascii="Cambria" w:eastAsia="Times New Roman" w:hAnsi="Cambria" w:cs="Times New Roman"/>
          <w:sz w:val="24"/>
          <w:szCs w:val="24"/>
        </w:rPr>
        <w:t>) –</w:t>
      </w:r>
      <w:r w:rsidR="000F6E07" w:rsidRPr="00AD5CCC">
        <w:rPr>
          <w:rFonts w:ascii="Cambria" w:eastAsia="Times New Roman" w:hAnsi="Cambria" w:cs="Times New Roman"/>
          <w:sz w:val="24"/>
          <w:szCs w:val="24"/>
        </w:rPr>
        <w:t xml:space="preserve"> 3</w:t>
      </w:r>
      <w:r w:rsidR="000F6E07">
        <w:rPr>
          <w:rFonts w:ascii="Cambria" w:eastAsia="Times New Roman" w:hAnsi="Cambria" w:cs="Times New Roman"/>
          <w:sz w:val="24"/>
          <w:szCs w:val="24"/>
        </w:rPr>
        <w:t>,</w:t>
      </w:r>
      <w:r w:rsidRPr="00AD5CCC">
        <w:rPr>
          <w:rFonts w:ascii="Cambria" w:eastAsia="Times New Roman" w:hAnsi="Cambria" w:cs="Times New Roman"/>
          <w:sz w:val="24"/>
          <w:szCs w:val="24"/>
        </w:rPr>
        <w:tab/>
      </w:r>
      <w:r w:rsidRPr="00AD5CCC">
        <w:rPr>
          <w:rFonts w:ascii="Cambria" w:eastAsia="Times New Roman" w:hAnsi="Cambria" w:cs="Times New Roman"/>
          <w:sz w:val="24"/>
          <w:szCs w:val="24"/>
        </w:rPr>
        <w:tab/>
      </w:r>
    </w:p>
    <w:p w14:paraId="794101E3" w14:textId="21450893" w:rsidR="0035161D" w:rsidRPr="00AD5CCC" w:rsidRDefault="00E15FDD" w:rsidP="003806C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stopień dopuszczający</w:t>
      </w:r>
      <w:r w:rsidR="000F6E07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0F6E07" w:rsidRPr="00AD5CCC">
        <w:rPr>
          <w:rFonts w:ascii="Cambria" w:eastAsia="Times New Roman" w:hAnsi="Cambria" w:cs="Times New Roman"/>
          <w:sz w:val="24"/>
          <w:szCs w:val="24"/>
        </w:rPr>
        <w:t>(</w:t>
      </w:r>
      <w:proofErr w:type="spellStart"/>
      <w:r w:rsidR="000F6E07" w:rsidRPr="00AD5CCC">
        <w:rPr>
          <w:rFonts w:ascii="Cambria" w:eastAsia="Times New Roman" w:hAnsi="Cambria" w:cs="Times New Roman"/>
          <w:sz w:val="24"/>
          <w:szCs w:val="24"/>
        </w:rPr>
        <w:t>dop</w:t>
      </w:r>
      <w:proofErr w:type="spellEnd"/>
      <w:r w:rsidR="000F6E07" w:rsidRPr="00AD5CCC">
        <w:rPr>
          <w:rFonts w:ascii="Cambria" w:eastAsia="Times New Roman" w:hAnsi="Cambria" w:cs="Times New Roman"/>
          <w:sz w:val="24"/>
          <w:szCs w:val="24"/>
        </w:rPr>
        <w:t>)- 2</w:t>
      </w:r>
      <w:r w:rsidR="000F6E07">
        <w:rPr>
          <w:rFonts w:ascii="Cambria" w:eastAsia="Times New Roman" w:hAnsi="Cambria" w:cs="Times New Roman"/>
          <w:sz w:val="24"/>
          <w:szCs w:val="24"/>
        </w:rPr>
        <w:t>,</w:t>
      </w:r>
      <w:r w:rsidRPr="00AD5CCC">
        <w:rPr>
          <w:rFonts w:ascii="Cambria" w:eastAsia="Times New Roman" w:hAnsi="Cambria" w:cs="Times New Roman"/>
          <w:sz w:val="24"/>
          <w:szCs w:val="24"/>
        </w:rPr>
        <w:tab/>
      </w:r>
    </w:p>
    <w:p w14:paraId="593EB225" w14:textId="362C7B05" w:rsidR="00E05D9C" w:rsidRDefault="0035161D" w:rsidP="003806C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stopień niedostateczny </w:t>
      </w:r>
      <w:r w:rsidR="000F6E07" w:rsidRPr="00AD5CCC">
        <w:rPr>
          <w:rFonts w:ascii="Cambria" w:eastAsia="Times New Roman" w:hAnsi="Cambria" w:cs="Times New Roman"/>
          <w:sz w:val="24"/>
          <w:szCs w:val="24"/>
        </w:rPr>
        <w:t>(</w:t>
      </w:r>
      <w:proofErr w:type="spellStart"/>
      <w:r w:rsidR="000F6E07" w:rsidRPr="00AD5CCC">
        <w:rPr>
          <w:rFonts w:ascii="Cambria" w:eastAsia="Times New Roman" w:hAnsi="Cambria" w:cs="Times New Roman"/>
          <w:sz w:val="24"/>
          <w:szCs w:val="24"/>
        </w:rPr>
        <w:t>ndst</w:t>
      </w:r>
      <w:proofErr w:type="spellEnd"/>
      <w:r w:rsidR="000F6E07" w:rsidRPr="00AD5CCC">
        <w:rPr>
          <w:rFonts w:ascii="Cambria" w:eastAsia="Times New Roman" w:hAnsi="Cambria" w:cs="Times New Roman"/>
          <w:sz w:val="24"/>
          <w:szCs w:val="24"/>
        </w:rPr>
        <w:t>)- 1</w:t>
      </w:r>
      <w:r w:rsidR="000F6E07">
        <w:rPr>
          <w:rFonts w:ascii="Cambria" w:eastAsia="Times New Roman" w:hAnsi="Cambria" w:cs="Times New Roman"/>
          <w:sz w:val="24"/>
          <w:szCs w:val="24"/>
        </w:rPr>
        <w:t>,</w:t>
      </w:r>
      <w:r w:rsidRPr="00AD5CCC">
        <w:rPr>
          <w:rFonts w:ascii="Cambria" w:eastAsia="Times New Roman" w:hAnsi="Cambria" w:cs="Times New Roman"/>
          <w:sz w:val="24"/>
          <w:szCs w:val="24"/>
        </w:rPr>
        <w:tab/>
      </w:r>
    </w:p>
    <w:p w14:paraId="263F0061" w14:textId="06BC0CEE" w:rsidR="0035161D" w:rsidRPr="00E05D9C" w:rsidRDefault="00EF3922" w:rsidP="003806C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E05D9C">
        <w:rPr>
          <w:rFonts w:ascii="Cambria" w:eastAsia="Times New Roman" w:hAnsi="Cambria" w:cs="Times New Roman"/>
          <w:sz w:val="24"/>
          <w:szCs w:val="24"/>
        </w:rPr>
        <w:t>s</w:t>
      </w:r>
      <w:r w:rsidR="0052090C" w:rsidRPr="00E05D9C">
        <w:rPr>
          <w:rFonts w:ascii="Cambria" w:eastAsia="Times New Roman" w:hAnsi="Cambria" w:cs="Times New Roman"/>
          <w:sz w:val="24"/>
          <w:szCs w:val="24"/>
        </w:rPr>
        <w:t>topień niedostateczny jest oceną negatywną.</w:t>
      </w:r>
    </w:p>
    <w:p w14:paraId="2A44FAAE" w14:textId="77777777" w:rsidR="00EF3922" w:rsidRPr="00AD5CCC" w:rsidRDefault="00EF3922" w:rsidP="00637B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443F3336" w14:textId="5B8594C9" w:rsidR="00F43D43" w:rsidRPr="00AD5CCC" w:rsidRDefault="00EF3922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8</w:t>
      </w:r>
      <w:r w:rsidR="00FC1CB0" w:rsidRPr="00AD5CCC">
        <w:rPr>
          <w:rFonts w:ascii="Cambria" w:eastAsia="Calibri" w:hAnsi="Cambria" w:cs="Times New Roman"/>
          <w:sz w:val="24"/>
          <w:szCs w:val="24"/>
        </w:rPr>
        <w:t>. W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ymagania na poszczególne stopnie:</w:t>
      </w:r>
    </w:p>
    <w:p w14:paraId="479C748F" w14:textId="7FDB2436" w:rsidR="00F43D43" w:rsidRPr="00AD5CCC" w:rsidRDefault="00647F93" w:rsidP="00E05D9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1) na ocenę celującą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:</w:t>
      </w:r>
    </w:p>
    <w:p w14:paraId="583078E6" w14:textId="2E6B6F8F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a) opanowanie pełnego zakresu wiedzy i umiejętności określonego programem nauczania w danej klasie i biegłe posługiwani</w:t>
      </w:r>
      <w:r w:rsidR="00E05D9C">
        <w:rPr>
          <w:rFonts w:ascii="Cambria" w:eastAsia="Calibri" w:hAnsi="Cambria" w:cs="Times New Roman"/>
          <w:sz w:val="24"/>
          <w:szCs w:val="24"/>
        </w:rPr>
        <w:t xml:space="preserve">e się zdobytymi wiadomościami </w:t>
      </w:r>
      <w:r w:rsidR="00BD63A9">
        <w:rPr>
          <w:rFonts w:ascii="Cambria" w:eastAsia="Calibri" w:hAnsi="Cambria" w:cs="Times New Roman"/>
          <w:sz w:val="24"/>
          <w:szCs w:val="24"/>
        </w:rPr>
        <w:br/>
      </w:r>
      <w:r w:rsidR="00E05D9C">
        <w:rPr>
          <w:rFonts w:ascii="Cambria" w:eastAsia="Calibri" w:hAnsi="Cambria" w:cs="Times New Roman"/>
          <w:sz w:val="24"/>
          <w:szCs w:val="24"/>
        </w:rPr>
        <w:t xml:space="preserve">w </w:t>
      </w:r>
      <w:r w:rsidRPr="00AD5CCC">
        <w:rPr>
          <w:rFonts w:ascii="Cambria" w:eastAsia="Calibri" w:hAnsi="Cambria" w:cs="Times New Roman"/>
          <w:sz w:val="24"/>
          <w:szCs w:val="24"/>
        </w:rPr>
        <w:t>rozwią</w:t>
      </w:r>
      <w:r w:rsidR="004C2D8F">
        <w:rPr>
          <w:rFonts w:ascii="Cambria" w:eastAsia="Calibri" w:hAnsi="Cambria" w:cs="Times New Roman"/>
          <w:sz w:val="24"/>
          <w:szCs w:val="24"/>
        </w:rPr>
        <w:t>zywaniu problemów teoretycznych,</w:t>
      </w:r>
    </w:p>
    <w:p w14:paraId="569AFF6C" w14:textId="77777777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b) zgodnie z wymaganiami nauki rozumienie uogólnień i związków między</w:t>
      </w:r>
    </w:p>
    <w:p w14:paraId="73FDFA07" w14:textId="268C20EF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nauczanymi treściami, wyjaśnienia zjawi</w:t>
      </w:r>
      <w:r w:rsidR="00FC1CB0" w:rsidRPr="00AD5CCC">
        <w:rPr>
          <w:rFonts w:ascii="Cambria" w:eastAsia="Calibri" w:hAnsi="Cambria" w:cs="Times New Roman"/>
          <w:sz w:val="24"/>
          <w:szCs w:val="24"/>
        </w:rPr>
        <w:t>sk bez jakichkolwiek ingerencji i </w:t>
      </w:r>
      <w:r w:rsidR="004C2D8F">
        <w:rPr>
          <w:rFonts w:ascii="Cambria" w:eastAsia="Calibri" w:hAnsi="Cambria" w:cs="Times New Roman"/>
          <w:sz w:val="24"/>
          <w:szCs w:val="24"/>
        </w:rPr>
        <w:t>pomocy nauczyciela,</w:t>
      </w:r>
    </w:p>
    <w:p w14:paraId="1C8BD3CB" w14:textId="4714413D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c) samodzielne i sprawne posługiwanie się</w:t>
      </w:r>
      <w:r w:rsidR="00E05D9C">
        <w:rPr>
          <w:rFonts w:ascii="Cambria" w:eastAsia="Calibri" w:hAnsi="Cambria" w:cs="Times New Roman"/>
          <w:sz w:val="24"/>
          <w:szCs w:val="24"/>
        </w:rPr>
        <w:t xml:space="preserve"> wiedzą dla celów teoretycznych </w:t>
      </w:r>
      <w:r w:rsidR="00E05D9C">
        <w:rPr>
          <w:rFonts w:ascii="Cambria" w:eastAsia="Calibri" w:hAnsi="Cambria" w:cs="Times New Roman"/>
          <w:sz w:val="24"/>
          <w:szCs w:val="24"/>
        </w:rPr>
        <w:br/>
        <w:t xml:space="preserve">i </w:t>
      </w:r>
      <w:r w:rsidRPr="00AD5CCC">
        <w:rPr>
          <w:rFonts w:ascii="Cambria" w:eastAsia="Calibri" w:hAnsi="Cambria" w:cs="Times New Roman"/>
          <w:sz w:val="24"/>
          <w:szCs w:val="24"/>
        </w:rPr>
        <w:t>praktycznych, posiadanie umiejętności rozwiązy</w:t>
      </w:r>
      <w:r w:rsidR="00E05D9C">
        <w:rPr>
          <w:rFonts w:ascii="Cambria" w:eastAsia="Calibri" w:hAnsi="Cambria" w:cs="Times New Roman"/>
          <w:sz w:val="24"/>
          <w:szCs w:val="24"/>
        </w:rPr>
        <w:t xml:space="preserve">wania problemów </w:t>
      </w:r>
      <w:r w:rsidR="00FC1CB0" w:rsidRPr="00AD5CCC">
        <w:rPr>
          <w:rFonts w:ascii="Cambria" w:eastAsia="Calibri" w:hAnsi="Cambria" w:cs="Times New Roman"/>
          <w:sz w:val="24"/>
          <w:szCs w:val="24"/>
        </w:rPr>
        <w:t>w </w:t>
      </w:r>
      <w:r w:rsidR="004C2D8F">
        <w:rPr>
          <w:rFonts w:ascii="Cambria" w:eastAsia="Calibri" w:hAnsi="Cambria" w:cs="Times New Roman"/>
          <w:sz w:val="24"/>
          <w:szCs w:val="24"/>
        </w:rPr>
        <w:t>twórczy sposób,</w:t>
      </w:r>
    </w:p>
    <w:p w14:paraId="3B48C9D2" w14:textId="327ED03B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d) stosowanie poprawnego stylu i języka wypowiedzi, swoboda</w:t>
      </w:r>
      <w:r w:rsidR="00FC1CB0" w:rsidRPr="00AD5CCC">
        <w:rPr>
          <w:rFonts w:ascii="Cambria" w:eastAsia="Calibri" w:hAnsi="Cambria" w:cs="Times New Roman"/>
          <w:sz w:val="24"/>
          <w:szCs w:val="24"/>
        </w:rPr>
        <w:t xml:space="preserve"> w </w:t>
      </w:r>
      <w:r w:rsidRPr="00AD5CCC">
        <w:rPr>
          <w:rFonts w:ascii="Cambria" w:eastAsia="Calibri" w:hAnsi="Cambria" w:cs="Times New Roman"/>
          <w:sz w:val="24"/>
          <w:szCs w:val="24"/>
        </w:rPr>
        <w:t>posługiwaniu się terminologią właściwą dla</w:t>
      </w:r>
      <w:r w:rsidR="00FC1CB0" w:rsidRPr="00AD5CCC">
        <w:rPr>
          <w:rFonts w:ascii="Cambria" w:eastAsia="Calibri" w:hAnsi="Cambria" w:cs="Times New Roman"/>
          <w:sz w:val="24"/>
          <w:szCs w:val="24"/>
        </w:rPr>
        <w:t xml:space="preserve"> danego etapu kształcenia i </w:t>
      </w:r>
      <w:r w:rsidRPr="00AD5CCC">
        <w:rPr>
          <w:rFonts w:ascii="Cambria" w:eastAsia="Calibri" w:hAnsi="Cambria" w:cs="Times New Roman"/>
          <w:sz w:val="24"/>
          <w:szCs w:val="24"/>
        </w:rPr>
        <w:t>zajęć edukacyjnych, wysoki st</w:t>
      </w:r>
      <w:r w:rsidR="004C2D8F">
        <w:rPr>
          <w:rFonts w:ascii="Cambria" w:eastAsia="Calibri" w:hAnsi="Cambria" w:cs="Times New Roman"/>
          <w:sz w:val="24"/>
          <w:szCs w:val="24"/>
        </w:rPr>
        <w:t>opień korespondencji wypowiedzi,</w:t>
      </w:r>
    </w:p>
    <w:p w14:paraId="7273442B" w14:textId="30241808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e) uczestniczenie i odnoszenie sukcesów w pozaszkolnych formach aktywności związanych z danymi zajęciami edukacyjnymi (konkursy</w:t>
      </w:r>
      <w:r w:rsidR="004C2D8F">
        <w:rPr>
          <w:rFonts w:ascii="Cambria" w:eastAsia="Calibri" w:hAnsi="Cambria" w:cs="Times New Roman"/>
          <w:sz w:val="24"/>
          <w:szCs w:val="24"/>
        </w:rPr>
        <w:t xml:space="preserve"> przedmiotowe, zawody sportowe),</w:t>
      </w:r>
    </w:p>
    <w:p w14:paraId="4B0B1F61" w14:textId="77777777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f) z wychowania fizycznego – wysoki, ponadprzeciętny stopień sprawności</w:t>
      </w:r>
    </w:p>
    <w:p w14:paraId="6D198EDD" w14:textId="0AA0C4E3" w:rsidR="001B2608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fizycznej, duże umiejętności techniczne</w:t>
      </w:r>
      <w:r w:rsidR="00FC1CB0" w:rsidRPr="00AD5CCC">
        <w:rPr>
          <w:rFonts w:ascii="Cambria" w:eastAsia="Calibri" w:hAnsi="Cambria" w:cs="Times New Roman"/>
          <w:sz w:val="24"/>
          <w:szCs w:val="24"/>
        </w:rPr>
        <w:t xml:space="preserve"> w wybranej dyscyplinie sportu, 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znaczące osiągnięcia indywidualne </w:t>
      </w:r>
      <w:r w:rsidR="0052090C" w:rsidRPr="00AD5CCC">
        <w:rPr>
          <w:rFonts w:ascii="Cambria" w:eastAsia="Calibri" w:hAnsi="Cambria" w:cs="Times New Roman"/>
          <w:sz w:val="24"/>
          <w:szCs w:val="24"/>
        </w:rPr>
        <w:t>lub zespołowe w </w:t>
      </w:r>
      <w:r w:rsidR="00FC1CB0" w:rsidRPr="00AD5CCC">
        <w:rPr>
          <w:rFonts w:ascii="Cambria" w:eastAsia="Calibri" w:hAnsi="Cambria" w:cs="Times New Roman"/>
          <w:sz w:val="24"/>
          <w:szCs w:val="24"/>
        </w:rPr>
        <w:t>międzyszkolnych </w:t>
      </w:r>
      <w:r w:rsidR="004C2D8F">
        <w:rPr>
          <w:rFonts w:ascii="Cambria" w:eastAsia="Calibri" w:hAnsi="Cambria" w:cs="Times New Roman"/>
          <w:sz w:val="24"/>
          <w:szCs w:val="24"/>
        </w:rPr>
        <w:t>zawodach sportowych.</w:t>
      </w:r>
    </w:p>
    <w:p w14:paraId="15CA0B6E" w14:textId="482C788D" w:rsidR="00F43D43" w:rsidRPr="00AD5CCC" w:rsidRDefault="00647F93" w:rsidP="00E05D9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2) na ocenę bardzo dobrą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:</w:t>
      </w:r>
    </w:p>
    <w:p w14:paraId="03254AC3" w14:textId="71071207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a) bardzo dob</w:t>
      </w:r>
      <w:r w:rsidR="00132849" w:rsidRPr="00AD5CCC">
        <w:rPr>
          <w:rFonts w:ascii="Cambria" w:eastAsia="Calibri" w:hAnsi="Cambria" w:cs="Times New Roman"/>
          <w:sz w:val="24"/>
          <w:szCs w:val="24"/>
        </w:rPr>
        <w:t xml:space="preserve">re opanowanie całego materiału 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programowego w obszarze wiadomości </w:t>
      </w:r>
      <w:r w:rsidR="00E05D9C">
        <w:rPr>
          <w:rFonts w:ascii="Cambria" w:eastAsia="Calibri" w:hAnsi="Cambria" w:cs="Times New Roman"/>
          <w:sz w:val="24"/>
          <w:szCs w:val="24"/>
        </w:rPr>
        <w:br/>
      </w:r>
      <w:r w:rsidRPr="00AD5CCC">
        <w:rPr>
          <w:rFonts w:ascii="Cambria" w:eastAsia="Calibri" w:hAnsi="Cambria" w:cs="Times New Roman"/>
          <w:sz w:val="24"/>
          <w:szCs w:val="24"/>
        </w:rPr>
        <w:t>i umiejętności, tr</w:t>
      </w:r>
      <w:r w:rsidR="004C2D8F">
        <w:rPr>
          <w:rFonts w:ascii="Cambria" w:eastAsia="Calibri" w:hAnsi="Cambria" w:cs="Times New Roman"/>
          <w:sz w:val="24"/>
          <w:szCs w:val="24"/>
        </w:rPr>
        <w:t>eści powiązane w logiczny układ,</w:t>
      </w:r>
    </w:p>
    <w:p w14:paraId="48B1DF79" w14:textId="08D0D7AF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b) właściwe rozumienie uogólnień i związków między treściami programowymi, samodzielne wyjaśnianie zjawisk, wykorzystanie posiadanej wiedzy do rozwiązywania problemów nietypowych</w:t>
      </w:r>
      <w:r w:rsidR="00FC1CB0" w:rsidRPr="00AD5CCC">
        <w:rPr>
          <w:rFonts w:ascii="Cambria" w:eastAsia="Calibri" w:hAnsi="Cambria" w:cs="Times New Roman"/>
          <w:sz w:val="24"/>
          <w:szCs w:val="24"/>
        </w:rPr>
        <w:t xml:space="preserve"> (w </w:t>
      </w:r>
      <w:r w:rsidRPr="00AD5CCC">
        <w:rPr>
          <w:rFonts w:ascii="Cambria" w:eastAsia="Calibri" w:hAnsi="Cambria" w:cs="Times New Roman"/>
          <w:sz w:val="24"/>
          <w:szCs w:val="24"/>
        </w:rPr>
        <w:t>odpowiednio dobranym stop</w:t>
      </w:r>
      <w:r w:rsidR="004C2D8F">
        <w:rPr>
          <w:rFonts w:ascii="Cambria" w:eastAsia="Calibri" w:hAnsi="Cambria" w:cs="Times New Roman"/>
          <w:sz w:val="24"/>
          <w:szCs w:val="24"/>
        </w:rPr>
        <w:t>niu trudności) w twórczy sposób,</w:t>
      </w:r>
    </w:p>
    <w:p w14:paraId="6AD70D7B" w14:textId="30633493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c) poprawny język i styl wypowiedzi, sprawne posługiwanie się obowiązującą w danym przedmiocie terminologią, precyzja i dojrzałość</w:t>
      </w:r>
      <w:r w:rsidR="004C2D8F">
        <w:rPr>
          <w:rFonts w:ascii="Cambria" w:eastAsia="Calibri" w:hAnsi="Cambria" w:cs="Times New Roman"/>
          <w:sz w:val="24"/>
          <w:szCs w:val="24"/>
        </w:rPr>
        <w:t xml:space="preserve"> wypowiedzi ustnych i pisemnych,</w:t>
      </w:r>
    </w:p>
    <w:p w14:paraId="572D276F" w14:textId="6B4EDF64" w:rsidR="00F43D43" w:rsidRPr="00AD5CCC" w:rsidRDefault="00682F41" w:rsidP="00B403C6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lastRenderedPageBreak/>
        <w:t>3) na ocenę dobrą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:</w:t>
      </w:r>
    </w:p>
    <w:p w14:paraId="7A4EC1FC" w14:textId="61BB66CB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a) opanowanie większości materiału programo</w:t>
      </w:r>
      <w:r w:rsidR="004C2D8F">
        <w:rPr>
          <w:rFonts w:ascii="Cambria" w:eastAsia="Calibri" w:hAnsi="Cambria" w:cs="Times New Roman"/>
          <w:sz w:val="24"/>
          <w:szCs w:val="24"/>
        </w:rPr>
        <w:t>wego treści logicznie powiązane,</w:t>
      </w:r>
    </w:p>
    <w:p w14:paraId="3A74D9A2" w14:textId="61E2B628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b) poprawne rozumienie uogólnień i związków między treściami programowymi oraz przy inspiracji nauczyciela – w</w:t>
      </w:r>
      <w:r w:rsidR="00485D7D" w:rsidRPr="00AD5CCC">
        <w:rPr>
          <w:rFonts w:ascii="Cambria" w:eastAsia="Calibri" w:hAnsi="Cambria" w:cs="Times New Roman"/>
          <w:sz w:val="24"/>
          <w:szCs w:val="24"/>
        </w:rPr>
        <w:t xml:space="preserve">yjaśnienie zjawisk </w:t>
      </w:r>
      <w:r w:rsidR="00FC1CB0" w:rsidRPr="00AD5CCC">
        <w:rPr>
          <w:rFonts w:ascii="Cambria" w:eastAsia="Calibri" w:hAnsi="Cambria" w:cs="Times New Roman"/>
          <w:sz w:val="24"/>
          <w:szCs w:val="24"/>
        </w:rPr>
        <w:t>i </w:t>
      </w:r>
      <w:r w:rsidR="004C2D8F">
        <w:rPr>
          <w:rFonts w:ascii="Cambria" w:eastAsia="Calibri" w:hAnsi="Cambria" w:cs="Times New Roman"/>
          <w:sz w:val="24"/>
          <w:szCs w:val="24"/>
        </w:rPr>
        <w:t>umiejętna ich interpretacja,</w:t>
      </w:r>
    </w:p>
    <w:p w14:paraId="2FCDE3B6" w14:textId="77777777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c) stosowanie wiedzy w typowych sytuacjach teoretycznych i praktycznych</w:t>
      </w:r>
    </w:p>
    <w:p w14:paraId="08A57804" w14:textId="45B19B05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samodzielnie, w sytuacjach n</w:t>
      </w:r>
      <w:r w:rsidR="004C2D8F">
        <w:rPr>
          <w:rFonts w:ascii="Cambria" w:eastAsia="Calibri" w:hAnsi="Cambria" w:cs="Times New Roman"/>
          <w:sz w:val="24"/>
          <w:szCs w:val="24"/>
        </w:rPr>
        <w:t>ietypowych z pomocą nauczyciela,</w:t>
      </w:r>
    </w:p>
    <w:p w14:paraId="3B956C40" w14:textId="30C5046D" w:rsidR="001B2608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d) podstawowe pojęcia i prawa ujmowane za pomocą terminologii właściwej dla danej dziedziny wiedzy, wypowiedzi klarowne w stopniu zadowalającym, nieliczne usterki stylistyczne, z</w:t>
      </w:r>
      <w:r w:rsidR="004C2D8F">
        <w:rPr>
          <w:rFonts w:ascii="Cambria" w:eastAsia="Calibri" w:hAnsi="Cambria" w:cs="Times New Roman"/>
          <w:sz w:val="24"/>
          <w:szCs w:val="24"/>
        </w:rPr>
        <w:t>więzłość wypowiedzi umiarkowana.</w:t>
      </w:r>
    </w:p>
    <w:p w14:paraId="627D1F64" w14:textId="76F8F839" w:rsidR="00F43D43" w:rsidRPr="00AD5CCC" w:rsidRDefault="00682F41" w:rsidP="002D0BA2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4) na ocenę dostateczną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:</w:t>
      </w:r>
    </w:p>
    <w:p w14:paraId="6EE5AC52" w14:textId="06D4E060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a) zakres opanowanego materiału pro</w:t>
      </w:r>
      <w:r w:rsidR="00690993" w:rsidRPr="00AD5CCC">
        <w:rPr>
          <w:rFonts w:ascii="Cambria" w:eastAsia="Calibri" w:hAnsi="Cambria" w:cs="Times New Roman"/>
          <w:sz w:val="24"/>
          <w:szCs w:val="24"/>
        </w:rPr>
        <w:t xml:space="preserve">gramowego ograniczony do treści </w:t>
      </w:r>
      <w:r w:rsidRPr="00AD5CCC">
        <w:rPr>
          <w:rFonts w:ascii="Cambria" w:eastAsia="Calibri" w:hAnsi="Cambria" w:cs="Times New Roman"/>
          <w:sz w:val="24"/>
          <w:szCs w:val="24"/>
        </w:rPr>
        <w:t>podstawowych uczeń rozumie tylko najważniejsze związki i powią</w:t>
      </w:r>
      <w:r w:rsidR="00E863D9">
        <w:rPr>
          <w:rFonts w:ascii="Cambria" w:eastAsia="Calibri" w:hAnsi="Cambria" w:cs="Times New Roman"/>
          <w:sz w:val="24"/>
          <w:szCs w:val="24"/>
        </w:rPr>
        <w:t>zania logiczne między treściami,</w:t>
      </w:r>
    </w:p>
    <w:p w14:paraId="24E0E4FE" w14:textId="2529D5AC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b) poprawne rozumienie podstawowy</w:t>
      </w:r>
      <w:r w:rsidR="00690993" w:rsidRPr="00AD5CCC">
        <w:rPr>
          <w:rFonts w:ascii="Cambria" w:eastAsia="Calibri" w:hAnsi="Cambria" w:cs="Times New Roman"/>
          <w:sz w:val="24"/>
          <w:szCs w:val="24"/>
        </w:rPr>
        <w:t>ch uogólnień, stosowanie wiedzy i 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umiejętności </w:t>
      </w:r>
      <w:r w:rsidR="00BD63A9">
        <w:rPr>
          <w:rFonts w:ascii="Cambria" w:eastAsia="Calibri" w:hAnsi="Cambria" w:cs="Times New Roman"/>
          <w:sz w:val="24"/>
          <w:szCs w:val="24"/>
        </w:rPr>
        <w:br/>
      </w:r>
      <w:r w:rsidRPr="00AD5CCC">
        <w:rPr>
          <w:rFonts w:ascii="Cambria" w:eastAsia="Calibri" w:hAnsi="Cambria" w:cs="Times New Roman"/>
          <w:sz w:val="24"/>
          <w:szCs w:val="24"/>
        </w:rPr>
        <w:t>w sytuacjach typowych</w:t>
      </w:r>
      <w:r w:rsidR="00132849" w:rsidRPr="00AD5CCC">
        <w:rPr>
          <w:rFonts w:ascii="Cambria" w:eastAsia="Calibri" w:hAnsi="Cambria" w:cs="Times New Roman"/>
          <w:sz w:val="24"/>
          <w:szCs w:val="24"/>
        </w:rPr>
        <w:t xml:space="preserve"> teoretycznych i praktycznych</w:t>
      </w:r>
      <w:r w:rsidR="00690993" w:rsidRPr="00AD5CCC">
        <w:rPr>
          <w:rFonts w:ascii="Cambria" w:eastAsia="Calibri" w:hAnsi="Cambria" w:cs="Times New Roman"/>
          <w:sz w:val="24"/>
          <w:szCs w:val="24"/>
        </w:rPr>
        <w:t xml:space="preserve"> z </w:t>
      </w:r>
      <w:r w:rsidR="00E863D9">
        <w:rPr>
          <w:rFonts w:ascii="Cambria" w:eastAsia="Calibri" w:hAnsi="Cambria" w:cs="Times New Roman"/>
          <w:sz w:val="24"/>
          <w:szCs w:val="24"/>
        </w:rPr>
        <w:t>pomocą nauczyciela,</w:t>
      </w:r>
    </w:p>
    <w:p w14:paraId="62BD9C2B" w14:textId="39779B0B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c) przeciętny zasób słownictwa, język zbliżony do potocznego, mała kondensacja </w:t>
      </w:r>
      <w:r w:rsidR="002D0BA2">
        <w:rPr>
          <w:rFonts w:ascii="Cambria" w:eastAsia="Calibri" w:hAnsi="Cambria" w:cs="Times New Roman"/>
          <w:sz w:val="24"/>
          <w:szCs w:val="24"/>
        </w:rPr>
        <w:br/>
      </w:r>
      <w:r w:rsidRPr="00AD5CCC">
        <w:rPr>
          <w:rFonts w:ascii="Cambria" w:eastAsia="Calibri" w:hAnsi="Cambria" w:cs="Times New Roman"/>
          <w:sz w:val="24"/>
          <w:szCs w:val="24"/>
        </w:rPr>
        <w:t>i klarowność wypowiedz</w:t>
      </w:r>
      <w:r w:rsidR="00E863D9">
        <w:rPr>
          <w:rFonts w:ascii="Cambria" w:eastAsia="Calibri" w:hAnsi="Cambria" w:cs="Times New Roman"/>
          <w:sz w:val="24"/>
          <w:szCs w:val="24"/>
        </w:rPr>
        <w:t>i, niewielkie i nieliczne błędy</w:t>
      </w:r>
      <w:r w:rsidR="00B82440">
        <w:rPr>
          <w:rFonts w:ascii="Cambria" w:eastAsia="Calibri" w:hAnsi="Cambria" w:cs="Times New Roman"/>
          <w:sz w:val="24"/>
          <w:szCs w:val="24"/>
        </w:rPr>
        <w:t>.</w:t>
      </w:r>
    </w:p>
    <w:p w14:paraId="1F1D0ACB" w14:textId="19343DD5" w:rsidR="00F43D43" w:rsidRPr="00AD5CCC" w:rsidRDefault="00682F41" w:rsidP="002D0BA2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5) na ocenę dopuszczającą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:</w:t>
      </w:r>
    </w:p>
    <w:p w14:paraId="3833DA2C" w14:textId="0F98F8A0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a) uczeń posiada konieczne, niezbędne do kontynuowania nauki na dalszym etapie kształcenia wiadomości i umiejętności, luźno zestawione bez zrozumienia związków </w:t>
      </w:r>
      <w:r w:rsidR="002D0BA2">
        <w:rPr>
          <w:rFonts w:ascii="Cambria" w:eastAsia="Calibri" w:hAnsi="Cambria" w:cs="Times New Roman"/>
          <w:sz w:val="24"/>
          <w:szCs w:val="24"/>
        </w:rPr>
        <w:br/>
      </w:r>
      <w:r w:rsidR="00B82440">
        <w:rPr>
          <w:rFonts w:ascii="Cambria" w:eastAsia="Calibri" w:hAnsi="Cambria" w:cs="Times New Roman"/>
          <w:sz w:val="24"/>
          <w:szCs w:val="24"/>
        </w:rPr>
        <w:t>i uogólnień,</w:t>
      </w:r>
    </w:p>
    <w:p w14:paraId="3845AE50" w14:textId="423134D9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b) słabe rozumienie treści programowych, podst</w:t>
      </w:r>
      <w:r w:rsidR="002D0BA2">
        <w:rPr>
          <w:rFonts w:ascii="Cambria" w:eastAsia="Calibri" w:hAnsi="Cambria" w:cs="Times New Roman"/>
          <w:sz w:val="24"/>
          <w:szCs w:val="24"/>
        </w:rPr>
        <w:t xml:space="preserve">awowe wiadomości </w:t>
      </w:r>
      <w:r w:rsidR="00690993" w:rsidRPr="00AD5CCC">
        <w:rPr>
          <w:rFonts w:ascii="Cambria" w:eastAsia="Calibri" w:hAnsi="Cambria" w:cs="Times New Roman"/>
          <w:sz w:val="24"/>
          <w:szCs w:val="24"/>
        </w:rPr>
        <w:t>i </w:t>
      </w:r>
      <w:r w:rsidRPr="00AD5CCC">
        <w:rPr>
          <w:rFonts w:ascii="Cambria" w:eastAsia="Calibri" w:hAnsi="Cambria" w:cs="Times New Roman"/>
          <w:sz w:val="24"/>
          <w:szCs w:val="24"/>
        </w:rPr>
        <w:t>procedury są odtwarzane, brak u</w:t>
      </w:r>
      <w:r w:rsidR="00B82440">
        <w:rPr>
          <w:rFonts w:ascii="Cambria" w:eastAsia="Calibri" w:hAnsi="Cambria" w:cs="Times New Roman"/>
          <w:sz w:val="24"/>
          <w:szCs w:val="24"/>
        </w:rPr>
        <w:t>miejętności wyjaśniania zjawisk,</w:t>
      </w:r>
    </w:p>
    <w:p w14:paraId="1663DD3D" w14:textId="14FF92D7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c) nieporadny styl wypowiedzi, ubogie słownictwo</w:t>
      </w:r>
      <w:r w:rsidR="002D0BA2">
        <w:rPr>
          <w:rFonts w:ascii="Cambria" w:eastAsia="Calibri" w:hAnsi="Cambria" w:cs="Times New Roman"/>
          <w:sz w:val="24"/>
          <w:szCs w:val="24"/>
        </w:rPr>
        <w:t xml:space="preserve">, liczne błędy, trudności </w:t>
      </w:r>
      <w:r w:rsidR="002D0BA2">
        <w:rPr>
          <w:rFonts w:ascii="Cambria" w:eastAsia="Calibri" w:hAnsi="Cambria" w:cs="Times New Roman"/>
          <w:sz w:val="24"/>
          <w:szCs w:val="24"/>
        </w:rPr>
        <w:br/>
      </w:r>
      <w:r w:rsidR="00B82440">
        <w:rPr>
          <w:rFonts w:ascii="Cambria" w:eastAsia="Calibri" w:hAnsi="Cambria" w:cs="Times New Roman"/>
          <w:sz w:val="24"/>
          <w:szCs w:val="24"/>
        </w:rPr>
        <w:t>w formułowaniu myśli.</w:t>
      </w:r>
    </w:p>
    <w:p w14:paraId="102B231D" w14:textId="637E3B8C" w:rsidR="00F43D43" w:rsidRPr="00AD5CCC" w:rsidRDefault="00682F41" w:rsidP="002D0BA2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6) na ocenę niedostateczną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:</w:t>
      </w:r>
    </w:p>
    <w:p w14:paraId="6552B61F" w14:textId="6E4DCC6F" w:rsidR="009E2A16" w:rsidRPr="008875E0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a) uczeń nie spełnia wymagań na ocenę dopuszczającą, posiadane przez niego wiadomości i umiejętności nie dają szans na sukces w dalszych etapach kształcenia, uczeń nie skorzystał z pomocy</w:t>
      </w:r>
      <w:r w:rsidR="0094369D" w:rsidRPr="00AD5CCC">
        <w:rPr>
          <w:rFonts w:ascii="Cambria" w:eastAsia="Calibri" w:hAnsi="Cambria" w:cs="Times New Roman"/>
          <w:sz w:val="24"/>
          <w:szCs w:val="24"/>
        </w:rPr>
        <w:t xml:space="preserve"> nauczyciela</w:t>
      </w:r>
      <w:r w:rsidR="00B82440">
        <w:rPr>
          <w:rFonts w:ascii="Cambria" w:eastAsia="Calibri" w:hAnsi="Cambria" w:cs="Times New Roman"/>
          <w:sz w:val="24"/>
          <w:szCs w:val="24"/>
        </w:rPr>
        <w:t>.</w:t>
      </w:r>
    </w:p>
    <w:p w14:paraId="1E7A2A40" w14:textId="0AEA9B41" w:rsidR="00F43D43" w:rsidRPr="00AD5CCC" w:rsidRDefault="001B260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9</w:t>
      </w:r>
      <w:r w:rsidR="00690993" w:rsidRPr="00AD5CCC">
        <w:rPr>
          <w:rFonts w:ascii="Cambria" w:eastAsia="Calibri" w:hAnsi="Cambria" w:cs="Times New Roman"/>
          <w:sz w:val="24"/>
          <w:szCs w:val="24"/>
        </w:rPr>
        <w:t xml:space="preserve">.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Kryteria oceniania zajęć praktycznych i praktyk zawodowych:</w:t>
      </w:r>
    </w:p>
    <w:p w14:paraId="4FB38D79" w14:textId="279B5BA4" w:rsidR="00F43D43" w:rsidRPr="00AD5CCC" w:rsidRDefault="00690993" w:rsidP="008875E0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1) ocena</w:t>
      </w:r>
      <w:r w:rsidRPr="00AD5CCC">
        <w:rPr>
          <w:rFonts w:ascii="Cambria" w:eastAsia="Calibri" w:hAnsi="Cambria" w:cs="Times New Roman"/>
          <w:color w:val="70AD47" w:themeColor="accent6"/>
          <w:sz w:val="24"/>
          <w:szCs w:val="24"/>
        </w:rPr>
        <w:t xml:space="preserve"> </w:t>
      </w:r>
      <w:r w:rsidRPr="00AD5CCC">
        <w:rPr>
          <w:rFonts w:ascii="Cambria" w:eastAsia="Calibri" w:hAnsi="Cambria" w:cs="Times New Roman"/>
          <w:sz w:val="24"/>
          <w:szCs w:val="24"/>
        </w:rPr>
        <w:t>celująca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:</w:t>
      </w:r>
    </w:p>
    <w:p w14:paraId="36474BF3" w14:textId="78301997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a) uczeń rozwiązuje</w:t>
      </w:r>
      <w:r w:rsidR="00B82440">
        <w:rPr>
          <w:rFonts w:ascii="Cambria" w:eastAsia="Calibri" w:hAnsi="Cambria" w:cs="Times New Roman"/>
          <w:sz w:val="24"/>
          <w:szCs w:val="24"/>
        </w:rPr>
        <w:t xml:space="preserve"> samodzielnie zadania nietypowe,</w:t>
      </w:r>
    </w:p>
    <w:p w14:paraId="68397FD1" w14:textId="3287BBF3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b) biegle posługuje </w:t>
      </w:r>
      <w:r w:rsidR="00B82440">
        <w:rPr>
          <w:rFonts w:ascii="Cambria" w:eastAsia="Calibri" w:hAnsi="Cambria" w:cs="Times New Roman"/>
          <w:sz w:val="24"/>
          <w:szCs w:val="24"/>
        </w:rPr>
        <w:t>się wiadomościami teoretycznymi,</w:t>
      </w:r>
    </w:p>
    <w:p w14:paraId="1C9DAFDA" w14:textId="2F71048E" w:rsidR="009E2A16" w:rsidRPr="00AD5CCC" w:rsidRDefault="009E2A16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c) posiada umiejętności organizacyjne pracy w zesp</w:t>
      </w:r>
      <w:r w:rsidR="00B82440">
        <w:rPr>
          <w:rFonts w:ascii="Cambria" w:eastAsia="Calibri" w:hAnsi="Cambria" w:cs="Times New Roman"/>
          <w:sz w:val="24"/>
          <w:szCs w:val="24"/>
        </w:rPr>
        <w:t>ole,</w:t>
      </w:r>
    </w:p>
    <w:p w14:paraId="57E8CBD6" w14:textId="27135C34" w:rsidR="009E2A16" w:rsidRPr="00AD5CCC" w:rsidRDefault="009E2A16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lastRenderedPageBreak/>
        <w:t>d) potrafi samodzielnie obsługiwać</w:t>
      </w:r>
      <w:r w:rsidR="00FD3068" w:rsidRPr="00AD5CCC">
        <w:rPr>
          <w:rFonts w:ascii="Cambria" w:eastAsia="Calibri" w:hAnsi="Cambria" w:cs="Times New Roman"/>
          <w:sz w:val="24"/>
          <w:szCs w:val="24"/>
        </w:rPr>
        <w:t xml:space="preserve"> i planować zadania z wykorzystaniem innowacyjnych programów IT</w:t>
      </w:r>
      <w:r w:rsidR="00B82440">
        <w:rPr>
          <w:rFonts w:ascii="Cambria" w:eastAsia="Calibri" w:hAnsi="Cambria" w:cs="Times New Roman"/>
          <w:sz w:val="24"/>
          <w:szCs w:val="24"/>
        </w:rPr>
        <w:t>,</w:t>
      </w:r>
    </w:p>
    <w:p w14:paraId="7EB50154" w14:textId="2A7B31AD" w:rsidR="00FD3068" w:rsidRPr="00AD5CCC" w:rsidRDefault="00FD306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e) samodzielnie dobiera i potrafi obsługiwać sprzęt i urządzenia do </w:t>
      </w:r>
      <w:r w:rsidR="00B82440">
        <w:rPr>
          <w:rFonts w:ascii="Cambria" w:eastAsia="Calibri" w:hAnsi="Cambria" w:cs="Times New Roman"/>
          <w:sz w:val="24"/>
          <w:szCs w:val="24"/>
        </w:rPr>
        <w:t>wykonywania określonego zadania,</w:t>
      </w:r>
    </w:p>
    <w:p w14:paraId="271CC1D9" w14:textId="667CA5AD" w:rsidR="00FD3068" w:rsidRPr="00AD5CCC" w:rsidRDefault="00FD306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f) posiada twórcze umiejętności wykorzystania wiedzy</w:t>
      </w:r>
      <w:r w:rsidR="00B82440">
        <w:rPr>
          <w:rFonts w:ascii="Cambria" w:eastAsia="Calibri" w:hAnsi="Cambria" w:cs="Times New Roman"/>
          <w:sz w:val="24"/>
          <w:szCs w:val="24"/>
        </w:rPr>
        <w:t xml:space="preserve"> teoretycznej w praktyce,</w:t>
      </w:r>
    </w:p>
    <w:p w14:paraId="1E9DC568" w14:textId="0AF8AD98" w:rsidR="00FD3068" w:rsidRPr="00AD5CCC" w:rsidRDefault="00B82440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g) zawsze przestrzega zasad bhp,</w:t>
      </w:r>
    </w:p>
    <w:p w14:paraId="31D3A73C" w14:textId="0DCFBFF3" w:rsidR="00FD3068" w:rsidRPr="00AD5CCC" w:rsidRDefault="00FD306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h) zawsze chętnie</w:t>
      </w:r>
      <w:r w:rsidR="00B82440">
        <w:rPr>
          <w:rFonts w:ascii="Cambria" w:eastAsia="Calibri" w:hAnsi="Cambria" w:cs="Times New Roman"/>
          <w:sz w:val="24"/>
          <w:szCs w:val="24"/>
        </w:rPr>
        <w:t xml:space="preserve"> wykonuje polecenia nauczyciela,</w:t>
      </w:r>
    </w:p>
    <w:p w14:paraId="13E545D3" w14:textId="22B404A2" w:rsidR="00FD3068" w:rsidRPr="00AD5CCC" w:rsidRDefault="00FD306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i) zawsze posiada odpowiednią odzież roboczą</w:t>
      </w:r>
      <w:r w:rsidR="00B82440">
        <w:rPr>
          <w:rFonts w:ascii="Cambria" w:eastAsia="Calibri" w:hAnsi="Cambria" w:cs="Times New Roman"/>
          <w:sz w:val="24"/>
          <w:szCs w:val="24"/>
        </w:rPr>
        <w:t>,</w:t>
      </w:r>
    </w:p>
    <w:p w14:paraId="4A1B6DF8" w14:textId="5101E782" w:rsidR="00FD3068" w:rsidRPr="00AD5CCC" w:rsidRDefault="00FD306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j) zawsze </w:t>
      </w:r>
      <w:r w:rsidR="00107DE0" w:rsidRPr="00AD5CCC">
        <w:rPr>
          <w:rFonts w:ascii="Cambria" w:eastAsia="Calibri" w:hAnsi="Cambria" w:cs="Times New Roman"/>
          <w:sz w:val="24"/>
          <w:szCs w:val="24"/>
        </w:rPr>
        <w:t xml:space="preserve">samodzielnie po </w:t>
      </w:r>
      <w:r w:rsidRPr="00AD5CCC">
        <w:rPr>
          <w:rFonts w:ascii="Cambria" w:eastAsia="Calibri" w:hAnsi="Cambria" w:cs="Times New Roman"/>
          <w:sz w:val="24"/>
          <w:szCs w:val="24"/>
        </w:rPr>
        <w:t>kończonej</w:t>
      </w:r>
      <w:r w:rsidR="00107DE0" w:rsidRPr="00AD5CCC">
        <w:rPr>
          <w:rFonts w:ascii="Cambria" w:eastAsia="Calibri" w:hAnsi="Cambria" w:cs="Times New Roman"/>
          <w:sz w:val="24"/>
          <w:szCs w:val="24"/>
        </w:rPr>
        <w:t xml:space="preserve"> pracy, pozostawia oczyszczony sprzęt i urządzenia, w  wyznaczonym miejscu przechowywania, mi</w:t>
      </w:r>
      <w:r w:rsidR="008875E0">
        <w:rPr>
          <w:rFonts w:ascii="Cambria" w:eastAsia="Calibri" w:hAnsi="Cambria" w:cs="Times New Roman"/>
          <w:sz w:val="24"/>
          <w:szCs w:val="24"/>
        </w:rPr>
        <w:t xml:space="preserve">ejsce pracy pozostawia czyste </w:t>
      </w:r>
      <w:r w:rsidR="008875E0">
        <w:rPr>
          <w:rFonts w:ascii="Cambria" w:eastAsia="Calibri" w:hAnsi="Cambria" w:cs="Times New Roman"/>
          <w:sz w:val="24"/>
          <w:szCs w:val="24"/>
        </w:rPr>
        <w:br/>
        <w:t xml:space="preserve">i </w:t>
      </w:r>
      <w:r w:rsidR="00107DE0" w:rsidRPr="00AD5CCC">
        <w:rPr>
          <w:rFonts w:ascii="Cambria" w:eastAsia="Calibri" w:hAnsi="Cambria" w:cs="Times New Roman"/>
          <w:sz w:val="24"/>
          <w:szCs w:val="24"/>
        </w:rPr>
        <w:t>uporządkowane</w:t>
      </w:r>
      <w:r w:rsidR="00B82440">
        <w:rPr>
          <w:rFonts w:ascii="Cambria" w:eastAsia="Calibri" w:hAnsi="Cambria" w:cs="Times New Roman"/>
          <w:sz w:val="24"/>
          <w:szCs w:val="24"/>
        </w:rPr>
        <w:t>.</w:t>
      </w:r>
    </w:p>
    <w:p w14:paraId="00E96D44" w14:textId="0F95943F" w:rsidR="00F43D43" w:rsidRPr="00AD5CCC" w:rsidRDefault="00690993" w:rsidP="008875E0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2) ocena bardzo</w:t>
      </w:r>
      <w:r w:rsidRPr="00AD5CCC">
        <w:rPr>
          <w:rFonts w:ascii="Cambria" w:eastAsia="Calibri" w:hAnsi="Cambria" w:cs="Times New Roman"/>
          <w:color w:val="70AD47" w:themeColor="accent6"/>
          <w:sz w:val="24"/>
          <w:szCs w:val="24"/>
        </w:rPr>
        <w:t xml:space="preserve"> </w:t>
      </w:r>
      <w:r w:rsidRPr="00AD5CCC">
        <w:rPr>
          <w:rFonts w:ascii="Cambria" w:eastAsia="Calibri" w:hAnsi="Cambria" w:cs="Times New Roman"/>
          <w:sz w:val="24"/>
          <w:szCs w:val="24"/>
        </w:rPr>
        <w:t>dobra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:</w:t>
      </w:r>
    </w:p>
    <w:p w14:paraId="1611723E" w14:textId="5B32D4E0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a) samodzielnie wykonuje i rozwiązuje pow</w:t>
      </w:r>
      <w:r w:rsidR="00690993" w:rsidRPr="00AD5CCC">
        <w:rPr>
          <w:rFonts w:ascii="Cambria" w:eastAsia="Calibri" w:hAnsi="Cambria" w:cs="Times New Roman"/>
          <w:sz w:val="24"/>
          <w:szCs w:val="24"/>
        </w:rPr>
        <w:t>ierzone zadania praktyczne oraz </w:t>
      </w:r>
      <w:r w:rsidR="00B82440">
        <w:rPr>
          <w:rFonts w:ascii="Cambria" w:eastAsia="Calibri" w:hAnsi="Cambria" w:cs="Times New Roman"/>
          <w:sz w:val="24"/>
          <w:szCs w:val="24"/>
        </w:rPr>
        <w:t>pozostałe problemy,</w:t>
      </w:r>
    </w:p>
    <w:p w14:paraId="36587244" w14:textId="190E5154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b) opan</w:t>
      </w:r>
      <w:r w:rsidR="00B82440">
        <w:rPr>
          <w:rFonts w:ascii="Cambria" w:eastAsia="Calibri" w:hAnsi="Cambria" w:cs="Times New Roman"/>
          <w:sz w:val="24"/>
          <w:szCs w:val="24"/>
        </w:rPr>
        <w:t>ował w pełni zadania programowe,</w:t>
      </w:r>
    </w:p>
    <w:p w14:paraId="2C1085A1" w14:textId="76C7277B" w:rsidR="00107DE0" w:rsidRPr="00AD5CCC" w:rsidRDefault="00485D7D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c) </w:t>
      </w:r>
      <w:r w:rsidR="00107DE0" w:rsidRPr="00AD5CCC">
        <w:rPr>
          <w:rFonts w:ascii="Cambria" w:eastAsia="Calibri" w:hAnsi="Cambria" w:cs="Times New Roman"/>
          <w:sz w:val="24"/>
          <w:szCs w:val="24"/>
        </w:rPr>
        <w:t>potrafi przy pomocy nauczyciela,</w:t>
      </w:r>
      <w:r w:rsidR="008875E0">
        <w:rPr>
          <w:rFonts w:ascii="Cambria" w:eastAsia="Calibri" w:hAnsi="Cambria" w:cs="Times New Roman"/>
          <w:sz w:val="24"/>
          <w:szCs w:val="24"/>
        </w:rPr>
        <w:t xml:space="preserve"> zorganizować oraz podjąć pracę </w:t>
      </w:r>
      <w:r w:rsidR="00B82440">
        <w:rPr>
          <w:rFonts w:ascii="Cambria" w:eastAsia="Calibri" w:hAnsi="Cambria" w:cs="Times New Roman"/>
          <w:sz w:val="24"/>
          <w:szCs w:val="24"/>
        </w:rPr>
        <w:t>w zespole,</w:t>
      </w:r>
    </w:p>
    <w:p w14:paraId="47421ED8" w14:textId="5560176D" w:rsidR="00107DE0" w:rsidRPr="00AD5CCC" w:rsidRDefault="00107DE0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d) potrafi z niewielką pomocą nauczyciel</w:t>
      </w:r>
      <w:r w:rsidR="00485D7D" w:rsidRPr="00AD5CCC">
        <w:rPr>
          <w:rFonts w:ascii="Cambria" w:eastAsia="Calibri" w:hAnsi="Cambria" w:cs="Times New Roman"/>
          <w:sz w:val="24"/>
          <w:szCs w:val="24"/>
        </w:rPr>
        <w:t>a obsługiwać i planować zadania</w:t>
      </w:r>
      <w:r w:rsidR="00485D7D" w:rsidRPr="00AD5CCC">
        <w:rPr>
          <w:rFonts w:ascii="Cambria" w:eastAsia="Calibri" w:hAnsi="Cambria" w:cs="Times New Roman"/>
          <w:sz w:val="24"/>
          <w:szCs w:val="24"/>
        </w:rPr>
        <w:br/>
      </w:r>
      <w:r w:rsidRPr="00AD5CCC">
        <w:rPr>
          <w:rFonts w:ascii="Cambria" w:eastAsia="Calibri" w:hAnsi="Cambria" w:cs="Times New Roman"/>
          <w:sz w:val="24"/>
          <w:szCs w:val="24"/>
        </w:rPr>
        <w:t>z wykorzysta</w:t>
      </w:r>
      <w:r w:rsidR="00B82440">
        <w:rPr>
          <w:rFonts w:ascii="Cambria" w:eastAsia="Calibri" w:hAnsi="Cambria" w:cs="Times New Roman"/>
          <w:sz w:val="24"/>
          <w:szCs w:val="24"/>
        </w:rPr>
        <w:t>niem innowacyjnych programów IT,</w:t>
      </w:r>
    </w:p>
    <w:p w14:paraId="25C12F90" w14:textId="662B4BB1" w:rsidR="00107DE0" w:rsidRPr="00AD5CCC" w:rsidRDefault="00107DE0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e) potrafi z niewielką pomocą nauczy</w:t>
      </w:r>
      <w:r w:rsidR="008875E0">
        <w:rPr>
          <w:rFonts w:ascii="Cambria" w:eastAsia="Calibri" w:hAnsi="Cambria" w:cs="Times New Roman"/>
          <w:sz w:val="24"/>
          <w:szCs w:val="24"/>
        </w:rPr>
        <w:t xml:space="preserve">ciela, dobrać i obsłużyć sprzęt </w:t>
      </w:r>
      <w:r w:rsidRPr="00AD5CCC">
        <w:rPr>
          <w:rFonts w:ascii="Cambria" w:eastAsia="Calibri" w:hAnsi="Cambria" w:cs="Times New Roman"/>
          <w:sz w:val="24"/>
          <w:szCs w:val="24"/>
        </w:rPr>
        <w:t>i urządzenia do wyko</w:t>
      </w:r>
      <w:r w:rsidR="00B82440">
        <w:rPr>
          <w:rFonts w:ascii="Cambria" w:eastAsia="Calibri" w:hAnsi="Cambria" w:cs="Times New Roman"/>
          <w:sz w:val="24"/>
          <w:szCs w:val="24"/>
        </w:rPr>
        <w:t>nania określonego zadania,</w:t>
      </w:r>
    </w:p>
    <w:p w14:paraId="231D81E9" w14:textId="2B929604" w:rsidR="00107DE0" w:rsidRPr="00AD5CCC" w:rsidRDefault="00107DE0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f) umiejętnie wykorzystuj</w:t>
      </w:r>
      <w:r w:rsidR="00B82440">
        <w:rPr>
          <w:rFonts w:ascii="Cambria" w:eastAsia="Calibri" w:hAnsi="Cambria" w:cs="Times New Roman"/>
          <w:sz w:val="24"/>
          <w:szCs w:val="24"/>
        </w:rPr>
        <w:t>e wiedzę teoretyczną w praktyce,</w:t>
      </w:r>
    </w:p>
    <w:p w14:paraId="248F9AF0" w14:textId="3A6990D8" w:rsidR="00107DE0" w:rsidRPr="00AD5CCC" w:rsidRDefault="00107DE0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g) </w:t>
      </w:r>
      <w:r w:rsidR="00B82440">
        <w:rPr>
          <w:rFonts w:ascii="Cambria" w:eastAsia="Calibri" w:hAnsi="Cambria" w:cs="Times New Roman"/>
          <w:sz w:val="24"/>
          <w:szCs w:val="24"/>
        </w:rPr>
        <w:t>przestrzega zasad przepisów bhp,</w:t>
      </w:r>
    </w:p>
    <w:p w14:paraId="66BC5BE4" w14:textId="527647A9" w:rsidR="00107DE0" w:rsidRPr="00AD5CCC" w:rsidRDefault="00107DE0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h) chętnie</w:t>
      </w:r>
      <w:r w:rsidR="00B82440">
        <w:rPr>
          <w:rFonts w:ascii="Cambria" w:eastAsia="Calibri" w:hAnsi="Cambria" w:cs="Times New Roman"/>
          <w:sz w:val="24"/>
          <w:szCs w:val="24"/>
        </w:rPr>
        <w:t xml:space="preserve"> wykonuje polecenia nauczyciela,</w:t>
      </w:r>
    </w:p>
    <w:p w14:paraId="07025C26" w14:textId="6074488B" w:rsidR="00107DE0" w:rsidRPr="00AD5CCC" w:rsidRDefault="003F29DE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i) pos</w:t>
      </w:r>
      <w:r w:rsidR="00B82440">
        <w:rPr>
          <w:rFonts w:ascii="Cambria" w:eastAsia="Calibri" w:hAnsi="Cambria" w:cs="Times New Roman"/>
          <w:sz w:val="24"/>
          <w:szCs w:val="24"/>
        </w:rPr>
        <w:t>iada odpowiednią odzież roboczą,</w:t>
      </w:r>
    </w:p>
    <w:p w14:paraId="14D51A12" w14:textId="40736EB2" w:rsidR="003F29DE" w:rsidRPr="00AD5CCC" w:rsidRDefault="003F29DE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j) samodzielnie , po kończonej pracy, pozostawia oczys</w:t>
      </w:r>
      <w:r w:rsidR="008875E0">
        <w:rPr>
          <w:rFonts w:ascii="Cambria" w:eastAsia="Calibri" w:hAnsi="Cambria" w:cs="Times New Roman"/>
          <w:sz w:val="24"/>
          <w:szCs w:val="24"/>
        </w:rPr>
        <w:t xml:space="preserve">zczony sprzęt 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i urządzenia, </w:t>
      </w:r>
      <w:r w:rsidR="008875E0">
        <w:rPr>
          <w:rFonts w:ascii="Cambria" w:eastAsia="Calibri" w:hAnsi="Cambria" w:cs="Times New Roman"/>
          <w:sz w:val="24"/>
          <w:szCs w:val="24"/>
        </w:rPr>
        <w:br/>
      </w:r>
      <w:r w:rsidRPr="00AD5CCC">
        <w:rPr>
          <w:rFonts w:ascii="Cambria" w:eastAsia="Calibri" w:hAnsi="Cambria" w:cs="Times New Roman"/>
          <w:sz w:val="24"/>
          <w:szCs w:val="24"/>
        </w:rPr>
        <w:t>w wyz</w:t>
      </w:r>
      <w:r w:rsidR="00B82440">
        <w:rPr>
          <w:rFonts w:ascii="Cambria" w:eastAsia="Calibri" w:hAnsi="Cambria" w:cs="Times New Roman"/>
          <w:sz w:val="24"/>
          <w:szCs w:val="24"/>
        </w:rPr>
        <w:t>naczonym miejscu przechowywania.</w:t>
      </w:r>
    </w:p>
    <w:p w14:paraId="636E1C14" w14:textId="38B6848E" w:rsidR="00F43D43" w:rsidRPr="00AD5CCC" w:rsidRDefault="00F43D43" w:rsidP="008875E0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3) ocena </w:t>
      </w:r>
      <w:r w:rsidR="00690993" w:rsidRPr="00AD5CCC">
        <w:rPr>
          <w:rFonts w:ascii="Cambria" w:eastAsia="Calibri" w:hAnsi="Cambria" w:cs="Times New Roman"/>
          <w:sz w:val="24"/>
          <w:szCs w:val="24"/>
        </w:rPr>
        <w:t>dobra</w:t>
      </w:r>
      <w:r w:rsidRPr="00AD5CCC">
        <w:rPr>
          <w:rFonts w:ascii="Cambria" w:eastAsia="Calibri" w:hAnsi="Cambria" w:cs="Times New Roman"/>
          <w:sz w:val="24"/>
          <w:szCs w:val="24"/>
        </w:rPr>
        <w:t>:</w:t>
      </w:r>
    </w:p>
    <w:p w14:paraId="12381DAF" w14:textId="04F92352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a) poprawnie wykonu</w:t>
      </w:r>
      <w:r w:rsidR="00B82440">
        <w:rPr>
          <w:rFonts w:ascii="Cambria" w:eastAsia="Calibri" w:hAnsi="Cambria" w:cs="Times New Roman"/>
          <w:sz w:val="24"/>
          <w:szCs w:val="24"/>
        </w:rPr>
        <w:t>je powierzone zadnia praktyczne,</w:t>
      </w:r>
    </w:p>
    <w:p w14:paraId="0DD78411" w14:textId="76CD7B08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b) ma opanowane umiejętności na poziomie znacznie</w:t>
      </w:r>
      <w:r w:rsidR="00690993" w:rsidRPr="00AD5CCC">
        <w:rPr>
          <w:rFonts w:ascii="Cambria" w:eastAsia="Calibri" w:hAnsi="Cambria" w:cs="Times New Roman"/>
          <w:sz w:val="24"/>
          <w:szCs w:val="24"/>
        </w:rPr>
        <w:t xml:space="preserve"> przekraczającym </w:t>
      </w:r>
      <w:r w:rsidR="00B82440">
        <w:rPr>
          <w:rFonts w:ascii="Cambria" w:eastAsia="Calibri" w:hAnsi="Cambria" w:cs="Times New Roman"/>
          <w:sz w:val="24"/>
          <w:szCs w:val="24"/>
        </w:rPr>
        <w:t>podstawy programowe,</w:t>
      </w:r>
    </w:p>
    <w:p w14:paraId="7DDDA950" w14:textId="187A16EF" w:rsidR="003F29DE" w:rsidRPr="00AD5CCC" w:rsidRDefault="003F29DE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c) potrafi, przy wspomaganiu nauczyciela, obsługiwać i planować zadania </w:t>
      </w:r>
      <w:r w:rsidR="008875E0">
        <w:rPr>
          <w:rFonts w:ascii="Cambria" w:eastAsia="Calibri" w:hAnsi="Cambria" w:cs="Times New Roman"/>
          <w:sz w:val="24"/>
          <w:szCs w:val="24"/>
        </w:rPr>
        <w:br/>
      </w:r>
      <w:r w:rsidRPr="00AD5CCC">
        <w:rPr>
          <w:rFonts w:ascii="Cambria" w:eastAsia="Calibri" w:hAnsi="Cambria" w:cs="Times New Roman"/>
          <w:sz w:val="24"/>
          <w:szCs w:val="24"/>
        </w:rPr>
        <w:t>z wykorzysta</w:t>
      </w:r>
      <w:r w:rsidR="00B82440">
        <w:rPr>
          <w:rFonts w:ascii="Cambria" w:eastAsia="Calibri" w:hAnsi="Cambria" w:cs="Times New Roman"/>
          <w:sz w:val="24"/>
          <w:szCs w:val="24"/>
        </w:rPr>
        <w:t>niem innowacyjnych programów IT,</w:t>
      </w:r>
    </w:p>
    <w:p w14:paraId="64751F27" w14:textId="2D07A9BD" w:rsidR="003F29DE" w:rsidRPr="00AD5CCC" w:rsidRDefault="003F29DE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lastRenderedPageBreak/>
        <w:t>d</w:t>
      </w:r>
      <w:r w:rsidR="00610984" w:rsidRPr="00AD5CCC">
        <w:rPr>
          <w:rFonts w:ascii="Cambria" w:eastAsia="Calibri" w:hAnsi="Cambria" w:cs="Times New Roman"/>
          <w:sz w:val="24"/>
          <w:szCs w:val="24"/>
        </w:rPr>
        <w:t>)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 wspomagany przez nauczyciela, dobiera i potrafi obsługiwać sprzęt i urządzenia do wykonania</w:t>
      </w:r>
      <w:r w:rsidR="00B82440">
        <w:rPr>
          <w:rFonts w:ascii="Cambria" w:eastAsia="Calibri" w:hAnsi="Cambria" w:cs="Times New Roman"/>
          <w:sz w:val="24"/>
          <w:szCs w:val="24"/>
        </w:rPr>
        <w:t xml:space="preserve"> określonego zadania,</w:t>
      </w:r>
    </w:p>
    <w:p w14:paraId="0A23C737" w14:textId="6BD16FE5" w:rsidR="00610984" w:rsidRPr="00AD5CCC" w:rsidRDefault="00610984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e) posiada, po naprowadzeniu nauczyciela, umiejętności wykorzystania</w:t>
      </w:r>
      <w:r w:rsidR="00B82440">
        <w:rPr>
          <w:rFonts w:ascii="Cambria" w:eastAsia="Calibri" w:hAnsi="Cambria" w:cs="Times New Roman"/>
          <w:sz w:val="24"/>
          <w:szCs w:val="24"/>
        </w:rPr>
        <w:t xml:space="preserve"> wiedzy teoretycznej w praktyce,</w:t>
      </w:r>
    </w:p>
    <w:p w14:paraId="77208C8A" w14:textId="56358D7C" w:rsidR="00610984" w:rsidRPr="00AD5CCC" w:rsidRDefault="00610984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f) p</w:t>
      </w:r>
      <w:r w:rsidR="00B82440">
        <w:rPr>
          <w:rFonts w:ascii="Cambria" w:eastAsia="Calibri" w:hAnsi="Cambria" w:cs="Times New Roman"/>
          <w:sz w:val="24"/>
          <w:szCs w:val="24"/>
        </w:rPr>
        <w:t>rzestrzega zasady przepisów bhp,</w:t>
      </w:r>
    </w:p>
    <w:p w14:paraId="41BCA22E" w14:textId="76609D69" w:rsidR="00610984" w:rsidRPr="00AD5CCC" w:rsidRDefault="00610984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g) chętnie</w:t>
      </w:r>
      <w:r w:rsidR="00B82440">
        <w:rPr>
          <w:rFonts w:ascii="Cambria" w:eastAsia="Calibri" w:hAnsi="Cambria" w:cs="Times New Roman"/>
          <w:sz w:val="24"/>
          <w:szCs w:val="24"/>
        </w:rPr>
        <w:t xml:space="preserve"> wykonuje polecenia nauczyciela,</w:t>
      </w:r>
    </w:p>
    <w:p w14:paraId="57200A14" w14:textId="0A49FBDE" w:rsidR="00610984" w:rsidRPr="00AD5CCC" w:rsidRDefault="00610984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h) pos</w:t>
      </w:r>
      <w:r w:rsidR="00B82440">
        <w:rPr>
          <w:rFonts w:ascii="Cambria" w:eastAsia="Calibri" w:hAnsi="Cambria" w:cs="Times New Roman"/>
          <w:sz w:val="24"/>
          <w:szCs w:val="24"/>
        </w:rPr>
        <w:t>iada odpowiednią odzież roboczą,</w:t>
      </w:r>
    </w:p>
    <w:p w14:paraId="55B66BBB" w14:textId="3B8DE9CA" w:rsidR="003F29DE" w:rsidRPr="00AD5CCC" w:rsidRDefault="00610984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i) po ukończonej pracy, pozostawia oc</w:t>
      </w:r>
      <w:r w:rsidR="008875E0">
        <w:rPr>
          <w:rFonts w:ascii="Cambria" w:eastAsia="Calibri" w:hAnsi="Cambria" w:cs="Times New Roman"/>
          <w:sz w:val="24"/>
          <w:szCs w:val="24"/>
        </w:rPr>
        <w:t xml:space="preserve">zyszczony sprzęt i urządzenia, </w:t>
      </w:r>
      <w:r w:rsidRPr="00AD5CCC">
        <w:rPr>
          <w:rFonts w:ascii="Cambria" w:eastAsia="Calibri" w:hAnsi="Cambria" w:cs="Times New Roman"/>
          <w:sz w:val="24"/>
          <w:szCs w:val="24"/>
        </w:rPr>
        <w:t>w wyznaczonym miejscu do przechowywania,  miejsce pracy po</w:t>
      </w:r>
      <w:r w:rsidR="00B82440">
        <w:rPr>
          <w:rFonts w:ascii="Cambria" w:eastAsia="Calibri" w:hAnsi="Cambria" w:cs="Times New Roman"/>
          <w:sz w:val="24"/>
          <w:szCs w:val="24"/>
        </w:rPr>
        <w:t>zostawia czyste i uporządkowane.</w:t>
      </w:r>
    </w:p>
    <w:p w14:paraId="284A2FA3" w14:textId="55D0FB8E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  <w:highlight w:val="yellow"/>
        </w:rPr>
      </w:pPr>
    </w:p>
    <w:p w14:paraId="411247C6" w14:textId="10C0E7D8" w:rsidR="00F43D43" w:rsidRPr="00AD5CCC" w:rsidRDefault="00690993" w:rsidP="008875E0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4) ocena dostateczna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:</w:t>
      </w:r>
    </w:p>
    <w:p w14:paraId="75583C4F" w14:textId="67D572B5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a) wykonuje zadania praktyc</w:t>
      </w:r>
      <w:r w:rsidR="00B82440">
        <w:rPr>
          <w:rFonts w:ascii="Cambria" w:eastAsia="Calibri" w:hAnsi="Cambria" w:cs="Times New Roman"/>
          <w:sz w:val="24"/>
          <w:szCs w:val="24"/>
        </w:rPr>
        <w:t>zne o średnim stopniu trudności,</w:t>
      </w:r>
    </w:p>
    <w:p w14:paraId="2EB17C7A" w14:textId="61EF9F34" w:rsidR="00F43D43" w:rsidRPr="00AD5CCC" w:rsidRDefault="00541D2A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b) potrafi wykonać zadanie praktyczne, przy wspomaganiu pozostałych uczestników zespołu</w:t>
      </w:r>
      <w:r w:rsidR="00B82440">
        <w:rPr>
          <w:rFonts w:ascii="Cambria" w:eastAsia="Calibri" w:hAnsi="Cambria" w:cs="Times New Roman"/>
          <w:sz w:val="24"/>
          <w:szCs w:val="24"/>
        </w:rPr>
        <w:t>,</w:t>
      </w:r>
    </w:p>
    <w:p w14:paraId="1E21DD82" w14:textId="033C0BC1" w:rsidR="00541D2A" w:rsidRPr="00AD5CCC" w:rsidRDefault="00541D2A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c) potrafi, korzystać z innowacyjnych programów IT, do wykonywania z</w:t>
      </w:r>
      <w:r w:rsidR="00B82440">
        <w:rPr>
          <w:rFonts w:ascii="Cambria" w:eastAsia="Calibri" w:hAnsi="Cambria" w:cs="Times New Roman"/>
          <w:sz w:val="24"/>
          <w:szCs w:val="24"/>
        </w:rPr>
        <w:t>adań o średniej skali trudności,</w:t>
      </w:r>
    </w:p>
    <w:p w14:paraId="4882771B" w14:textId="5B57EBD6" w:rsidR="00541D2A" w:rsidRPr="00AD5CCC" w:rsidRDefault="00541D2A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d) potrafi obsługiwać sprzęt i urządzenia d</w:t>
      </w:r>
      <w:r w:rsidR="00B82440">
        <w:rPr>
          <w:rFonts w:ascii="Cambria" w:eastAsia="Calibri" w:hAnsi="Cambria" w:cs="Times New Roman"/>
          <w:sz w:val="24"/>
          <w:szCs w:val="24"/>
        </w:rPr>
        <w:t>o wykonania określonego zadania,</w:t>
      </w:r>
    </w:p>
    <w:p w14:paraId="569A3F9F" w14:textId="337ED282" w:rsidR="00541D2A" w:rsidRPr="00AD5CCC" w:rsidRDefault="00541D2A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e) nie zawsze potrafi zastosowa</w:t>
      </w:r>
      <w:r w:rsidR="00B82440">
        <w:rPr>
          <w:rFonts w:ascii="Cambria" w:eastAsia="Calibri" w:hAnsi="Cambria" w:cs="Times New Roman"/>
          <w:sz w:val="24"/>
          <w:szCs w:val="24"/>
        </w:rPr>
        <w:t>ć wiedzę teoretyczną w praktyce,</w:t>
      </w:r>
    </w:p>
    <w:p w14:paraId="6AE9AB38" w14:textId="1CE9F856" w:rsidR="00541D2A" w:rsidRPr="00AD5CCC" w:rsidRDefault="00541D2A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f) czasami uczeń wymaga upomnie</w:t>
      </w:r>
      <w:r w:rsidR="00B82440">
        <w:rPr>
          <w:rFonts w:ascii="Cambria" w:eastAsia="Calibri" w:hAnsi="Cambria" w:cs="Times New Roman"/>
          <w:sz w:val="24"/>
          <w:szCs w:val="24"/>
        </w:rPr>
        <w:t>nia o przestrzeganie zasad bhp,</w:t>
      </w:r>
    </w:p>
    <w:p w14:paraId="31EE4831" w14:textId="73994258" w:rsidR="00541D2A" w:rsidRPr="00AD5CCC" w:rsidRDefault="00541D2A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g) czasami nie chętnie</w:t>
      </w:r>
      <w:r w:rsidR="00B82440">
        <w:rPr>
          <w:rFonts w:ascii="Cambria" w:eastAsia="Calibri" w:hAnsi="Cambria" w:cs="Times New Roman"/>
          <w:sz w:val="24"/>
          <w:szCs w:val="24"/>
        </w:rPr>
        <w:t xml:space="preserve"> wykonuje polecenia nauczyciela,</w:t>
      </w:r>
    </w:p>
    <w:p w14:paraId="6D02696E" w14:textId="05853B86" w:rsidR="00541D2A" w:rsidRPr="00AD5CCC" w:rsidRDefault="00541D2A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h) czasami nie posiad</w:t>
      </w:r>
      <w:r w:rsidR="00B82440">
        <w:rPr>
          <w:rFonts w:ascii="Cambria" w:eastAsia="Calibri" w:hAnsi="Cambria" w:cs="Times New Roman"/>
          <w:sz w:val="24"/>
          <w:szCs w:val="24"/>
        </w:rPr>
        <w:t>a odpowiedniej odzieży roboczej</w:t>
      </w:r>
    </w:p>
    <w:p w14:paraId="5509C360" w14:textId="7F24A77D" w:rsidR="00541D2A" w:rsidRPr="00AD5CCC" w:rsidRDefault="00541D2A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i) nie zawsze po ukończonej pracy</w:t>
      </w:r>
      <w:r w:rsidR="008875E0">
        <w:rPr>
          <w:rFonts w:ascii="Cambria" w:eastAsia="Calibri" w:hAnsi="Cambria" w:cs="Times New Roman"/>
          <w:sz w:val="24"/>
          <w:szCs w:val="24"/>
        </w:rPr>
        <w:t xml:space="preserve">, pozostawia oczyszczony sprzęt 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i urządzenia, </w:t>
      </w:r>
      <w:r w:rsidR="008875E0">
        <w:rPr>
          <w:rFonts w:ascii="Cambria" w:eastAsia="Calibri" w:hAnsi="Cambria" w:cs="Times New Roman"/>
          <w:sz w:val="24"/>
          <w:szCs w:val="24"/>
        </w:rPr>
        <w:br/>
      </w:r>
      <w:r w:rsidRPr="00AD5CCC">
        <w:rPr>
          <w:rFonts w:ascii="Cambria" w:eastAsia="Calibri" w:hAnsi="Cambria" w:cs="Times New Roman"/>
          <w:sz w:val="24"/>
          <w:szCs w:val="24"/>
        </w:rPr>
        <w:t>w wyzn</w:t>
      </w:r>
      <w:r w:rsidR="006A0614" w:rsidRPr="00AD5CCC">
        <w:rPr>
          <w:rFonts w:ascii="Cambria" w:eastAsia="Calibri" w:hAnsi="Cambria" w:cs="Times New Roman"/>
          <w:sz w:val="24"/>
          <w:szCs w:val="24"/>
        </w:rPr>
        <w:t xml:space="preserve">aczonym miejscu przechowywania, nie zawsze , miejsce pracy pozostawia czyste </w:t>
      </w:r>
      <w:r w:rsidR="008875E0">
        <w:rPr>
          <w:rFonts w:ascii="Cambria" w:eastAsia="Calibri" w:hAnsi="Cambria" w:cs="Times New Roman"/>
          <w:sz w:val="24"/>
          <w:szCs w:val="24"/>
        </w:rPr>
        <w:br/>
      </w:r>
      <w:r w:rsidR="00B82440">
        <w:rPr>
          <w:rFonts w:ascii="Cambria" w:eastAsia="Calibri" w:hAnsi="Cambria" w:cs="Times New Roman"/>
          <w:sz w:val="24"/>
          <w:szCs w:val="24"/>
        </w:rPr>
        <w:t>i uporządkowane.</w:t>
      </w:r>
    </w:p>
    <w:p w14:paraId="14945E22" w14:textId="1E50A465" w:rsidR="00F43D43" w:rsidRPr="00AD5CCC" w:rsidRDefault="00690993" w:rsidP="008875E0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5) ocena dopuszczająca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:</w:t>
      </w:r>
    </w:p>
    <w:p w14:paraId="1AEBE8B0" w14:textId="47CA4327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a) wykonuje zadania</w:t>
      </w:r>
      <w:r w:rsidR="00B82440">
        <w:rPr>
          <w:rFonts w:ascii="Cambria" w:eastAsia="Calibri" w:hAnsi="Cambria" w:cs="Times New Roman"/>
          <w:sz w:val="24"/>
          <w:szCs w:val="24"/>
        </w:rPr>
        <w:t xml:space="preserve"> o niewielkim stopniu trudności,</w:t>
      </w:r>
    </w:p>
    <w:p w14:paraId="674A7377" w14:textId="65B8E409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b) ma braki w </w:t>
      </w:r>
      <w:r w:rsidR="00B82440">
        <w:rPr>
          <w:rFonts w:ascii="Cambria" w:eastAsia="Calibri" w:hAnsi="Cambria" w:cs="Times New Roman"/>
          <w:sz w:val="24"/>
          <w:szCs w:val="24"/>
        </w:rPr>
        <w:t>opanowaniu podstawy programowej,</w:t>
      </w:r>
    </w:p>
    <w:p w14:paraId="5E104E98" w14:textId="6D49D310" w:rsidR="00C97D20" w:rsidRPr="00AD5CCC" w:rsidRDefault="00C97D20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c) z ograniczeniami potrafi korzystać z innowacyjnych programów IT, do wykonania zada</w:t>
      </w:r>
      <w:r w:rsidR="00B82440">
        <w:rPr>
          <w:rFonts w:ascii="Cambria" w:eastAsia="Calibri" w:hAnsi="Cambria" w:cs="Times New Roman"/>
          <w:sz w:val="24"/>
          <w:szCs w:val="24"/>
        </w:rPr>
        <w:t>ń o niewielkiej skali trudności,</w:t>
      </w:r>
    </w:p>
    <w:p w14:paraId="5921D4D5" w14:textId="37356C50" w:rsidR="00C97D20" w:rsidRPr="00AD5CCC" w:rsidRDefault="00C97D20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d) nie zawsze potrafi obsługiwać sprzęt i urządzenia do </w:t>
      </w:r>
      <w:r w:rsidR="00B82440">
        <w:rPr>
          <w:rFonts w:ascii="Cambria" w:eastAsia="Calibri" w:hAnsi="Cambria" w:cs="Times New Roman"/>
          <w:sz w:val="24"/>
          <w:szCs w:val="24"/>
        </w:rPr>
        <w:t>wykonywania określonego zadania,</w:t>
      </w:r>
    </w:p>
    <w:p w14:paraId="35ACF408" w14:textId="78817C81" w:rsidR="00C97D20" w:rsidRPr="00AD5CCC" w:rsidRDefault="00C97D20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e) często nie potrafi zastosowa</w:t>
      </w:r>
      <w:r w:rsidR="00B82440">
        <w:rPr>
          <w:rFonts w:ascii="Cambria" w:eastAsia="Calibri" w:hAnsi="Cambria" w:cs="Times New Roman"/>
          <w:sz w:val="24"/>
          <w:szCs w:val="24"/>
        </w:rPr>
        <w:t>ć wiedzę teoretyczną w praktyce,</w:t>
      </w:r>
    </w:p>
    <w:p w14:paraId="726712ED" w14:textId="4FFBFD14" w:rsidR="00C97D20" w:rsidRPr="00AD5CCC" w:rsidRDefault="00C97D20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f) często wymaga uczeń upomnienia o przestrzeganie z</w:t>
      </w:r>
      <w:r w:rsidR="00B82440">
        <w:rPr>
          <w:rFonts w:ascii="Cambria" w:eastAsia="Calibri" w:hAnsi="Cambria" w:cs="Times New Roman"/>
          <w:sz w:val="24"/>
          <w:szCs w:val="24"/>
        </w:rPr>
        <w:t>asad przepisów bhp,</w:t>
      </w:r>
    </w:p>
    <w:p w14:paraId="3E6804A1" w14:textId="2E2CBB28" w:rsidR="00C97D20" w:rsidRPr="00AD5CCC" w:rsidRDefault="00C97D20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lastRenderedPageBreak/>
        <w:t>g) nie chętnie</w:t>
      </w:r>
      <w:r w:rsidR="00B82440">
        <w:rPr>
          <w:rFonts w:ascii="Cambria" w:eastAsia="Calibri" w:hAnsi="Cambria" w:cs="Times New Roman"/>
          <w:sz w:val="24"/>
          <w:szCs w:val="24"/>
        </w:rPr>
        <w:t xml:space="preserve"> wykonuje polecenia nauczyciela,</w:t>
      </w:r>
    </w:p>
    <w:p w14:paraId="1508A824" w14:textId="6BFC2E79" w:rsidR="00C97D20" w:rsidRPr="00AD5CCC" w:rsidRDefault="00C97D20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h) często nie posiada odpowiedniej odzieży roboczej</w:t>
      </w:r>
      <w:r w:rsidR="00B82440">
        <w:rPr>
          <w:rFonts w:ascii="Cambria" w:eastAsia="Calibri" w:hAnsi="Cambria" w:cs="Times New Roman"/>
          <w:sz w:val="24"/>
          <w:szCs w:val="24"/>
        </w:rPr>
        <w:t>,</w:t>
      </w:r>
    </w:p>
    <w:p w14:paraId="3A54024D" w14:textId="1AB9E81E" w:rsidR="00C97D20" w:rsidRPr="00AD5CCC" w:rsidRDefault="00C97D20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i) tylko po wydaniu polecenia przez nauczyciela, po ukończonej pracy pozostawia oczyszczony sprzęt i urządzenia, w wyznaczonym miejscu do prze</w:t>
      </w:r>
      <w:r w:rsidR="008875E0">
        <w:rPr>
          <w:rFonts w:ascii="Cambria" w:eastAsia="Calibri" w:hAnsi="Cambria" w:cs="Times New Roman"/>
          <w:sz w:val="24"/>
          <w:szCs w:val="24"/>
        </w:rPr>
        <w:t xml:space="preserve">chowywania, nie </w:t>
      </w:r>
      <w:r w:rsidRPr="00AD5CCC">
        <w:rPr>
          <w:rFonts w:ascii="Cambria" w:eastAsia="Calibri" w:hAnsi="Cambria" w:cs="Times New Roman"/>
          <w:sz w:val="24"/>
          <w:szCs w:val="24"/>
        </w:rPr>
        <w:t>zawsze miejsce po</w:t>
      </w:r>
      <w:r w:rsidR="00B82440">
        <w:rPr>
          <w:rFonts w:ascii="Cambria" w:eastAsia="Calibri" w:hAnsi="Cambria" w:cs="Times New Roman"/>
          <w:sz w:val="24"/>
          <w:szCs w:val="24"/>
        </w:rPr>
        <w:t>zostawia czyste i uporządkowane.</w:t>
      </w:r>
    </w:p>
    <w:p w14:paraId="651A65C2" w14:textId="69103C68" w:rsidR="00F43D43" w:rsidRPr="00AD5CCC" w:rsidRDefault="00690993" w:rsidP="008875E0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6) ocena niedostateczna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:</w:t>
      </w:r>
    </w:p>
    <w:p w14:paraId="40BEA3AF" w14:textId="2D701A25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a) brak wiadomości teore</w:t>
      </w:r>
      <w:r w:rsidR="00C97D20" w:rsidRPr="00AD5CCC">
        <w:rPr>
          <w:rFonts w:ascii="Cambria" w:eastAsia="Calibri" w:hAnsi="Cambria" w:cs="Times New Roman"/>
          <w:sz w:val="24"/>
          <w:szCs w:val="24"/>
        </w:rPr>
        <w:t>tycznych związanych z wykonaniem zadania praktycznego</w:t>
      </w:r>
      <w:r w:rsidR="00B82440">
        <w:rPr>
          <w:rFonts w:ascii="Cambria" w:eastAsia="Calibri" w:hAnsi="Cambria" w:cs="Times New Roman"/>
          <w:sz w:val="24"/>
          <w:szCs w:val="24"/>
        </w:rPr>
        <w:t>,</w:t>
      </w:r>
    </w:p>
    <w:p w14:paraId="6C9A531A" w14:textId="744459A6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b) wadliw</w:t>
      </w:r>
      <w:r w:rsidR="00BC398A" w:rsidRPr="00AD5CCC">
        <w:rPr>
          <w:rFonts w:ascii="Cambria" w:eastAsia="Calibri" w:hAnsi="Cambria" w:cs="Times New Roman"/>
          <w:sz w:val="24"/>
          <w:szCs w:val="24"/>
        </w:rPr>
        <w:t>ie wykonuje zadanie</w:t>
      </w:r>
      <w:r w:rsidR="00B82440">
        <w:rPr>
          <w:rFonts w:ascii="Cambria" w:eastAsia="Calibri" w:hAnsi="Cambria" w:cs="Times New Roman"/>
          <w:sz w:val="24"/>
          <w:szCs w:val="24"/>
        </w:rPr>
        <w:t>,</w:t>
      </w:r>
    </w:p>
    <w:p w14:paraId="6475FE48" w14:textId="5568B94A" w:rsidR="00BC398A" w:rsidRPr="00AD5CCC" w:rsidRDefault="00BC398A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c) nie potrafi korzystać z innowacyjnych programów IT, do wykonania zada</w:t>
      </w:r>
      <w:r w:rsidR="00B82440">
        <w:rPr>
          <w:rFonts w:ascii="Cambria" w:eastAsia="Calibri" w:hAnsi="Cambria" w:cs="Times New Roman"/>
          <w:sz w:val="24"/>
          <w:szCs w:val="24"/>
        </w:rPr>
        <w:t>ń o niewielkiej skali trudności,</w:t>
      </w:r>
    </w:p>
    <w:p w14:paraId="1CFE8EE2" w14:textId="6C8E927C" w:rsidR="00BC398A" w:rsidRPr="00AD5CCC" w:rsidRDefault="00BC398A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d) nie potrafi obsługiwać sprzętu i urządzeń d</w:t>
      </w:r>
      <w:r w:rsidR="00B82440">
        <w:rPr>
          <w:rFonts w:ascii="Cambria" w:eastAsia="Calibri" w:hAnsi="Cambria" w:cs="Times New Roman"/>
          <w:sz w:val="24"/>
          <w:szCs w:val="24"/>
        </w:rPr>
        <w:t>o wykonania określonego zadania,</w:t>
      </w:r>
    </w:p>
    <w:p w14:paraId="48843ED4" w14:textId="0B0C396B" w:rsidR="00BC398A" w:rsidRPr="00AD5CCC" w:rsidRDefault="00BC398A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e) nie </w:t>
      </w:r>
      <w:r w:rsidR="00B82440">
        <w:rPr>
          <w:rFonts w:ascii="Cambria" w:eastAsia="Calibri" w:hAnsi="Cambria" w:cs="Times New Roman"/>
          <w:sz w:val="24"/>
          <w:szCs w:val="24"/>
        </w:rPr>
        <w:t>przestrzega zasad przepisów bhp,</w:t>
      </w:r>
    </w:p>
    <w:p w14:paraId="0EDCF686" w14:textId="0F44C7E8" w:rsidR="00BC398A" w:rsidRPr="00AD5CCC" w:rsidRDefault="00BC398A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f) n</w:t>
      </w:r>
      <w:r w:rsidR="00B82440">
        <w:rPr>
          <w:rFonts w:ascii="Cambria" w:eastAsia="Calibri" w:hAnsi="Cambria" w:cs="Times New Roman"/>
          <w:sz w:val="24"/>
          <w:szCs w:val="24"/>
        </w:rPr>
        <w:t>ie wykonuje poleceń nauczyciela,</w:t>
      </w:r>
    </w:p>
    <w:p w14:paraId="57875B5D" w14:textId="327640DD" w:rsidR="00BC398A" w:rsidRPr="00AD5CCC" w:rsidRDefault="00BC398A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g) nie posiada odpowiedniej odzieży roboczej</w:t>
      </w:r>
      <w:r w:rsidR="00B82440">
        <w:rPr>
          <w:rFonts w:ascii="Cambria" w:eastAsia="Calibri" w:hAnsi="Cambria" w:cs="Times New Roman"/>
          <w:sz w:val="24"/>
          <w:szCs w:val="24"/>
        </w:rPr>
        <w:t>,</w:t>
      </w:r>
    </w:p>
    <w:p w14:paraId="71DC1E12" w14:textId="52613DAB" w:rsidR="00BC398A" w:rsidRPr="00AD5CCC" w:rsidRDefault="00BC398A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h) po ukończonej pracy nie pozostawia oczy</w:t>
      </w:r>
      <w:r w:rsidR="008875E0">
        <w:rPr>
          <w:rFonts w:ascii="Cambria" w:eastAsia="Calibri" w:hAnsi="Cambria" w:cs="Times New Roman"/>
          <w:sz w:val="24"/>
          <w:szCs w:val="24"/>
        </w:rPr>
        <w:t xml:space="preserve">szczonego sprzętu i urządzeń, </w:t>
      </w:r>
      <w:r w:rsidR="008875E0">
        <w:rPr>
          <w:rFonts w:ascii="Cambria" w:eastAsia="Calibri" w:hAnsi="Cambria" w:cs="Times New Roman"/>
          <w:sz w:val="24"/>
          <w:szCs w:val="24"/>
        </w:rPr>
        <w:br/>
        <w:t xml:space="preserve">w 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wyznaczonym miejscu do przechowywania, nie zawsze miejsce pozostawia czyste </w:t>
      </w:r>
      <w:r w:rsidR="008875E0">
        <w:rPr>
          <w:rFonts w:ascii="Cambria" w:eastAsia="Calibri" w:hAnsi="Cambria" w:cs="Times New Roman"/>
          <w:sz w:val="24"/>
          <w:szCs w:val="24"/>
        </w:rPr>
        <w:br/>
      </w:r>
      <w:r w:rsidR="006843FD">
        <w:rPr>
          <w:rFonts w:ascii="Cambria" w:eastAsia="Calibri" w:hAnsi="Cambria" w:cs="Times New Roman"/>
          <w:sz w:val="24"/>
          <w:szCs w:val="24"/>
        </w:rPr>
        <w:t>i uporządkowane.</w:t>
      </w:r>
    </w:p>
    <w:p w14:paraId="69C3AD68" w14:textId="18F709A4" w:rsidR="0093780F" w:rsidRPr="00AD5CCC" w:rsidRDefault="001B260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10</w:t>
      </w:r>
      <w:r w:rsidR="00424CBA" w:rsidRPr="00AD5CCC">
        <w:rPr>
          <w:rFonts w:ascii="Cambria" w:eastAsia="Calibri" w:hAnsi="Cambria" w:cs="Times New Roman"/>
          <w:sz w:val="24"/>
          <w:szCs w:val="24"/>
        </w:rPr>
        <w:t xml:space="preserve">. </w:t>
      </w:r>
      <w:r w:rsidR="0093780F" w:rsidRPr="00AD5CCC">
        <w:rPr>
          <w:rFonts w:ascii="Cambria" w:hAnsi="Cambria" w:cstheme="minorHAnsi"/>
          <w:sz w:val="24"/>
          <w:szCs w:val="24"/>
        </w:rPr>
        <w:t xml:space="preserve">Śródroczna i roczna ocena klasyfikacyjna zachowania uwzględnia w szczególności: </w:t>
      </w:r>
    </w:p>
    <w:p w14:paraId="06C46104" w14:textId="64504F79" w:rsidR="008875E0" w:rsidRDefault="0093780F" w:rsidP="008875E0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>1) wywią</w:t>
      </w:r>
      <w:r w:rsidR="006843FD">
        <w:rPr>
          <w:rFonts w:ascii="Cambria" w:hAnsi="Cambria" w:cstheme="minorHAnsi"/>
          <w:sz w:val="24"/>
          <w:szCs w:val="24"/>
        </w:rPr>
        <w:t>zywanie się z obowiązków ucznia,</w:t>
      </w:r>
      <w:r w:rsidRPr="00AD5CCC">
        <w:rPr>
          <w:rFonts w:ascii="Cambria" w:hAnsi="Cambria" w:cstheme="minorHAnsi"/>
          <w:sz w:val="24"/>
          <w:szCs w:val="24"/>
        </w:rPr>
        <w:t xml:space="preserve"> </w:t>
      </w:r>
    </w:p>
    <w:p w14:paraId="34EA828D" w14:textId="6C1316E4" w:rsidR="008875E0" w:rsidRDefault="0093780F" w:rsidP="008875E0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>2) postępowanie zgodne z</w:t>
      </w:r>
      <w:r w:rsidR="006843FD">
        <w:rPr>
          <w:rFonts w:ascii="Cambria" w:hAnsi="Cambria" w:cstheme="minorHAnsi"/>
          <w:sz w:val="24"/>
          <w:szCs w:val="24"/>
        </w:rPr>
        <w:t xml:space="preserve"> dobrem społeczności szkolnej,</w:t>
      </w:r>
      <w:r w:rsidR="008875E0">
        <w:rPr>
          <w:rFonts w:ascii="Cambria" w:hAnsi="Cambria" w:cstheme="minorHAnsi"/>
          <w:sz w:val="24"/>
          <w:szCs w:val="24"/>
        </w:rPr>
        <w:t xml:space="preserve"> </w:t>
      </w:r>
    </w:p>
    <w:p w14:paraId="01832A22" w14:textId="08A5B2BE" w:rsidR="008875E0" w:rsidRDefault="0093780F" w:rsidP="008875E0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>3) dbałość o honor i tradycje szko</w:t>
      </w:r>
      <w:r w:rsidR="006843FD">
        <w:rPr>
          <w:rFonts w:ascii="Cambria" w:hAnsi="Cambria" w:cstheme="minorHAnsi"/>
          <w:sz w:val="24"/>
          <w:szCs w:val="24"/>
        </w:rPr>
        <w:t>ły,</w:t>
      </w:r>
      <w:r w:rsidR="008875E0">
        <w:rPr>
          <w:rFonts w:ascii="Cambria" w:hAnsi="Cambria" w:cstheme="minorHAnsi"/>
          <w:sz w:val="24"/>
          <w:szCs w:val="24"/>
        </w:rPr>
        <w:t xml:space="preserve"> </w:t>
      </w:r>
    </w:p>
    <w:p w14:paraId="288AD033" w14:textId="51D1F02E" w:rsidR="008875E0" w:rsidRDefault="0093780F" w:rsidP="008875E0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>4) db</w:t>
      </w:r>
      <w:r w:rsidR="006843FD">
        <w:rPr>
          <w:rFonts w:ascii="Cambria" w:hAnsi="Cambria" w:cstheme="minorHAnsi"/>
          <w:sz w:val="24"/>
          <w:szCs w:val="24"/>
        </w:rPr>
        <w:t>ałość o piękno mowy ojczystej,</w:t>
      </w:r>
      <w:r w:rsidR="008875E0">
        <w:rPr>
          <w:rFonts w:ascii="Cambria" w:hAnsi="Cambria" w:cstheme="minorHAnsi"/>
          <w:sz w:val="24"/>
          <w:szCs w:val="24"/>
        </w:rPr>
        <w:t xml:space="preserve"> </w:t>
      </w:r>
    </w:p>
    <w:p w14:paraId="74831E93" w14:textId="756648DB" w:rsidR="008875E0" w:rsidRDefault="0093780F" w:rsidP="008875E0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>5) dbałość o bezpieczeństwo i zd</w:t>
      </w:r>
      <w:r w:rsidR="006843FD">
        <w:rPr>
          <w:rFonts w:ascii="Cambria" w:hAnsi="Cambria" w:cstheme="minorHAnsi"/>
          <w:sz w:val="24"/>
          <w:szCs w:val="24"/>
        </w:rPr>
        <w:t>rowie własne oraz innych osób,</w:t>
      </w:r>
      <w:r w:rsidR="008875E0">
        <w:rPr>
          <w:rFonts w:ascii="Cambria" w:hAnsi="Cambria" w:cstheme="minorHAnsi"/>
          <w:sz w:val="24"/>
          <w:szCs w:val="24"/>
        </w:rPr>
        <w:t xml:space="preserve"> </w:t>
      </w:r>
    </w:p>
    <w:p w14:paraId="5E6AAE58" w14:textId="76A27AD4" w:rsidR="008875E0" w:rsidRDefault="0093780F" w:rsidP="008875E0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>6) godne, kulturalne zacho</w:t>
      </w:r>
      <w:r w:rsidR="006843FD">
        <w:rPr>
          <w:rFonts w:ascii="Cambria" w:hAnsi="Cambria" w:cstheme="minorHAnsi"/>
          <w:sz w:val="24"/>
          <w:szCs w:val="24"/>
        </w:rPr>
        <w:t>wanie się w szkole i poza nią,</w:t>
      </w:r>
      <w:r w:rsidR="008875E0">
        <w:rPr>
          <w:rFonts w:ascii="Cambria" w:hAnsi="Cambria" w:cstheme="minorHAnsi"/>
          <w:sz w:val="24"/>
          <w:szCs w:val="24"/>
        </w:rPr>
        <w:t xml:space="preserve"> </w:t>
      </w:r>
    </w:p>
    <w:p w14:paraId="1A2DCCFE" w14:textId="77777777" w:rsidR="008875E0" w:rsidRDefault="0093780F" w:rsidP="008875E0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>7) o</w:t>
      </w:r>
      <w:r w:rsidR="00E64B20" w:rsidRPr="00AD5CCC">
        <w:rPr>
          <w:rFonts w:ascii="Cambria" w:hAnsi="Cambria" w:cstheme="minorHAnsi"/>
          <w:sz w:val="24"/>
          <w:szCs w:val="24"/>
        </w:rPr>
        <w:t>k</w:t>
      </w:r>
      <w:r w:rsidR="008875E0">
        <w:rPr>
          <w:rFonts w:ascii="Cambria" w:hAnsi="Cambria" w:cstheme="minorHAnsi"/>
          <w:sz w:val="24"/>
          <w:szCs w:val="24"/>
        </w:rPr>
        <w:t>azywanie szacunku innym osobom,</w:t>
      </w:r>
    </w:p>
    <w:p w14:paraId="52D801FD" w14:textId="693AF7DB" w:rsidR="009E323C" w:rsidRDefault="006843FD" w:rsidP="009E323C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8) frekwencję,</w:t>
      </w:r>
    </w:p>
    <w:p w14:paraId="0DD0B103" w14:textId="256A103F" w:rsidR="009E323C" w:rsidRDefault="00E64B20" w:rsidP="009E323C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hAnsi="Cambria" w:cstheme="minorHAnsi"/>
          <w:sz w:val="24"/>
          <w:szCs w:val="24"/>
        </w:rPr>
        <w:t xml:space="preserve">9) </w:t>
      </w:r>
      <w:r w:rsidRPr="00AD5CCC">
        <w:rPr>
          <w:rFonts w:ascii="Cambria" w:eastAsia="Calibri" w:hAnsi="Cambria" w:cs="Times New Roman"/>
          <w:sz w:val="24"/>
          <w:szCs w:val="24"/>
        </w:rPr>
        <w:t>respektowanie zasad współżycia społecznego i og</w:t>
      </w:r>
      <w:r w:rsidR="006843FD">
        <w:rPr>
          <w:rFonts w:ascii="Cambria" w:eastAsia="Calibri" w:hAnsi="Cambria" w:cs="Times New Roman"/>
          <w:sz w:val="24"/>
          <w:szCs w:val="24"/>
        </w:rPr>
        <w:t>ólnie przyjętych norm etycznych,</w:t>
      </w:r>
    </w:p>
    <w:p w14:paraId="075E7D7F" w14:textId="0FB780B1" w:rsidR="00E64B20" w:rsidRPr="009E323C" w:rsidRDefault="00E64B20" w:rsidP="009E323C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theme="minorHAnsi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10) reprezentowanie klasy i szkoły.</w:t>
      </w:r>
    </w:p>
    <w:p w14:paraId="2D6C2929" w14:textId="7A1892EE" w:rsidR="0093780F" w:rsidRPr="00AD5CCC" w:rsidRDefault="009E323C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11</w:t>
      </w:r>
      <w:r w:rsidR="0093780F" w:rsidRPr="00AD5CCC">
        <w:rPr>
          <w:rFonts w:ascii="Cambria" w:hAnsi="Cambria" w:cstheme="minorHAnsi"/>
          <w:sz w:val="24"/>
          <w:szCs w:val="24"/>
        </w:rPr>
        <w:t>. Śródroczną, roczną i końcową ocenę klasyfikacyjną zachowania ustala się wg następującej skali:</w:t>
      </w:r>
    </w:p>
    <w:p w14:paraId="2868AA00" w14:textId="7B34CDC7" w:rsidR="009E323C" w:rsidRDefault="006843FD" w:rsidP="003806C8">
      <w:pPr>
        <w:pStyle w:val="Akapitzlist"/>
        <w:numPr>
          <w:ilvl w:val="1"/>
          <w:numId w:val="10"/>
        </w:numPr>
        <w:suppressAutoHyphens/>
        <w:spacing w:after="0" w:line="360" w:lineRule="auto"/>
        <w:ind w:left="0" w:hanging="284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wzorowe,</w:t>
      </w:r>
    </w:p>
    <w:p w14:paraId="1DF6A6AA" w14:textId="5C81F31C" w:rsidR="009E323C" w:rsidRDefault="006843FD" w:rsidP="003806C8">
      <w:pPr>
        <w:pStyle w:val="Akapitzlist"/>
        <w:numPr>
          <w:ilvl w:val="1"/>
          <w:numId w:val="10"/>
        </w:numPr>
        <w:suppressAutoHyphens/>
        <w:spacing w:after="0" w:line="360" w:lineRule="auto"/>
        <w:ind w:left="0" w:hanging="284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bardzo dobre,</w:t>
      </w:r>
    </w:p>
    <w:p w14:paraId="35A615B1" w14:textId="02867E6D" w:rsidR="009E323C" w:rsidRDefault="006843FD" w:rsidP="003806C8">
      <w:pPr>
        <w:pStyle w:val="Akapitzlist"/>
        <w:numPr>
          <w:ilvl w:val="1"/>
          <w:numId w:val="10"/>
        </w:numPr>
        <w:suppressAutoHyphens/>
        <w:spacing w:after="0" w:line="360" w:lineRule="auto"/>
        <w:ind w:left="0" w:hanging="284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dobre,</w:t>
      </w:r>
    </w:p>
    <w:p w14:paraId="2294383F" w14:textId="5F38D0B3" w:rsidR="009E323C" w:rsidRDefault="006843FD" w:rsidP="003806C8">
      <w:pPr>
        <w:pStyle w:val="Akapitzlist"/>
        <w:numPr>
          <w:ilvl w:val="1"/>
          <w:numId w:val="10"/>
        </w:numPr>
        <w:suppressAutoHyphens/>
        <w:spacing w:after="0" w:line="360" w:lineRule="auto"/>
        <w:ind w:left="0" w:hanging="284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lastRenderedPageBreak/>
        <w:t>poprawne,</w:t>
      </w:r>
    </w:p>
    <w:p w14:paraId="50E7EF3F" w14:textId="7E228BD8" w:rsidR="009E323C" w:rsidRDefault="006843FD" w:rsidP="003806C8">
      <w:pPr>
        <w:pStyle w:val="Akapitzlist"/>
        <w:numPr>
          <w:ilvl w:val="1"/>
          <w:numId w:val="10"/>
        </w:numPr>
        <w:suppressAutoHyphens/>
        <w:spacing w:after="0" w:line="360" w:lineRule="auto"/>
        <w:ind w:left="0" w:hanging="284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nieodpowiednie,</w:t>
      </w:r>
    </w:p>
    <w:p w14:paraId="108C3B8C" w14:textId="126957A7" w:rsidR="00F43D43" w:rsidRPr="009E323C" w:rsidRDefault="006843FD" w:rsidP="003806C8">
      <w:pPr>
        <w:pStyle w:val="Akapitzlist"/>
        <w:numPr>
          <w:ilvl w:val="1"/>
          <w:numId w:val="10"/>
        </w:numPr>
        <w:suppressAutoHyphens/>
        <w:spacing w:after="0" w:line="360" w:lineRule="auto"/>
        <w:ind w:left="0" w:hanging="284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naganne.</w:t>
      </w:r>
    </w:p>
    <w:p w14:paraId="6ED52A38" w14:textId="162033EA" w:rsidR="00F43D43" w:rsidRPr="00AD5CCC" w:rsidRDefault="009E323C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12</w:t>
      </w:r>
      <w:r w:rsidR="0093780F" w:rsidRPr="00AD5CCC">
        <w:rPr>
          <w:rFonts w:ascii="Cambria" w:eastAsia="Calibri" w:hAnsi="Cambria" w:cs="Times New Roman"/>
          <w:sz w:val="24"/>
          <w:szCs w:val="24"/>
        </w:rPr>
        <w:t>. Szczegółowe k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ryteria oceny zachowania uczniów:</w:t>
      </w:r>
    </w:p>
    <w:p w14:paraId="02C1A7AD" w14:textId="06F63B7A" w:rsidR="00F43D43" w:rsidRPr="00AD5CCC" w:rsidRDefault="0093780F" w:rsidP="009E323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1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) zachowanie wzorowe:</w:t>
      </w:r>
    </w:p>
    <w:p w14:paraId="5A4A38BD" w14:textId="72781CB0" w:rsidR="00F43D43" w:rsidRPr="00AD5CCC" w:rsidRDefault="001B260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a)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sumiennie wykonuje obowiązki wynikające ze Statutu </w:t>
      </w:r>
      <w:r w:rsidR="006843FD">
        <w:rPr>
          <w:rFonts w:ascii="Cambria" w:eastAsia="Calibri" w:hAnsi="Cambria" w:cs="Times New Roman"/>
          <w:sz w:val="24"/>
          <w:szCs w:val="24"/>
        </w:rPr>
        <w:t>szkoły,</w:t>
      </w:r>
    </w:p>
    <w:p w14:paraId="117C7A2A" w14:textId="431FF0E6" w:rsidR="00F43D43" w:rsidRPr="00AD5CCC" w:rsidRDefault="001B260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b) </w:t>
      </w:r>
      <w:r w:rsidR="0093780F" w:rsidRPr="00AD5CCC">
        <w:rPr>
          <w:rFonts w:ascii="Cambria" w:eastAsia="Calibri" w:hAnsi="Cambria" w:cs="Times New Roman"/>
          <w:sz w:val="24"/>
          <w:szCs w:val="24"/>
        </w:rPr>
        <w:t>r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eprezentuje szkołę, klasę w konkursach, olimpiadach lub rozgrywkach</w:t>
      </w:r>
      <w:r w:rsidR="0093780F" w:rsidRPr="00AD5CCC">
        <w:rPr>
          <w:rFonts w:ascii="Cambria" w:eastAsia="Calibri" w:hAnsi="Cambria" w:cs="Times New Roman"/>
          <w:sz w:val="24"/>
          <w:szCs w:val="24"/>
        </w:rPr>
        <w:t xml:space="preserve"> </w:t>
      </w:r>
      <w:r w:rsidR="006843FD">
        <w:rPr>
          <w:rFonts w:ascii="Cambria" w:eastAsia="Calibri" w:hAnsi="Cambria" w:cs="Times New Roman"/>
          <w:sz w:val="24"/>
          <w:szCs w:val="24"/>
        </w:rPr>
        <w:t>sportowych,</w:t>
      </w:r>
    </w:p>
    <w:p w14:paraId="69CA8B61" w14:textId="749DF7D2" w:rsidR="00F43D43" w:rsidRPr="00AD5CCC" w:rsidRDefault="001B260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c)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aktywnie uczestniczy w zajęciach pozalekcyjnych, życiu szkoły</w:t>
      </w:r>
      <w:r w:rsidR="0093780F" w:rsidRPr="00AD5CCC">
        <w:rPr>
          <w:rFonts w:ascii="Cambria" w:eastAsia="Calibri" w:hAnsi="Cambria" w:cs="Times New Roman"/>
          <w:sz w:val="24"/>
          <w:szCs w:val="24"/>
        </w:rPr>
        <w:t xml:space="preserve"> </w:t>
      </w:r>
      <w:r w:rsidR="006843FD">
        <w:rPr>
          <w:rFonts w:ascii="Cambria" w:eastAsia="Calibri" w:hAnsi="Cambria" w:cs="Times New Roman"/>
          <w:sz w:val="24"/>
          <w:szCs w:val="24"/>
        </w:rPr>
        <w:t>i klasy,</w:t>
      </w:r>
    </w:p>
    <w:p w14:paraId="1A520273" w14:textId="10C11B10" w:rsidR="00F43D43" w:rsidRPr="00AD5CCC" w:rsidRDefault="001B260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d) </w:t>
      </w:r>
      <w:r w:rsidR="006843FD">
        <w:rPr>
          <w:rFonts w:ascii="Cambria" w:eastAsia="Calibri" w:hAnsi="Cambria" w:cs="Times New Roman"/>
          <w:sz w:val="24"/>
          <w:szCs w:val="24"/>
        </w:rPr>
        <w:t>dba o mienie społeczne,</w:t>
      </w:r>
    </w:p>
    <w:p w14:paraId="5734B311" w14:textId="29524078" w:rsidR="00F43D43" w:rsidRPr="00AD5CCC" w:rsidRDefault="001B260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e) </w:t>
      </w:r>
      <w:r w:rsidR="006843FD">
        <w:rPr>
          <w:rFonts w:ascii="Cambria" w:eastAsia="Calibri" w:hAnsi="Cambria" w:cs="Times New Roman"/>
          <w:sz w:val="24"/>
          <w:szCs w:val="24"/>
        </w:rPr>
        <w:t>pomaga innym uczniom,</w:t>
      </w:r>
    </w:p>
    <w:p w14:paraId="1BC68359" w14:textId="12ACA969" w:rsidR="00F43D43" w:rsidRPr="00AD5CCC" w:rsidRDefault="001B260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f)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sposobem bycia nie narusza godności</w:t>
      </w:r>
      <w:r w:rsidR="006843FD">
        <w:rPr>
          <w:rFonts w:ascii="Cambria" w:eastAsia="Calibri" w:hAnsi="Cambria" w:cs="Times New Roman"/>
          <w:sz w:val="24"/>
          <w:szCs w:val="24"/>
        </w:rPr>
        <w:t xml:space="preserve"> własnej i innych,</w:t>
      </w:r>
    </w:p>
    <w:p w14:paraId="29A99D96" w14:textId="750CCB0D" w:rsidR="00F43D43" w:rsidRPr="00AD5CCC" w:rsidRDefault="001B260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g) </w:t>
      </w:r>
      <w:r w:rsidR="006843FD">
        <w:rPr>
          <w:rFonts w:ascii="Cambria" w:eastAsia="Calibri" w:hAnsi="Cambria" w:cs="Times New Roman"/>
          <w:sz w:val="24"/>
          <w:szCs w:val="24"/>
        </w:rPr>
        <w:t>dba o kulturę słowa,</w:t>
      </w:r>
    </w:p>
    <w:p w14:paraId="6B0F5C6E" w14:textId="7660CCDB" w:rsidR="00F43D43" w:rsidRPr="00AD5CCC" w:rsidRDefault="001B260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h)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dba o higi</w:t>
      </w:r>
      <w:r w:rsidR="006843FD">
        <w:rPr>
          <w:rFonts w:ascii="Cambria" w:eastAsia="Calibri" w:hAnsi="Cambria" w:cs="Times New Roman"/>
          <w:sz w:val="24"/>
          <w:szCs w:val="24"/>
        </w:rPr>
        <w:t>enę osobistą i estetykę wyglądu,</w:t>
      </w:r>
    </w:p>
    <w:p w14:paraId="4759D91A" w14:textId="62CD513B" w:rsidR="00F43D43" w:rsidRPr="00AD5CCC" w:rsidRDefault="001B260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i) </w:t>
      </w:r>
      <w:r w:rsidR="006843FD">
        <w:rPr>
          <w:rFonts w:ascii="Cambria" w:eastAsia="Calibri" w:hAnsi="Cambria" w:cs="Times New Roman"/>
          <w:sz w:val="24"/>
          <w:szCs w:val="24"/>
        </w:rPr>
        <w:t>nie ulega nałogom,</w:t>
      </w:r>
    </w:p>
    <w:p w14:paraId="5CEA9F13" w14:textId="44D61A2B" w:rsidR="00F43D43" w:rsidRPr="00AD5CCC" w:rsidRDefault="001B260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j)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nie posiada nie</w:t>
      </w:r>
      <w:r w:rsidR="006843FD">
        <w:rPr>
          <w:rFonts w:ascii="Cambria" w:eastAsia="Calibri" w:hAnsi="Cambria" w:cs="Times New Roman"/>
          <w:sz w:val="24"/>
          <w:szCs w:val="24"/>
        </w:rPr>
        <w:t>obecności nieusprawiedliwionych.</w:t>
      </w:r>
    </w:p>
    <w:p w14:paraId="2FE57392" w14:textId="7C772F9A" w:rsidR="00F43D43" w:rsidRPr="00AD5CCC" w:rsidRDefault="0093780F" w:rsidP="009E323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2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) zachowanie bardzo dobre:</w:t>
      </w:r>
    </w:p>
    <w:p w14:paraId="108F6F73" w14:textId="7D431FBD" w:rsidR="00F43D43" w:rsidRPr="00AD5CCC" w:rsidRDefault="001B260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a)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sumiennie wykonuje o</w:t>
      </w:r>
      <w:r w:rsidR="006843FD">
        <w:rPr>
          <w:rFonts w:ascii="Cambria" w:eastAsia="Calibri" w:hAnsi="Cambria" w:cs="Times New Roman"/>
          <w:sz w:val="24"/>
          <w:szCs w:val="24"/>
        </w:rPr>
        <w:t>bowiązki wynikające ze Statutu Szkoły,</w:t>
      </w:r>
    </w:p>
    <w:p w14:paraId="1D99E26F" w14:textId="07AAC930" w:rsidR="00F43D43" w:rsidRPr="00AD5CCC" w:rsidRDefault="001B260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b)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aktywnie uczestniczy w z</w:t>
      </w:r>
      <w:r w:rsidR="006843FD">
        <w:rPr>
          <w:rFonts w:ascii="Cambria" w:eastAsia="Calibri" w:hAnsi="Cambria" w:cs="Times New Roman"/>
          <w:sz w:val="24"/>
          <w:szCs w:val="24"/>
        </w:rPr>
        <w:t>ajęciach pozalekcyjnych, życiu S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zkoły</w:t>
      </w:r>
      <w:r w:rsidR="0093780F" w:rsidRPr="00AD5CCC">
        <w:rPr>
          <w:rFonts w:ascii="Cambria" w:eastAsia="Calibri" w:hAnsi="Cambria" w:cs="Times New Roman"/>
          <w:sz w:val="24"/>
          <w:szCs w:val="24"/>
        </w:rPr>
        <w:t xml:space="preserve"> </w:t>
      </w:r>
      <w:r w:rsidR="006843FD">
        <w:rPr>
          <w:rFonts w:ascii="Cambria" w:eastAsia="Calibri" w:hAnsi="Cambria" w:cs="Times New Roman"/>
          <w:sz w:val="24"/>
          <w:szCs w:val="24"/>
        </w:rPr>
        <w:t>i klasy,</w:t>
      </w:r>
    </w:p>
    <w:p w14:paraId="33907B1D" w14:textId="08DE68EB" w:rsidR="00F43D43" w:rsidRPr="00AD5CCC" w:rsidRDefault="001B260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c) </w:t>
      </w:r>
      <w:r w:rsidR="006843FD">
        <w:rPr>
          <w:rFonts w:ascii="Cambria" w:eastAsia="Calibri" w:hAnsi="Cambria" w:cs="Times New Roman"/>
          <w:sz w:val="24"/>
          <w:szCs w:val="24"/>
        </w:rPr>
        <w:t>pomaga innym uczniom w nauce,</w:t>
      </w:r>
    </w:p>
    <w:p w14:paraId="48CFE99E" w14:textId="5AA45A2E" w:rsidR="00F43D43" w:rsidRPr="00AD5CCC" w:rsidRDefault="001B260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d) </w:t>
      </w:r>
      <w:r w:rsidR="006843FD">
        <w:rPr>
          <w:rFonts w:ascii="Cambria" w:eastAsia="Calibri" w:hAnsi="Cambria" w:cs="Times New Roman"/>
          <w:sz w:val="24"/>
          <w:szCs w:val="24"/>
        </w:rPr>
        <w:t>dba o mienie społeczne,</w:t>
      </w:r>
    </w:p>
    <w:p w14:paraId="6B422352" w14:textId="4B25016E" w:rsidR="00F43D43" w:rsidRPr="00AD5CCC" w:rsidRDefault="001B260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e)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sposobem bycia nie narusza</w:t>
      </w:r>
      <w:r w:rsidR="006843FD">
        <w:rPr>
          <w:rFonts w:ascii="Cambria" w:eastAsia="Calibri" w:hAnsi="Cambria" w:cs="Times New Roman"/>
          <w:sz w:val="24"/>
          <w:szCs w:val="24"/>
        </w:rPr>
        <w:t xml:space="preserve"> godności własnej i innych osób,</w:t>
      </w:r>
    </w:p>
    <w:p w14:paraId="6351E138" w14:textId="5655886C" w:rsidR="00F43D43" w:rsidRPr="00AD5CCC" w:rsidRDefault="001B260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f)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dba o higi</w:t>
      </w:r>
      <w:r w:rsidR="006843FD">
        <w:rPr>
          <w:rFonts w:ascii="Cambria" w:eastAsia="Calibri" w:hAnsi="Cambria" w:cs="Times New Roman"/>
          <w:sz w:val="24"/>
          <w:szCs w:val="24"/>
        </w:rPr>
        <w:t>enę osobistą i estetykę wyglądu,</w:t>
      </w:r>
    </w:p>
    <w:p w14:paraId="573A18DA" w14:textId="7D348804" w:rsidR="00F43D43" w:rsidRPr="00AD5CCC" w:rsidRDefault="001B260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g)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nie ulega nałog</w:t>
      </w:r>
      <w:r w:rsidR="006843FD">
        <w:rPr>
          <w:rFonts w:ascii="Cambria" w:eastAsia="Calibri" w:hAnsi="Cambria" w:cs="Times New Roman"/>
          <w:sz w:val="24"/>
          <w:szCs w:val="24"/>
        </w:rPr>
        <w:t>om,</w:t>
      </w:r>
    </w:p>
    <w:p w14:paraId="6AD85888" w14:textId="65EB21FB" w:rsidR="00F43D43" w:rsidRPr="00AD5CCC" w:rsidRDefault="001B260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h)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opuścił do</w:t>
      </w:r>
      <w:r w:rsidR="006843FD">
        <w:rPr>
          <w:rFonts w:ascii="Cambria" w:eastAsia="Calibri" w:hAnsi="Cambria" w:cs="Times New Roman"/>
          <w:sz w:val="24"/>
          <w:szCs w:val="24"/>
        </w:rPr>
        <w:t xml:space="preserve"> 9 godzin bez usprawiedliwienia.</w:t>
      </w:r>
    </w:p>
    <w:p w14:paraId="08C9447C" w14:textId="4F746CCA" w:rsidR="00F43D43" w:rsidRPr="00AD5CCC" w:rsidRDefault="0093780F" w:rsidP="009E323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3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) zachowanie dobre:</w:t>
      </w:r>
    </w:p>
    <w:p w14:paraId="2C54EBE4" w14:textId="2A033BCC" w:rsidR="00F43D43" w:rsidRPr="00AD5CCC" w:rsidRDefault="001B260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a)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sumiennie wykonuje o</w:t>
      </w:r>
      <w:r w:rsidR="006843FD">
        <w:rPr>
          <w:rFonts w:ascii="Cambria" w:eastAsia="Calibri" w:hAnsi="Cambria" w:cs="Times New Roman"/>
          <w:sz w:val="24"/>
          <w:szCs w:val="24"/>
        </w:rPr>
        <w:t>bowiązki wynikające ze Statutu Szkoły,</w:t>
      </w:r>
    </w:p>
    <w:p w14:paraId="50EA4F10" w14:textId="72693956" w:rsidR="00F43D43" w:rsidRPr="00AD5CCC" w:rsidRDefault="001B260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b)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sposobem bycia nie narusza</w:t>
      </w:r>
      <w:r w:rsidR="006843FD">
        <w:rPr>
          <w:rFonts w:ascii="Cambria" w:eastAsia="Calibri" w:hAnsi="Cambria" w:cs="Times New Roman"/>
          <w:sz w:val="24"/>
          <w:szCs w:val="24"/>
        </w:rPr>
        <w:t xml:space="preserve"> godności własnej i innych osób,</w:t>
      </w:r>
    </w:p>
    <w:p w14:paraId="27634D34" w14:textId="6178B2A8" w:rsidR="00F43D43" w:rsidRPr="00AD5CCC" w:rsidRDefault="001B260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c)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aktywnie uczestniczy w zajęciach pozalekcyjnych, w życiu szkoły</w:t>
      </w:r>
      <w:r w:rsidR="0093780F" w:rsidRPr="00AD5CCC">
        <w:rPr>
          <w:rFonts w:ascii="Cambria" w:eastAsia="Calibri" w:hAnsi="Cambria" w:cs="Times New Roman"/>
          <w:sz w:val="24"/>
          <w:szCs w:val="24"/>
        </w:rPr>
        <w:t xml:space="preserve"> </w:t>
      </w:r>
      <w:r w:rsidR="006843FD">
        <w:rPr>
          <w:rFonts w:ascii="Cambria" w:eastAsia="Calibri" w:hAnsi="Cambria" w:cs="Times New Roman"/>
          <w:sz w:val="24"/>
          <w:szCs w:val="24"/>
        </w:rPr>
        <w:t>i klasy,</w:t>
      </w:r>
    </w:p>
    <w:p w14:paraId="27959E2E" w14:textId="4ADC8534" w:rsidR="00F43D43" w:rsidRPr="00AD5CCC" w:rsidRDefault="001B260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d) </w:t>
      </w:r>
      <w:r w:rsidR="006843FD">
        <w:rPr>
          <w:rFonts w:ascii="Cambria" w:eastAsia="Calibri" w:hAnsi="Cambria" w:cs="Times New Roman"/>
          <w:sz w:val="24"/>
          <w:szCs w:val="24"/>
        </w:rPr>
        <w:t>dba o mienie społeczne,</w:t>
      </w:r>
    </w:p>
    <w:p w14:paraId="31E21FD5" w14:textId="533360B7" w:rsidR="00F43D43" w:rsidRPr="00AD5CCC" w:rsidRDefault="001B260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e)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w miarę swoich możliwoś</w:t>
      </w:r>
      <w:r w:rsidR="006843FD">
        <w:rPr>
          <w:rFonts w:ascii="Cambria" w:eastAsia="Calibri" w:hAnsi="Cambria" w:cs="Times New Roman"/>
          <w:sz w:val="24"/>
          <w:szCs w:val="24"/>
        </w:rPr>
        <w:t>ci pomaga innym uczniom w nauce,</w:t>
      </w:r>
    </w:p>
    <w:p w14:paraId="4AEBEF0B" w14:textId="13E00763" w:rsidR="00F43D43" w:rsidRPr="00AD5CCC" w:rsidRDefault="001B260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f) </w:t>
      </w:r>
      <w:r w:rsidR="006843FD">
        <w:rPr>
          <w:rFonts w:ascii="Cambria" w:eastAsia="Calibri" w:hAnsi="Cambria" w:cs="Times New Roman"/>
          <w:sz w:val="24"/>
          <w:szCs w:val="24"/>
        </w:rPr>
        <w:t>dba o kulturę słowa,</w:t>
      </w:r>
    </w:p>
    <w:p w14:paraId="583E4978" w14:textId="59933732" w:rsidR="00F43D43" w:rsidRPr="00AD5CCC" w:rsidRDefault="001B260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g) </w:t>
      </w:r>
      <w:r w:rsidR="006843FD">
        <w:rPr>
          <w:rFonts w:ascii="Cambria" w:eastAsia="Calibri" w:hAnsi="Cambria" w:cs="Times New Roman"/>
          <w:sz w:val="24"/>
          <w:szCs w:val="24"/>
        </w:rPr>
        <w:t>nie ulega nałogom,</w:t>
      </w:r>
    </w:p>
    <w:p w14:paraId="68955D94" w14:textId="55148EDB" w:rsidR="00F43D43" w:rsidRPr="00AD5CCC" w:rsidRDefault="001B260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h)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dba o higi</w:t>
      </w:r>
      <w:r w:rsidR="006843FD">
        <w:rPr>
          <w:rFonts w:ascii="Cambria" w:eastAsia="Calibri" w:hAnsi="Cambria" w:cs="Times New Roman"/>
          <w:sz w:val="24"/>
          <w:szCs w:val="24"/>
        </w:rPr>
        <w:t>enę osobistą i estetykę wyglądu,</w:t>
      </w:r>
    </w:p>
    <w:p w14:paraId="4533E090" w14:textId="7E433E16" w:rsidR="00F43D43" w:rsidRPr="00AD5CCC" w:rsidRDefault="00FC5927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lastRenderedPageBreak/>
        <w:t xml:space="preserve">i)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opuścił od 10 do 19 godzin </w:t>
      </w:r>
      <w:r w:rsidR="0093780F" w:rsidRPr="00AD5CCC">
        <w:rPr>
          <w:rFonts w:ascii="Cambria" w:eastAsia="Calibri" w:hAnsi="Cambria" w:cs="Times New Roman"/>
          <w:sz w:val="24"/>
          <w:szCs w:val="24"/>
        </w:rPr>
        <w:t xml:space="preserve"> </w:t>
      </w:r>
      <w:r w:rsidR="006843FD">
        <w:rPr>
          <w:rFonts w:ascii="Cambria" w:eastAsia="Calibri" w:hAnsi="Cambria" w:cs="Times New Roman"/>
          <w:sz w:val="24"/>
          <w:szCs w:val="24"/>
        </w:rPr>
        <w:t>bez usprawiedliwienia.</w:t>
      </w:r>
    </w:p>
    <w:p w14:paraId="723AE06E" w14:textId="7645A86A" w:rsidR="00F43D43" w:rsidRPr="00AD5CCC" w:rsidRDefault="0093780F" w:rsidP="009E323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4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) zachowanie poprawne:</w:t>
      </w:r>
    </w:p>
    <w:p w14:paraId="1D6921F8" w14:textId="52C5E62D" w:rsidR="00F43D43" w:rsidRPr="00AD5CCC" w:rsidRDefault="00FC5927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a)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nie łamie w rażący sposób ob</w:t>
      </w:r>
      <w:r w:rsidR="00E64B20" w:rsidRPr="00AD5CCC">
        <w:rPr>
          <w:rFonts w:ascii="Cambria" w:eastAsia="Calibri" w:hAnsi="Cambria" w:cs="Times New Roman"/>
          <w:sz w:val="24"/>
          <w:szCs w:val="24"/>
        </w:rPr>
        <w:t xml:space="preserve">owiązków ucznia wynikających ze </w:t>
      </w:r>
      <w:r w:rsidR="006843FD">
        <w:rPr>
          <w:rFonts w:ascii="Cambria" w:eastAsia="Calibri" w:hAnsi="Cambria" w:cs="Times New Roman"/>
          <w:sz w:val="24"/>
          <w:szCs w:val="24"/>
        </w:rPr>
        <w:t>Statutu Szkoły,</w:t>
      </w:r>
    </w:p>
    <w:p w14:paraId="6548EB94" w14:textId="692C4785" w:rsidR="00F43D43" w:rsidRPr="00AD5CCC" w:rsidRDefault="00FC5927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b)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jest średnio zaa</w:t>
      </w:r>
      <w:r w:rsidR="006843FD">
        <w:rPr>
          <w:rFonts w:ascii="Cambria" w:eastAsia="Calibri" w:hAnsi="Cambria" w:cs="Times New Roman"/>
          <w:sz w:val="24"/>
          <w:szCs w:val="24"/>
        </w:rPr>
        <w:t>ngażowany w życie szkoły, klasy,</w:t>
      </w:r>
    </w:p>
    <w:p w14:paraId="3982675B" w14:textId="0CA7391C" w:rsidR="00F43D43" w:rsidRPr="00AD5CCC" w:rsidRDefault="00FC5927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c)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dba o mienie społeczne, nie ulega </w:t>
      </w:r>
      <w:r w:rsidR="006843FD">
        <w:rPr>
          <w:rFonts w:ascii="Cambria" w:eastAsia="Calibri" w:hAnsi="Cambria" w:cs="Times New Roman"/>
          <w:sz w:val="24"/>
          <w:szCs w:val="24"/>
        </w:rPr>
        <w:t>nałogom, dba o estetykę wyglądu,</w:t>
      </w:r>
    </w:p>
    <w:p w14:paraId="5AC3D8B0" w14:textId="4673E55C" w:rsidR="00F43D43" w:rsidRPr="00AD5CCC" w:rsidRDefault="00FC5927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767AA3">
        <w:rPr>
          <w:rFonts w:ascii="Cambria" w:eastAsia="Calibri" w:hAnsi="Cambria" w:cs="Times New Roman"/>
          <w:sz w:val="24"/>
          <w:szCs w:val="24"/>
        </w:rPr>
        <w:t xml:space="preserve">d) </w:t>
      </w:r>
      <w:r w:rsidR="00767AA3">
        <w:rPr>
          <w:rFonts w:ascii="Cambria" w:eastAsia="Calibri" w:hAnsi="Cambria" w:cs="Times New Roman"/>
          <w:sz w:val="24"/>
          <w:szCs w:val="24"/>
        </w:rPr>
        <w:t>opuścił od 20 do 29 godzin</w:t>
      </w:r>
      <w:r w:rsidR="00E64B20" w:rsidRPr="00767AA3">
        <w:rPr>
          <w:rFonts w:ascii="Cambria" w:eastAsia="Calibri" w:hAnsi="Cambria" w:cs="Times New Roman"/>
          <w:sz w:val="24"/>
          <w:szCs w:val="24"/>
        </w:rPr>
        <w:t xml:space="preserve"> </w:t>
      </w:r>
      <w:r w:rsidR="00F43D43" w:rsidRPr="00767AA3">
        <w:rPr>
          <w:rFonts w:ascii="Cambria" w:eastAsia="Calibri" w:hAnsi="Cambria" w:cs="Times New Roman"/>
          <w:sz w:val="24"/>
          <w:szCs w:val="24"/>
        </w:rPr>
        <w:t>bez uspraw</w:t>
      </w:r>
      <w:r w:rsidR="006843FD">
        <w:rPr>
          <w:rFonts w:ascii="Cambria" w:eastAsia="Calibri" w:hAnsi="Cambria" w:cs="Times New Roman"/>
          <w:sz w:val="24"/>
          <w:szCs w:val="24"/>
        </w:rPr>
        <w:t>iedliwienia.</w:t>
      </w:r>
    </w:p>
    <w:p w14:paraId="265CAE7B" w14:textId="3041BB87" w:rsidR="00F43D43" w:rsidRPr="00AD5CCC" w:rsidRDefault="00E64B20" w:rsidP="009E323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5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) zachowanie nieodpowiednie:</w:t>
      </w:r>
    </w:p>
    <w:p w14:paraId="4C9E76A8" w14:textId="44F4CF6F" w:rsidR="00F43D43" w:rsidRPr="00AD5CCC" w:rsidRDefault="00FC5927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a)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wykazuje braki w sumienn</w:t>
      </w:r>
      <w:r w:rsidR="00522745">
        <w:rPr>
          <w:rFonts w:ascii="Cambria" w:eastAsia="Calibri" w:hAnsi="Cambria" w:cs="Times New Roman"/>
          <w:sz w:val="24"/>
          <w:szCs w:val="24"/>
        </w:rPr>
        <w:t>ości i systematyczności w nauce,</w:t>
      </w:r>
    </w:p>
    <w:p w14:paraId="763AD9EE" w14:textId="63E0F17B" w:rsidR="00F43D43" w:rsidRPr="00AD5CCC" w:rsidRDefault="00FC5927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b)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lekcew</w:t>
      </w:r>
      <w:r w:rsidR="00522745">
        <w:rPr>
          <w:rFonts w:ascii="Cambria" w:eastAsia="Calibri" w:hAnsi="Cambria" w:cs="Times New Roman"/>
          <w:sz w:val="24"/>
          <w:szCs w:val="24"/>
        </w:rPr>
        <w:t>aży podstawowe obowiązki ucznia,</w:t>
      </w:r>
    </w:p>
    <w:p w14:paraId="4AC76391" w14:textId="609724C9" w:rsidR="00F43D43" w:rsidRPr="00AD5CCC" w:rsidRDefault="00FC5927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c)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pozostaje bierny wobec życia szkoły i klasy</w:t>
      </w:r>
      <w:r w:rsidR="00522745">
        <w:rPr>
          <w:rFonts w:ascii="Cambria" w:eastAsia="Calibri" w:hAnsi="Cambria" w:cs="Times New Roman"/>
          <w:sz w:val="24"/>
          <w:szCs w:val="24"/>
        </w:rPr>
        <w:t>,</w:t>
      </w:r>
    </w:p>
    <w:p w14:paraId="5E437EED" w14:textId="19E76A99" w:rsidR="00F43D43" w:rsidRPr="00AD5CCC" w:rsidRDefault="00FC5927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d) </w:t>
      </w:r>
      <w:r w:rsidR="00522745">
        <w:rPr>
          <w:rFonts w:ascii="Cambria" w:eastAsia="Calibri" w:hAnsi="Cambria" w:cs="Times New Roman"/>
          <w:sz w:val="24"/>
          <w:szCs w:val="24"/>
        </w:rPr>
        <w:t>nie szanuje mienia społecznego,</w:t>
      </w:r>
    </w:p>
    <w:p w14:paraId="5E692E5A" w14:textId="36BF3EB2" w:rsidR="00F43D43" w:rsidRPr="00AD5CCC" w:rsidRDefault="00FC5927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e)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narusza godność własną i </w:t>
      </w:r>
      <w:r w:rsidR="00522745">
        <w:rPr>
          <w:rFonts w:ascii="Cambria" w:eastAsia="Calibri" w:hAnsi="Cambria" w:cs="Times New Roman"/>
          <w:sz w:val="24"/>
          <w:szCs w:val="24"/>
        </w:rPr>
        <w:t>innych,</w:t>
      </w:r>
    </w:p>
    <w:p w14:paraId="04240DE3" w14:textId="1447E557" w:rsidR="00F43D43" w:rsidRPr="00AD5CCC" w:rsidRDefault="00FC5927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f)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nie przestrz</w:t>
      </w:r>
      <w:r w:rsidR="00522745">
        <w:rPr>
          <w:rFonts w:ascii="Cambria" w:eastAsia="Calibri" w:hAnsi="Cambria" w:cs="Times New Roman"/>
          <w:sz w:val="24"/>
          <w:szCs w:val="24"/>
        </w:rPr>
        <w:t>ega zasad kultury słowa i bycia,</w:t>
      </w:r>
    </w:p>
    <w:p w14:paraId="7635731C" w14:textId="4A644A1D" w:rsidR="00F43D43" w:rsidRPr="00AD5CCC" w:rsidRDefault="00FC5927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trike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g) </w:t>
      </w:r>
      <w:r w:rsidR="00522745">
        <w:rPr>
          <w:rFonts w:ascii="Cambria" w:eastAsia="Calibri" w:hAnsi="Cambria" w:cs="Times New Roman"/>
          <w:sz w:val="24"/>
          <w:szCs w:val="24"/>
        </w:rPr>
        <w:t>ulega nałogom,</w:t>
      </w:r>
    </w:p>
    <w:p w14:paraId="7B8DFB78" w14:textId="46D7F7A8" w:rsidR="00F43D43" w:rsidRPr="00AD5CCC" w:rsidRDefault="00FC5927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h) </w:t>
      </w:r>
      <w:r w:rsidR="00005CF5" w:rsidRPr="00AD5CCC">
        <w:rPr>
          <w:rFonts w:ascii="Cambria" w:eastAsia="Calibri" w:hAnsi="Cambria" w:cs="Times New Roman"/>
          <w:sz w:val="24"/>
          <w:szCs w:val="24"/>
        </w:rPr>
        <w:t>działa niezgodnie z prawem</w:t>
      </w:r>
      <w:r w:rsidR="00522745">
        <w:rPr>
          <w:rFonts w:ascii="Cambria" w:eastAsia="Calibri" w:hAnsi="Cambria" w:cs="Times New Roman"/>
          <w:sz w:val="24"/>
          <w:szCs w:val="24"/>
        </w:rPr>
        <w:t>,</w:t>
      </w:r>
    </w:p>
    <w:p w14:paraId="10F52601" w14:textId="5F09DA9B" w:rsidR="00F43D43" w:rsidRPr="00AD5CCC" w:rsidRDefault="00FC5927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i)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fizycznie z</w:t>
      </w:r>
      <w:r w:rsidR="00522745">
        <w:rPr>
          <w:rFonts w:ascii="Cambria" w:eastAsia="Calibri" w:hAnsi="Cambria" w:cs="Times New Roman"/>
          <w:sz w:val="24"/>
          <w:szCs w:val="24"/>
        </w:rPr>
        <w:t>nęca się nad słabszymi kolegami,</w:t>
      </w:r>
    </w:p>
    <w:p w14:paraId="27BFAE23" w14:textId="33F10CB7" w:rsidR="00F43D43" w:rsidRPr="00AD5CCC" w:rsidRDefault="00FC5927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767AA3">
        <w:rPr>
          <w:rFonts w:ascii="Cambria" w:eastAsia="Calibri" w:hAnsi="Cambria" w:cs="Times New Roman"/>
          <w:sz w:val="24"/>
          <w:szCs w:val="24"/>
        </w:rPr>
        <w:t xml:space="preserve">j) </w:t>
      </w:r>
      <w:r w:rsidR="00767AA3">
        <w:rPr>
          <w:rFonts w:ascii="Cambria" w:eastAsia="Calibri" w:hAnsi="Cambria" w:cs="Times New Roman"/>
          <w:sz w:val="24"/>
          <w:szCs w:val="24"/>
        </w:rPr>
        <w:t>opuścił od 30 do 39 godzin</w:t>
      </w:r>
      <w:r w:rsidR="00E64B20" w:rsidRPr="00767AA3">
        <w:rPr>
          <w:rFonts w:ascii="Cambria" w:eastAsia="Calibri" w:hAnsi="Cambria" w:cs="Times New Roman"/>
          <w:sz w:val="24"/>
          <w:szCs w:val="24"/>
        </w:rPr>
        <w:t xml:space="preserve"> </w:t>
      </w:r>
      <w:r w:rsidR="00522745">
        <w:rPr>
          <w:rFonts w:ascii="Cambria" w:eastAsia="Calibri" w:hAnsi="Cambria" w:cs="Times New Roman"/>
          <w:sz w:val="24"/>
          <w:szCs w:val="24"/>
        </w:rPr>
        <w:t>bez usprawiedliwienia,</w:t>
      </w:r>
    </w:p>
    <w:p w14:paraId="7F8829E9" w14:textId="3EC8B41A" w:rsidR="00F43D43" w:rsidRPr="00AD5CCC" w:rsidRDefault="00FC5927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k) </w:t>
      </w:r>
      <w:r w:rsidR="00522745">
        <w:rPr>
          <w:rFonts w:ascii="Cambria" w:eastAsia="Calibri" w:hAnsi="Cambria" w:cs="Times New Roman"/>
          <w:sz w:val="24"/>
          <w:szCs w:val="24"/>
        </w:rPr>
        <w:t>nie przestrzega Statutu szkoły.</w:t>
      </w:r>
    </w:p>
    <w:p w14:paraId="25BCCE80" w14:textId="70F0996F" w:rsidR="00F43D43" w:rsidRPr="00AD5CCC" w:rsidRDefault="00FC5927" w:rsidP="009E323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6)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zachowanie naganne:</w:t>
      </w:r>
    </w:p>
    <w:p w14:paraId="574ACBE8" w14:textId="6E223B40" w:rsidR="00F43D43" w:rsidRPr="00AD5CCC" w:rsidRDefault="00FC5927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a)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osiąga wyniki w nauce zdecydo</w:t>
      </w:r>
      <w:r w:rsidR="00522745">
        <w:rPr>
          <w:rFonts w:ascii="Cambria" w:eastAsia="Calibri" w:hAnsi="Cambria" w:cs="Times New Roman"/>
          <w:sz w:val="24"/>
          <w:szCs w:val="24"/>
        </w:rPr>
        <w:t>wanie poniżej swoich możliwości,</w:t>
      </w:r>
    </w:p>
    <w:p w14:paraId="6B7D6117" w14:textId="0ACC7D39" w:rsidR="00F43D43" w:rsidRPr="00AD5CCC" w:rsidRDefault="00FC5927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b)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wykazuje braki w sumienn</w:t>
      </w:r>
      <w:r w:rsidR="00522745">
        <w:rPr>
          <w:rFonts w:ascii="Cambria" w:eastAsia="Calibri" w:hAnsi="Cambria" w:cs="Times New Roman"/>
          <w:sz w:val="24"/>
          <w:szCs w:val="24"/>
        </w:rPr>
        <w:t>ości i systematyczności w nauce,</w:t>
      </w:r>
    </w:p>
    <w:p w14:paraId="44029914" w14:textId="0264F13F" w:rsidR="00F43D43" w:rsidRPr="00AD5CCC" w:rsidRDefault="00FC5927" w:rsidP="00637BAD">
      <w:pPr>
        <w:pStyle w:val="Akapitzlist"/>
        <w:suppressAutoHyphens/>
        <w:spacing w:after="0" w:line="360" w:lineRule="auto"/>
        <w:ind w:left="0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c)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lekcew</w:t>
      </w:r>
      <w:r w:rsidR="00522745">
        <w:rPr>
          <w:rFonts w:ascii="Cambria" w:eastAsia="Calibri" w:hAnsi="Cambria" w:cs="Times New Roman"/>
          <w:sz w:val="24"/>
          <w:szCs w:val="24"/>
        </w:rPr>
        <w:t>aży podstawowe obowiązki ucznia,</w:t>
      </w:r>
    </w:p>
    <w:p w14:paraId="32B7797F" w14:textId="0078C2C6" w:rsidR="00F43D43" w:rsidRPr="00AD5CCC" w:rsidRDefault="00FC5927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d)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pozostaje bi</w:t>
      </w:r>
      <w:r w:rsidR="00522745">
        <w:rPr>
          <w:rFonts w:ascii="Cambria" w:eastAsia="Calibri" w:hAnsi="Cambria" w:cs="Times New Roman"/>
          <w:sz w:val="24"/>
          <w:szCs w:val="24"/>
        </w:rPr>
        <w:t>erny wobec życia szkoły i klasy,</w:t>
      </w:r>
    </w:p>
    <w:p w14:paraId="43BCBFD3" w14:textId="4C093E1A" w:rsidR="00F43D43" w:rsidRPr="00AD5CCC" w:rsidRDefault="00FC5927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e) </w:t>
      </w:r>
      <w:r w:rsidR="00522745">
        <w:rPr>
          <w:rFonts w:ascii="Cambria" w:eastAsia="Calibri" w:hAnsi="Cambria" w:cs="Times New Roman"/>
          <w:sz w:val="24"/>
          <w:szCs w:val="24"/>
        </w:rPr>
        <w:t>nie szanuje mienia społecznego,</w:t>
      </w:r>
    </w:p>
    <w:p w14:paraId="3B17CE74" w14:textId="00D4B275" w:rsidR="00F43D43" w:rsidRPr="00AD5CCC" w:rsidRDefault="00FC5927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f) </w:t>
      </w:r>
      <w:r w:rsidR="00522745">
        <w:rPr>
          <w:rFonts w:ascii="Cambria" w:eastAsia="Calibri" w:hAnsi="Cambria" w:cs="Times New Roman"/>
          <w:sz w:val="24"/>
          <w:szCs w:val="24"/>
        </w:rPr>
        <w:t>narusza godność własną i innych,</w:t>
      </w:r>
    </w:p>
    <w:p w14:paraId="1B5818F3" w14:textId="4C3248FC" w:rsidR="00F43D43" w:rsidRPr="00AD5CCC" w:rsidRDefault="00FC5927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g)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nie przestrz</w:t>
      </w:r>
      <w:r w:rsidR="00522745">
        <w:rPr>
          <w:rFonts w:ascii="Cambria" w:eastAsia="Calibri" w:hAnsi="Cambria" w:cs="Times New Roman"/>
          <w:sz w:val="24"/>
          <w:szCs w:val="24"/>
        </w:rPr>
        <w:t>ega zasad kultury słowa i bycia,</w:t>
      </w:r>
    </w:p>
    <w:p w14:paraId="1DC1EFD5" w14:textId="72C99425" w:rsidR="00F43D43" w:rsidRPr="00AD5CCC" w:rsidRDefault="00FC5927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h) </w:t>
      </w:r>
      <w:r w:rsidR="00522745">
        <w:rPr>
          <w:rFonts w:ascii="Cambria" w:eastAsia="Calibri" w:hAnsi="Cambria" w:cs="Times New Roman"/>
          <w:sz w:val="24"/>
          <w:szCs w:val="24"/>
        </w:rPr>
        <w:t>ulega nałogom,</w:t>
      </w:r>
    </w:p>
    <w:p w14:paraId="319D1175" w14:textId="2755A85E" w:rsidR="00005CF5" w:rsidRPr="00AD5CCC" w:rsidRDefault="00FC5927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i) </w:t>
      </w:r>
      <w:r w:rsidR="00005CF5" w:rsidRPr="00AD5CCC">
        <w:rPr>
          <w:rFonts w:ascii="Cambria" w:eastAsia="Calibri" w:hAnsi="Cambria" w:cs="Times New Roman"/>
          <w:sz w:val="24"/>
          <w:szCs w:val="24"/>
        </w:rPr>
        <w:t>działa niezgodnie z prawem</w:t>
      </w:r>
      <w:r w:rsidR="00522745">
        <w:rPr>
          <w:rFonts w:ascii="Cambria" w:eastAsia="Calibri" w:hAnsi="Cambria" w:cs="Times New Roman"/>
          <w:sz w:val="24"/>
          <w:szCs w:val="24"/>
        </w:rPr>
        <w:t>,</w:t>
      </w:r>
    </w:p>
    <w:p w14:paraId="758BD05B" w14:textId="60A9516D" w:rsidR="00F43D43" w:rsidRPr="00AD5CCC" w:rsidRDefault="00FC5927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j)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fizycznie z</w:t>
      </w:r>
      <w:r w:rsidR="00522745">
        <w:rPr>
          <w:rFonts w:ascii="Cambria" w:eastAsia="Calibri" w:hAnsi="Cambria" w:cs="Times New Roman"/>
          <w:sz w:val="24"/>
          <w:szCs w:val="24"/>
        </w:rPr>
        <w:t>nęca się nad słabszymi kolegami,</w:t>
      </w:r>
    </w:p>
    <w:p w14:paraId="0FC536F0" w14:textId="29446C8D" w:rsidR="00F43D43" w:rsidRPr="00AD5CCC" w:rsidRDefault="00FC5927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767AA3">
        <w:rPr>
          <w:rFonts w:ascii="Cambria" w:eastAsia="Calibri" w:hAnsi="Cambria" w:cs="Times New Roman"/>
          <w:sz w:val="24"/>
          <w:szCs w:val="24"/>
        </w:rPr>
        <w:t xml:space="preserve">k) </w:t>
      </w:r>
      <w:r w:rsidR="00767AA3">
        <w:rPr>
          <w:rFonts w:ascii="Cambria" w:eastAsia="Calibri" w:hAnsi="Cambria" w:cs="Times New Roman"/>
          <w:sz w:val="24"/>
          <w:szCs w:val="24"/>
        </w:rPr>
        <w:t>opuścił powyżej 39 godzin</w:t>
      </w:r>
      <w:r w:rsidR="00E64B20" w:rsidRPr="00767AA3">
        <w:rPr>
          <w:rFonts w:ascii="Cambria" w:eastAsia="Calibri" w:hAnsi="Cambria" w:cs="Times New Roman"/>
          <w:color w:val="70AD47" w:themeColor="accent6"/>
          <w:sz w:val="24"/>
          <w:szCs w:val="24"/>
        </w:rPr>
        <w:t xml:space="preserve"> </w:t>
      </w:r>
      <w:r w:rsidR="00522745">
        <w:rPr>
          <w:rFonts w:ascii="Cambria" w:eastAsia="Calibri" w:hAnsi="Cambria" w:cs="Times New Roman"/>
          <w:sz w:val="24"/>
          <w:szCs w:val="24"/>
        </w:rPr>
        <w:t>bez usprawiedliwienia,</w:t>
      </w:r>
    </w:p>
    <w:p w14:paraId="1BD93CAD" w14:textId="37DD6507" w:rsidR="00F43D43" w:rsidRPr="00AD5CCC" w:rsidRDefault="00FC5927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l)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nie przestrzega Statut</w:t>
      </w:r>
      <w:r w:rsidR="00522745">
        <w:rPr>
          <w:rFonts w:ascii="Cambria" w:eastAsia="Calibri" w:hAnsi="Cambria" w:cs="Times New Roman"/>
          <w:sz w:val="24"/>
          <w:szCs w:val="24"/>
        </w:rPr>
        <w:t>u Szkoły,</w:t>
      </w:r>
    </w:p>
    <w:p w14:paraId="77F9881E" w14:textId="72352D44" w:rsidR="00F43D43" w:rsidRPr="00AD5CCC" w:rsidRDefault="00FC5927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m)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nie bierze się pod uwagę spóźnień niezależnych od ucznia</w:t>
      </w:r>
      <w:r w:rsidR="00522745">
        <w:rPr>
          <w:rFonts w:ascii="Cambria" w:eastAsia="Calibri" w:hAnsi="Cambria" w:cs="Times New Roman"/>
          <w:sz w:val="24"/>
          <w:szCs w:val="24"/>
        </w:rPr>
        <w:t>.</w:t>
      </w:r>
    </w:p>
    <w:p w14:paraId="195A687B" w14:textId="27BB5AB5" w:rsidR="00E64B20" w:rsidRPr="00AD5CCC" w:rsidRDefault="00E64B20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lastRenderedPageBreak/>
        <w:t>1</w:t>
      </w:r>
      <w:r w:rsidR="009E323C">
        <w:rPr>
          <w:rFonts w:ascii="Cambria" w:eastAsia="Calibri" w:hAnsi="Cambria" w:cs="Times New Roman"/>
          <w:sz w:val="24"/>
          <w:szCs w:val="24"/>
        </w:rPr>
        <w:t>3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. </w:t>
      </w:r>
      <w:r w:rsidRPr="00AD5CCC">
        <w:rPr>
          <w:rFonts w:ascii="Cambria" w:eastAsia="Times New Roman" w:hAnsi="Cambria" w:cs="Times New Roman"/>
          <w:sz w:val="24"/>
          <w:szCs w:val="24"/>
        </w:rPr>
        <w:t xml:space="preserve">Bieżąca ocena zachowania odbywa się każdego dnia w formie ustnej lub pisemnej </w:t>
      </w:r>
      <w:r w:rsidR="009E323C">
        <w:rPr>
          <w:rFonts w:ascii="Cambria" w:eastAsia="Times New Roman" w:hAnsi="Cambria" w:cs="Times New Roman"/>
          <w:sz w:val="24"/>
          <w:szCs w:val="24"/>
        </w:rPr>
        <w:br/>
      </w:r>
      <w:r w:rsidRPr="00AD5CCC">
        <w:rPr>
          <w:rFonts w:ascii="Cambria" w:eastAsia="Times New Roman" w:hAnsi="Cambria" w:cs="Times New Roman"/>
          <w:sz w:val="24"/>
          <w:szCs w:val="24"/>
        </w:rPr>
        <w:t>w trakcie zajęć szkolnych, przerw, wycieczek, uroczystości, imprez kulturalnych.</w:t>
      </w:r>
    </w:p>
    <w:p w14:paraId="1CBAD45B" w14:textId="1438CB90" w:rsidR="00F43D43" w:rsidRPr="00AD5CCC" w:rsidRDefault="009E323C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14</w:t>
      </w:r>
      <w:r w:rsidR="00E64B20" w:rsidRPr="00AD5CCC">
        <w:rPr>
          <w:rFonts w:ascii="Cambria" w:eastAsia="Calibri" w:hAnsi="Cambria" w:cs="Times New Roman"/>
          <w:sz w:val="24"/>
          <w:szCs w:val="24"/>
        </w:rPr>
        <w:t xml:space="preserve">.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Ocena zachowania nie może mieć wpływu na:</w:t>
      </w:r>
    </w:p>
    <w:p w14:paraId="4CCCB5EA" w14:textId="1B517272" w:rsidR="009E323C" w:rsidRDefault="00522745" w:rsidP="009E323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1) oceny z zajęć edukacyjnych,</w:t>
      </w:r>
    </w:p>
    <w:p w14:paraId="0890AA14" w14:textId="1CB742FF" w:rsidR="00F43D43" w:rsidRPr="00AD5CCC" w:rsidRDefault="00F43D43" w:rsidP="009E323C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2) promocję do klasy programow</w:t>
      </w:r>
      <w:r w:rsidR="00522745">
        <w:rPr>
          <w:rFonts w:ascii="Cambria" w:eastAsia="Calibri" w:hAnsi="Cambria" w:cs="Times New Roman"/>
          <w:sz w:val="24"/>
          <w:szCs w:val="24"/>
        </w:rPr>
        <w:t>o wyższej lub ukończenie szkoły.</w:t>
      </w:r>
    </w:p>
    <w:p w14:paraId="5A0564BF" w14:textId="6E708AC7" w:rsidR="00F43D43" w:rsidRPr="00AD5CCC" w:rsidRDefault="009E323C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15.</w:t>
      </w:r>
      <w:r w:rsidR="00005CF5" w:rsidRPr="00AD5CCC">
        <w:rPr>
          <w:rFonts w:ascii="Cambria" w:eastAsia="Calibri" w:hAnsi="Cambria" w:cs="Times New Roman"/>
          <w:sz w:val="24"/>
          <w:szCs w:val="24"/>
        </w:rPr>
        <w:t xml:space="preserve"> Ocenę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 zachowania ustala jawnie wychowawca klasy po zasięgnięciu opinii nauczy</w:t>
      </w:r>
      <w:r w:rsidR="00E64B20" w:rsidRPr="00AD5CCC">
        <w:rPr>
          <w:rFonts w:ascii="Cambria" w:eastAsia="Calibri" w:hAnsi="Cambria" w:cs="Times New Roman"/>
          <w:sz w:val="24"/>
          <w:szCs w:val="24"/>
        </w:rPr>
        <w:t xml:space="preserve">cieli uczących w danej klasie,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uczniów klasy</w:t>
      </w:r>
      <w:r w:rsidR="00E64B20" w:rsidRPr="00AD5CCC">
        <w:rPr>
          <w:rFonts w:ascii="Cambria" w:eastAsia="Calibri" w:hAnsi="Cambria" w:cs="Times New Roman"/>
          <w:sz w:val="24"/>
          <w:szCs w:val="24"/>
        </w:rPr>
        <w:t xml:space="preserve"> i samego ucznia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.</w:t>
      </w:r>
    </w:p>
    <w:p w14:paraId="1BF6CFB3" w14:textId="7A7FCD8E" w:rsidR="00F43D43" w:rsidRPr="00AD5CCC" w:rsidRDefault="009E323C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16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. Ocena ustalona przez wychowawcę jest ostateczna.</w:t>
      </w:r>
    </w:p>
    <w:p w14:paraId="54F095A6" w14:textId="77777777" w:rsidR="00D12BF0" w:rsidRPr="00AD5CCC" w:rsidRDefault="00D12BF0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668AD779" w14:textId="2C2F612A" w:rsidR="00F43D43" w:rsidRPr="00AD5CCC" w:rsidRDefault="00D57A88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§63</w:t>
      </w:r>
      <w:r w:rsidR="00F43D43" w:rsidRPr="00AD5CCC">
        <w:rPr>
          <w:rFonts w:ascii="Cambria" w:eastAsia="Calibri" w:hAnsi="Cambria" w:cs="Times New Roman"/>
          <w:b/>
          <w:sz w:val="24"/>
          <w:szCs w:val="24"/>
        </w:rPr>
        <w:t>.</w:t>
      </w:r>
      <w:r w:rsidR="00917376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F43D43" w:rsidRPr="00816F88">
        <w:rPr>
          <w:rFonts w:ascii="Cambria" w:eastAsia="Calibri" w:hAnsi="Cambria" w:cs="Times New Roman"/>
          <w:sz w:val="24"/>
          <w:szCs w:val="24"/>
        </w:rPr>
        <w:t>Zasady infor</w:t>
      </w:r>
      <w:r w:rsidR="00FF515E" w:rsidRPr="00816F88">
        <w:rPr>
          <w:rFonts w:ascii="Cambria" w:eastAsia="Calibri" w:hAnsi="Cambria" w:cs="Times New Roman"/>
          <w:sz w:val="24"/>
          <w:szCs w:val="24"/>
        </w:rPr>
        <w:t xml:space="preserve">mowania uczniów i ich rodziców </w:t>
      </w:r>
      <w:r w:rsidR="00F43D43" w:rsidRPr="00816F88">
        <w:rPr>
          <w:rFonts w:ascii="Cambria" w:eastAsia="Calibri" w:hAnsi="Cambria" w:cs="Times New Roman"/>
          <w:sz w:val="24"/>
          <w:szCs w:val="24"/>
        </w:rPr>
        <w:t xml:space="preserve">o ocenach bieżących </w:t>
      </w:r>
      <w:r w:rsidR="00816F88">
        <w:rPr>
          <w:rFonts w:ascii="Cambria" w:eastAsia="Calibri" w:hAnsi="Cambria" w:cs="Times New Roman"/>
          <w:sz w:val="24"/>
          <w:szCs w:val="24"/>
        </w:rPr>
        <w:br/>
        <w:t xml:space="preserve">i </w:t>
      </w:r>
      <w:r w:rsidR="00F43D43" w:rsidRPr="00816F88">
        <w:rPr>
          <w:rFonts w:ascii="Cambria" w:eastAsia="Calibri" w:hAnsi="Cambria" w:cs="Times New Roman"/>
          <w:sz w:val="24"/>
          <w:szCs w:val="24"/>
        </w:rPr>
        <w:t>klasyfikacyjnych</w:t>
      </w:r>
      <w:r w:rsidR="00F43D43" w:rsidRPr="00AD5CCC">
        <w:rPr>
          <w:rFonts w:ascii="Cambria" w:eastAsia="Calibri" w:hAnsi="Cambria" w:cs="Times New Roman"/>
          <w:b/>
          <w:sz w:val="24"/>
          <w:szCs w:val="24"/>
        </w:rPr>
        <w:t>.</w:t>
      </w:r>
    </w:p>
    <w:p w14:paraId="6B6B5AA3" w14:textId="21F6F1A7" w:rsidR="006A4001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color w:val="70AD47" w:themeColor="accent6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1. Nauczyciele na p</w:t>
      </w:r>
      <w:r w:rsidR="0004451F" w:rsidRPr="00AD5CCC">
        <w:rPr>
          <w:rFonts w:ascii="Cambria" w:eastAsia="Calibri" w:hAnsi="Cambria" w:cs="Times New Roman"/>
          <w:sz w:val="24"/>
          <w:szCs w:val="24"/>
        </w:rPr>
        <w:t>oczątku każdego roku szkolnego do 30 września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 są zobowiązani </w:t>
      </w:r>
      <w:r w:rsidR="00794719">
        <w:rPr>
          <w:rFonts w:ascii="Cambria" w:eastAsia="Calibri" w:hAnsi="Cambria" w:cs="Times New Roman"/>
          <w:sz w:val="24"/>
          <w:szCs w:val="24"/>
        </w:rPr>
        <w:br/>
      </w:r>
      <w:r w:rsidRPr="00AD5CCC">
        <w:rPr>
          <w:rFonts w:ascii="Cambria" w:eastAsia="Calibri" w:hAnsi="Cambria" w:cs="Times New Roman"/>
          <w:sz w:val="24"/>
          <w:szCs w:val="24"/>
        </w:rPr>
        <w:t>do poinformow</w:t>
      </w:r>
      <w:r w:rsidR="0004451F" w:rsidRPr="00AD5CCC">
        <w:rPr>
          <w:rFonts w:ascii="Cambria" w:eastAsia="Calibri" w:hAnsi="Cambria" w:cs="Times New Roman"/>
          <w:sz w:val="24"/>
          <w:szCs w:val="24"/>
        </w:rPr>
        <w:t xml:space="preserve">ania uczniów oraz ich rodziców, </w:t>
      </w:r>
      <w:r w:rsidRPr="00AD5CCC">
        <w:rPr>
          <w:rFonts w:ascii="Cambria" w:eastAsia="Calibri" w:hAnsi="Cambria" w:cs="Times New Roman"/>
          <w:sz w:val="24"/>
          <w:szCs w:val="24"/>
        </w:rPr>
        <w:t>o wymaganiach edukacyjnych wynikających z realizowanego przez siebie programu nauczania</w:t>
      </w:r>
      <w:r w:rsidR="006A4001" w:rsidRPr="00AD5CCC">
        <w:rPr>
          <w:rFonts w:ascii="Cambria" w:eastAsia="Calibri" w:hAnsi="Cambria" w:cs="Times New Roman"/>
          <w:sz w:val="24"/>
          <w:szCs w:val="24"/>
        </w:rPr>
        <w:t>,</w:t>
      </w:r>
      <w:r w:rsidR="0004451F" w:rsidRPr="00AD5CCC">
        <w:rPr>
          <w:rFonts w:ascii="Cambria" w:eastAsia="Calibri" w:hAnsi="Cambria" w:cs="Times New Roman"/>
          <w:sz w:val="24"/>
          <w:szCs w:val="24"/>
        </w:rPr>
        <w:t xml:space="preserve"> 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o sposobach sprawdzania osiągnięć edukacyjnych uczniów i zasadach wystawiania ocen klasyfikacyjnych, </w:t>
      </w:r>
      <w:r w:rsidR="006A4001" w:rsidRPr="00AD5CCC">
        <w:rPr>
          <w:rFonts w:ascii="Cambria" w:eastAsia="Calibri" w:hAnsi="Cambria" w:cs="Times New Roman"/>
          <w:sz w:val="24"/>
          <w:szCs w:val="24"/>
        </w:rPr>
        <w:t>śródrocznych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 i rocznych na podstawie ocen </w:t>
      </w:r>
      <w:r w:rsidR="006A4001" w:rsidRPr="00AD5CCC">
        <w:rPr>
          <w:rFonts w:ascii="Cambria" w:eastAsia="Calibri" w:hAnsi="Cambria" w:cs="Times New Roman"/>
          <w:sz w:val="24"/>
          <w:szCs w:val="24"/>
        </w:rPr>
        <w:t xml:space="preserve">bieżących, o </w:t>
      </w:r>
      <w:r w:rsidR="006A4001" w:rsidRPr="00AD5CCC">
        <w:rPr>
          <w:rFonts w:ascii="Cambria" w:eastAsia="Times New Roman" w:hAnsi="Cambria" w:cs="Times New Roman"/>
          <w:sz w:val="24"/>
          <w:szCs w:val="24"/>
          <w:highlight w:val="white"/>
        </w:rPr>
        <w:t xml:space="preserve">warunkach </w:t>
      </w:r>
      <w:r w:rsidR="00794719">
        <w:rPr>
          <w:rFonts w:ascii="Cambria" w:eastAsia="Times New Roman" w:hAnsi="Cambria" w:cs="Times New Roman"/>
          <w:sz w:val="24"/>
          <w:szCs w:val="24"/>
          <w:highlight w:val="white"/>
        </w:rPr>
        <w:br/>
      </w:r>
      <w:r w:rsidR="006A4001" w:rsidRPr="00AD5CCC">
        <w:rPr>
          <w:rFonts w:ascii="Cambria" w:eastAsia="Times New Roman" w:hAnsi="Cambria" w:cs="Times New Roman"/>
          <w:sz w:val="24"/>
          <w:szCs w:val="24"/>
          <w:highlight w:val="white"/>
        </w:rPr>
        <w:t>i trybie otrzymania wyższej niż przewidywana roczna ocena klasyfikacyjna</w:t>
      </w:r>
      <w:r w:rsidR="006A4001" w:rsidRPr="00AD5CCC">
        <w:rPr>
          <w:rFonts w:ascii="Cambria" w:eastAsia="Calibri" w:hAnsi="Cambria" w:cs="Times New Roman"/>
          <w:sz w:val="24"/>
          <w:szCs w:val="24"/>
        </w:rPr>
        <w:t xml:space="preserve">, a także </w:t>
      </w:r>
      <w:r w:rsidR="00794719">
        <w:rPr>
          <w:rFonts w:ascii="Cambria" w:eastAsia="Calibri" w:hAnsi="Cambria" w:cs="Times New Roman"/>
          <w:sz w:val="24"/>
          <w:szCs w:val="24"/>
        </w:rPr>
        <w:br/>
      </w:r>
      <w:r w:rsidR="006A4001" w:rsidRPr="00AD5CCC">
        <w:rPr>
          <w:rFonts w:ascii="Cambria" w:eastAsia="Times New Roman" w:hAnsi="Cambria" w:cs="Times New Roman"/>
          <w:sz w:val="24"/>
          <w:szCs w:val="24"/>
          <w:highlight w:val="white"/>
        </w:rPr>
        <w:t>o kryteriach oceniania zachowania, warunkach i trybie otrzymania wyższej niż przewidywana roczna ocena klasyfikacyjna zachowania</w:t>
      </w:r>
      <w:r w:rsidR="006A4001" w:rsidRPr="00AD5CCC">
        <w:rPr>
          <w:rFonts w:ascii="Cambria" w:eastAsia="Times New Roman" w:hAnsi="Cambria" w:cs="Times New Roman"/>
          <w:sz w:val="24"/>
          <w:szCs w:val="24"/>
        </w:rPr>
        <w:t>.</w:t>
      </w:r>
    </w:p>
    <w:p w14:paraId="7DF8E46C" w14:textId="252FED4F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2. Oceny są jawne zarówno </w:t>
      </w:r>
      <w:r w:rsidR="0004451F" w:rsidRPr="00AD5CCC">
        <w:rPr>
          <w:rFonts w:ascii="Cambria" w:eastAsia="Calibri" w:hAnsi="Cambria" w:cs="Times New Roman"/>
          <w:sz w:val="24"/>
          <w:szCs w:val="24"/>
        </w:rPr>
        <w:t>dla ucznia jak i jego rodziców, prawnych opiekunów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. </w:t>
      </w:r>
    </w:p>
    <w:p w14:paraId="505FF44D" w14:textId="2B1770C4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3. Rodzice mogą uzyskać informację o wynikach w nauce i zachowaniu dzieci podczas organizowanych przez szkołę lub wychowawcę spotkań</w:t>
      </w:r>
      <w:r w:rsidR="00D73835" w:rsidRPr="00AD5CCC">
        <w:rPr>
          <w:rFonts w:ascii="Cambria" w:eastAsia="Calibri" w:hAnsi="Cambria" w:cs="Times New Roman"/>
          <w:sz w:val="24"/>
          <w:szCs w:val="24"/>
        </w:rPr>
        <w:t xml:space="preserve"> 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i rozmów indywidualnych </w:t>
      </w:r>
      <w:r w:rsidR="00794719">
        <w:rPr>
          <w:rFonts w:ascii="Cambria" w:eastAsia="Calibri" w:hAnsi="Cambria" w:cs="Times New Roman"/>
          <w:sz w:val="24"/>
          <w:szCs w:val="24"/>
        </w:rPr>
        <w:br/>
      </w:r>
      <w:r w:rsidRPr="00AD5CCC">
        <w:rPr>
          <w:rFonts w:ascii="Cambria" w:eastAsia="Calibri" w:hAnsi="Cambria" w:cs="Times New Roman"/>
          <w:sz w:val="24"/>
          <w:szCs w:val="24"/>
        </w:rPr>
        <w:t>z nauczycielami w szkole.</w:t>
      </w:r>
    </w:p>
    <w:p w14:paraId="0C2C0B90" w14:textId="0B1C4AD8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4. Co najmniej 30 dni przed </w:t>
      </w:r>
      <w:r w:rsidR="006A4001" w:rsidRPr="00AD5CCC">
        <w:rPr>
          <w:rFonts w:ascii="Cambria" w:eastAsia="Calibri" w:hAnsi="Cambria" w:cs="Times New Roman"/>
          <w:sz w:val="24"/>
          <w:szCs w:val="24"/>
        </w:rPr>
        <w:t>śródrocznym oraz rocznym zebraniem kla</w:t>
      </w:r>
      <w:r w:rsidR="007851DA" w:rsidRPr="00AD5CCC">
        <w:rPr>
          <w:rFonts w:ascii="Cambria" w:eastAsia="Calibri" w:hAnsi="Cambria" w:cs="Times New Roman"/>
          <w:sz w:val="24"/>
          <w:szCs w:val="24"/>
        </w:rPr>
        <w:t>syfikacyjnym</w:t>
      </w:r>
      <w:r w:rsidR="00F35FFA" w:rsidRPr="00AD5CCC">
        <w:rPr>
          <w:rFonts w:ascii="Cambria" w:eastAsia="Calibri" w:hAnsi="Cambria" w:cs="Times New Roman"/>
          <w:sz w:val="24"/>
          <w:szCs w:val="24"/>
        </w:rPr>
        <w:t xml:space="preserve"> Rady Pedagogicznej nauczyciele za pośrednictwem wychowawców zobowiązani są pisemnie </w:t>
      </w:r>
      <w:r w:rsidR="00794719">
        <w:rPr>
          <w:rFonts w:ascii="Cambria" w:eastAsia="Calibri" w:hAnsi="Cambria" w:cs="Times New Roman"/>
          <w:sz w:val="24"/>
          <w:szCs w:val="24"/>
        </w:rPr>
        <w:br/>
      </w:r>
      <w:r w:rsidR="00F35FFA" w:rsidRPr="00AD5CCC">
        <w:rPr>
          <w:rFonts w:ascii="Cambria" w:eastAsia="Calibri" w:hAnsi="Cambria" w:cs="Times New Roman"/>
          <w:sz w:val="24"/>
          <w:szCs w:val="24"/>
        </w:rPr>
        <w:t>w dzienniku elektronicznym poinformować rodziców, prawnych opiekunów o zagrożeniu śródrocznym i rocznym o</w:t>
      </w:r>
      <w:r w:rsidRPr="00AD5CCC">
        <w:rPr>
          <w:rFonts w:ascii="Cambria" w:eastAsia="Calibri" w:hAnsi="Cambria" w:cs="Times New Roman"/>
          <w:sz w:val="24"/>
          <w:szCs w:val="24"/>
        </w:rPr>
        <w:t>cenami niedost</w:t>
      </w:r>
      <w:r w:rsidR="005102EF" w:rsidRPr="00AD5CCC">
        <w:rPr>
          <w:rFonts w:ascii="Cambria" w:eastAsia="Calibri" w:hAnsi="Cambria" w:cs="Times New Roman"/>
          <w:sz w:val="24"/>
          <w:szCs w:val="24"/>
        </w:rPr>
        <w:t>atecznymi z zajęć edukac</w:t>
      </w:r>
      <w:r w:rsidR="00FF515E" w:rsidRPr="00AD5CCC">
        <w:rPr>
          <w:rFonts w:ascii="Cambria" w:eastAsia="Calibri" w:hAnsi="Cambria" w:cs="Times New Roman"/>
          <w:sz w:val="24"/>
          <w:szCs w:val="24"/>
        </w:rPr>
        <w:t>yjnych oraz nieodpowiednią i naganna oceną</w:t>
      </w:r>
      <w:r w:rsidR="00F35FFA" w:rsidRPr="00AD5CCC">
        <w:rPr>
          <w:rFonts w:ascii="Cambria" w:eastAsia="Calibri" w:hAnsi="Cambria" w:cs="Times New Roman"/>
          <w:sz w:val="24"/>
          <w:szCs w:val="24"/>
        </w:rPr>
        <w:t xml:space="preserve"> z zachowania</w:t>
      </w:r>
      <w:r w:rsidRPr="00AD5CCC">
        <w:rPr>
          <w:rFonts w:ascii="Cambria" w:eastAsia="Calibri" w:hAnsi="Cambria" w:cs="Times New Roman"/>
          <w:sz w:val="24"/>
          <w:szCs w:val="24"/>
        </w:rPr>
        <w:t>.</w:t>
      </w:r>
    </w:p>
    <w:p w14:paraId="7935C035" w14:textId="7D59ED4C" w:rsidR="00DD2D8E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5</w:t>
      </w:r>
      <w:r w:rsidR="00737D06" w:rsidRPr="00AD5CCC">
        <w:rPr>
          <w:rFonts w:ascii="Cambria" w:eastAsia="Calibri" w:hAnsi="Cambria" w:cs="Times New Roman"/>
          <w:sz w:val="24"/>
          <w:szCs w:val="24"/>
        </w:rPr>
        <w:t xml:space="preserve">. </w:t>
      </w:r>
      <w:r w:rsidRPr="00810505">
        <w:rPr>
          <w:rFonts w:ascii="Cambria" w:eastAsia="Calibri" w:hAnsi="Cambria" w:cs="Times New Roman"/>
          <w:sz w:val="24"/>
          <w:szCs w:val="24"/>
        </w:rPr>
        <w:t>Dwa tygodnie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 </w:t>
      </w:r>
      <w:r w:rsidR="00FF13EA" w:rsidRPr="00AD5CCC">
        <w:rPr>
          <w:rFonts w:ascii="Cambria" w:eastAsia="Calibri" w:hAnsi="Cambria" w:cs="Times New Roman"/>
          <w:sz w:val="24"/>
          <w:szCs w:val="24"/>
        </w:rPr>
        <w:t>przed rocznym zebraniem klasyfikacyjnym Rady Pedagogicznej nauczyciele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 prowadzący poszczególne zajęcia edukacyjne, zobowiązani </w:t>
      </w:r>
      <w:r w:rsidR="00794719">
        <w:rPr>
          <w:rFonts w:ascii="Cambria" w:eastAsia="Calibri" w:hAnsi="Cambria" w:cs="Times New Roman"/>
          <w:sz w:val="24"/>
          <w:szCs w:val="24"/>
        </w:rPr>
        <w:br/>
      </w:r>
      <w:r w:rsidRPr="00AD5CCC">
        <w:rPr>
          <w:rFonts w:ascii="Cambria" w:eastAsia="Calibri" w:hAnsi="Cambria" w:cs="Times New Roman"/>
          <w:sz w:val="24"/>
          <w:szCs w:val="24"/>
        </w:rPr>
        <w:t>są do poinfor</w:t>
      </w:r>
      <w:r w:rsidR="005102EF" w:rsidRPr="00AD5CCC">
        <w:rPr>
          <w:rFonts w:ascii="Cambria" w:eastAsia="Calibri" w:hAnsi="Cambria" w:cs="Times New Roman"/>
          <w:sz w:val="24"/>
          <w:szCs w:val="24"/>
        </w:rPr>
        <w:t>mowania ucznia i jego rodziców, prawnych opiekunów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 o przewidywanych dla niego śródrocznych i rocznych ocenach klasyfik</w:t>
      </w:r>
      <w:r w:rsidR="005102EF" w:rsidRPr="00AD5CCC">
        <w:rPr>
          <w:rFonts w:ascii="Cambria" w:eastAsia="Calibri" w:hAnsi="Cambria" w:cs="Times New Roman"/>
          <w:sz w:val="24"/>
          <w:szCs w:val="24"/>
        </w:rPr>
        <w:t>a</w:t>
      </w:r>
      <w:r w:rsidR="00F35FFA" w:rsidRPr="00AD5CCC">
        <w:rPr>
          <w:rFonts w:ascii="Cambria" w:eastAsia="Calibri" w:hAnsi="Cambria" w:cs="Times New Roman"/>
          <w:sz w:val="24"/>
          <w:szCs w:val="24"/>
        </w:rPr>
        <w:t>cyjnych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 przewidywanej ocenie śródrocznej czy rocznej z zajęć edukacyjnych</w:t>
      </w:r>
      <w:r w:rsidR="005102EF" w:rsidRPr="00AD5CCC">
        <w:rPr>
          <w:rFonts w:ascii="Cambria" w:eastAsia="Calibri" w:hAnsi="Cambria" w:cs="Times New Roman"/>
          <w:sz w:val="24"/>
          <w:szCs w:val="24"/>
        </w:rPr>
        <w:t xml:space="preserve"> </w:t>
      </w:r>
      <w:r w:rsidR="00DD2D8E" w:rsidRPr="00AD5CCC">
        <w:rPr>
          <w:rFonts w:ascii="Cambria" w:eastAsia="Calibri" w:hAnsi="Cambria" w:cs="Times New Roman"/>
          <w:sz w:val="24"/>
          <w:szCs w:val="24"/>
        </w:rPr>
        <w:t>i z zachowania,.</w:t>
      </w:r>
    </w:p>
    <w:p w14:paraId="541BEDB8" w14:textId="29DED8DD" w:rsidR="00F43D43" w:rsidRPr="00AD5CCC" w:rsidRDefault="00DD2D8E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lastRenderedPageBreak/>
        <w:t xml:space="preserve">6. Uczeń w ciągu dwóch dni, od poinformowania przez nauczyciela o przewidywanej ocenie śródrocznej i rocznej z zajęć edukacyjnych  i z zachowania, ma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prawo </w:t>
      </w:r>
      <w:r w:rsidR="00794719">
        <w:rPr>
          <w:rFonts w:ascii="Cambria" w:eastAsia="Calibri" w:hAnsi="Cambria" w:cs="Times New Roman"/>
          <w:sz w:val="24"/>
          <w:szCs w:val="24"/>
        </w:rPr>
        <w:br/>
      </w:r>
      <w:r w:rsidR="001D78CE" w:rsidRPr="00AD5CCC">
        <w:rPr>
          <w:rFonts w:ascii="Cambria" w:eastAsia="Calibri" w:hAnsi="Cambria" w:cs="Times New Roman"/>
          <w:sz w:val="24"/>
          <w:szCs w:val="24"/>
        </w:rPr>
        <w:t>do podwyższenia</w:t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 oceny przewidywanej.</w:t>
      </w:r>
    </w:p>
    <w:p w14:paraId="734283C0" w14:textId="0AD4C587" w:rsidR="00DD2D8E" w:rsidRPr="00AD5CCC" w:rsidRDefault="001D78CE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7</w:t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. </w:t>
      </w:r>
      <w:r w:rsidR="00F636F1">
        <w:rPr>
          <w:rFonts w:ascii="Cambria" w:eastAsia="Calibri" w:hAnsi="Cambria" w:cs="Times New Roman"/>
          <w:sz w:val="24"/>
          <w:szCs w:val="24"/>
        </w:rPr>
        <w:t>Na 3 dni</w:t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 przed </w:t>
      </w:r>
      <w:r w:rsidR="00BF66C8" w:rsidRPr="00AD5CCC">
        <w:rPr>
          <w:rFonts w:ascii="Cambria" w:eastAsia="Calibri" w:hAnsi="Cambria" w:cs="Times New Roman"/>
          <w:sz w:val="24"/>
          <w:szCs w:val="24"/>
        </w:rPr>
        <w:t xml:space="preserve">śródrocznym oraz rocznym zebraniem klasyfikacyjnym Rady Pedagogicznej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nauczyciele poszczególnych przedmiotów informują</w:t>
      </w:r>
      <w:r w:rsidR="00DD2D8E" w:rsidRPr="00AD5CCC">
        <w:rPr>
          <w:rFonts w:ascii="Cambria" w:eastAsia="Calibri" w:hAnsi="Cambria" w:cs="Times New Roman"/>
          <w:sz w:val="24"/>
          <w:szCs w:val="24"/>
        </w:rPr>
        <w:t xml:space="preserve"> rodziców, prawnych </w:t>
      </w:r>
      <w:r w:rsidR="005102EF" w:rsidRPr="00AD5CCC">
        <w:rPr>
          <w:rFonts w:ascii="Cambria" w:eastAsia="Calibri" w:hAnsi="Cambria" w:cs="Times New Roman"/>
          <w:sz w:val="24"/>
          <w:szCs w:val="24"/>
        </w:rPr>
        <w:t>opiekunów</w:t>
      </w:r>
      <w:r w:rsidR="00BF66C8" w:rsidRPr="00AD5CCC">
        <w:rPr>
          <w:rFonts w:ascii="Cambria" w:eastAsia="Calibri" w:hAnsi="Cambria" w:cs="Times New Roman"/>
          <w:sz w:val="24"/>
          <w:szCs w:val="24"/>
        </w:rPr>
        <w:t xml:space="preserve"> i</w:t>
      </w:r>
      <w:r w:rsidR="00DD2D8E" w:rsidRPr="00AD5CCC">
        <w:rPr>
          <w:rFonts w:ascii="Cambria" w:eastAsia="Calibri" w:hAnsi="Cambria" w:cs="Times New Roman"/>
          <w:sz w:val="24"/>
          <w:szCs w:val="24"/>
        </w:rPr>
        <w:t xml:space="preserve"> uczniów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o w</w:t>
      </w:r>
      <w:r w:rsidR="005102EF" w:rsidRPr="00AD5CCC">
        <w:rPr>
          <w:rFonts w:ascii="Cambria" w:eastAsia="Calibri" w:hAnsi="Cambria" w:cs="Times New Roman"/>
          <w:sz w:val="24"/>
          <w:szCs w:val="24"/>
        </w:rPr>
        <w:t>sz</w:t>
      </w:r>
      <w:r w:rsidR="00DD2D8E" w:rsidRPr="00AD5CCC">
        <w:rPr>
          <w:rFonts w:ascii="Cambria" w:eastAsia="Calibri" w:hAnsi="Cambria" w:cs="Times New Roman"/>
          <w:sz w:val="24"/>
          <w:szCs w:val="24"/>
        </w:rPr>
        <w:t xml:space="preserve">ystkich </w:t>
      </w:r>
      <w:r w:rsidRPr="00AD5CCC">
        <w:rPr>
          <w:rFonts w:ascii="Cambria" w:eastAsia="Calibri" w:hAnsi="Cambria" w:cs="Times New Roman"/>
          <w:sz w:val="24"/>
          <w:szCs w:val="24"/>
        </w:rPr>
        <w:t>ustalonych</w:t>
      </w:r>
      <w:r w:rsidR="00DD2D8E" w:rsidRPr="00AD5CCC">
        <w:rPr>
          <w:rFonts w:ascii="Cambria" w:eastAsia="Calibri" w:hAnsi="Cambria" w:cs="Times New Roman"/>
          <w:sz w:val="24"/>
          <w:szCs w:val="24"/>
        </w:rPr>
        <w:t xml:space="preserve"> ocenach.</w:t>
      </w:r>
    </w:p>
    <w:p w14:paraId="39F8D4BF" w14:textId="1493B3DC" w:rsidR="005D12F9" w:rsidRPr="00AD5CCC" w:rsidRDefault="001D78CE" w:rsidP="00637B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5"/>
        <w:jc w:val="both"/>
        <w:rPr>
          <w:rFonts w:ascii="Cambria" w:eastAsia="Times New Roman" w:hAnsi="Cambria" w:cs="Times New Roman"/>
          <w:sz w:val="24"/>
          <w:szCs w:val="24"/>
          <w:highlight w:val="white"/>
        </w:rPr>
      </w:pPr>
      <w:r w:rsidRPr="00AD5CCC">
        <w:rPr>
          <w:rFonts w:ascii="Cambria" w:eastAsia="Times New Roman" w:hAnsi="Cambria" w:cs="Times New Roman"/>
          <w:sz w:val="24"/>
          <w:szCs w:val="24"/>
          <w:highlight w:val="white"/>
        </w:rPr>
        <w:t>8</w:t>
      </w:r>
      <w:r w:rsidR="00DD2D8E" w:rsidRPr="00AD5CCC">
        <w:rPr>
          <w:rFonts w:ascii="Cambria" w:eastAsia="Times New Roman" w:hAnsi="Cambria" w:cs="Times New Roman"/>
          <w:sz w:val="24"/>
          <w:szCs w:val="24"/>
          <w:highlight w:val="white"/>
        </w:rPr>
        <w:t xml:space="preserve">. </w:t>
      </w:r>
      <w:r w:rsidR="005D12F9" w:rsidRPr="00AD5CCC">
        <w:rPr>
          <w:rFonts w:ascii="Cambria" w:eastAsia="Times New Roman" w:hAnsi="Cambria" w:cs="Times New Roman"/>
          <w:sz w:val="24"/>
          <w:szCs w:val="24"/>
          <w:highlight w:val="white"/>
        </w:rPr>
        <w:t>Klasyfikację śródroczną przeprowadza się na koniec pierwszego półrocza.</w:t>
      </w:r>
    </w:p>
    <w:p w14:paraId="5B031A67" w14:textId="38EAF602" w:rsidR="00152F7F" w:rsidRPr="00AD5CCC" w:rsidRDefault="001D78CE" w:rsidP="00637B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highlight w:val="white"/>
        </w:rPr>
      </w:pPr>
      <w:r w:rsidRPr="00AD5CCC">
        <w:rPr>
          <w:rFonts w:ascii="Cambria" w:eastAsia="Times New Roman" w:hAnsi="Cambria" w:cs="Times New Roman"/>
          <w:sz w:val="24"/>
          <w:szCs w:val="24"/>
          <w:highlight w:val="white"/>
        </w:rPr>
        <w:t>9</w:t>
      </w:r>
      <w:r w:rsidR="00DD2D8E" w:rsidRPr="00AD5CCC">
        <w:rPr>
          <w:rFonts w:ascii="Cambria" w:eastAsia="Times New Roman" w:hAnsi="Cambria" w:cs="Times New Roman"/>
          <w:sz w:val="24"/>
          <w:szCs w:val="24"/>
          <w:highlight w:val="white"/>
        </w:rPr>
        <w:t xml:space="preserve">. </w:t>
      </w:r>
      <w:r w:rsidR="005D12F9" w:rsidRPr="00AD5CCC">
        <w:rPr>
          <w:rFonts w:ascii="Cambria" w:eastAsia="Times New Roman" w:hAnsi="Cambria" w:cs="Times New Roman"/>
          <w:sz w:val="24"/>
          <w:szCs w:val="24"/>
          <w:highlight w:val="white"/>
        </w:rPr>
        <w:t xml:space="preserve">Klasyfikacja śródroczna polega na okresowym podsumowaniu osiągnięć edukacyjnych ucznia z zajęć edukacyjnych i zachowania ucznia oraz ustaleniu śródrocznych ocen klasyfikacyjnych z tych zajęć i śródrocznej oceny klasyfikacyjnej zachowania. </w:t>
      </w:r>
    </w:p>
    <w:p w14:paraId="6823A4C9" w14:textId="35CDD43B" w:rsidR="005D12F9" w:rsidRPr="00AD5CCC" w:rsidRDefault="00695C4A" w:rsidP="00637B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highlight w:val="white"/>
        </w:rPr>
      </w:pPr>
      <w:r w:rsidRPr="00AD5CCC">
        <w:rPr>
          <w:rFonts w:ascii="Cambria" w:eastAsia="Times New Roman" w:hAnsi="Cambria" w:cs="Times New Roman"/>
          <w:sz w:val="24"/>
          <w:szCs w:val="24"/>
          <w:highlight w:val="white"/>
        </w:rPr>
        <w:t>10</w:t>
      </w:r>
      <w:r w:rsidR="00152F7F" w:rsidRPr="00AD5CCC">
        <w:rPr>
          <w:rFonts w:ascii="Cambria" w:eastAsia="Times New Roman" w:hAnsi="Cambria" w:cs="Times New Roman"/>
          <w:sz w:val="24"/>
          <w:szCs w:val="24"/>
          <w:highlight w:val="white"/>
        </w:rPr>
        <w:t xml:space="preserve">. </w:t>
      </w:r>
      <w:r w:rsidR="005D12F9" w:rsidRPr="00AD5CCC">
        <w:rPr>
          <w:rFonts w:ascii="Cambria" w:eastAsia="Times New Roman" w:hAnsi="Cambria" w:cs="Times New Roman"/>
          <w:sz w:val="24"/>
          <w:szCs w:val="24"/>
          <w:highlight w:val="white"/>
        </w:rPr>
        <w:t>Klasyfikacja roczna polega na podsumowaniu osiągnięć edukacyjnych ucznia z zajęć edukacyjnych i zachowania ucznia w danym roku szkolnym oraz ustaleniu rocznych ocen klasyfikacyjnych z tych zajęć i rocznej oceny klasyfikacyjnej zachowania.</w:t>
      </w:r>
    </w:p>
    <w:p w14:paraId="69CBFDDC" w14:textId="4E93C1CF" w:rsidR="005D12F9" w:rsidRPr="00AD5CCC" w:rsidRDefault="00695C4A" w:rsidP="00637B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550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highlight w:val="white"/>
        </w:rPr>
      </w:pPr>
      <w:r w:rsidRPr="00AD5CCC">
        <w:rPr>
          <w:rFonts w:ascii="Cambria" w:eastAsia="Times New Roman" w:hAnsi="Cambria" w:cs="Times New Roman"/>
          <w:sz w:val="24"/>
          <w:szCs w:val="24"/>
          <w:highlight w:val="white"/>
        </w:rPr>
        <w:t xml:space="preserve">11. </w:t>
      </w:r>
      <w:r w:rsidR="005D12F9" w:rsidRPr="00AD5CCC">
        <w:rPr>
          <w:rFonts w:ascii="Cambria" w:eastAsia="Times New Roman" w:hAnsi="Cambria" w:cs="Times New Roman"/>
          <w:sz w:val="24"/>
          <w:szCs w:val="24"/>
          <w:highlight w:val="white"/>
        </w:rPr>
        <w:t>Na klasyfikację końcową składają się:</w:t>
      </w:r>
    </w:p>
    <w:p w14:paraId="51D6D715" w14:textId="62E54E4A" w:rsidR="005D12F9" w:rsidRPr="00AD5CCC" w:rsidRDefault="005D12F9" w:rsidP="003806C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  <w:highlight w:val="white"/>
        </w:rPr>
        <w:t>roczne oceny klasyfikacyjne z zajęć edukacyjnych ustalone w klasie V</w:t>
      </w:r>
      <w:r w:rsidR="00522745">
        <w:rPr>
          <w:rFonts w:ascii="Cambria" w:eastAsia="Times New Roman" w:hAnsi="Cambria" w:cs="Times New Roman"/>
          <w:sz w:val="24"/>
          <w:szCs w:val="24"/>
        </w:rPr>
        <w:t>,</w:t>
      </w:r>
    </w:p>
    <w:p w14:paraId="232DF0ED" w14:textId="3413FE07" w:rsidR="005D12F9" w:rsidRPr="00AD5CCC" w:rsidRDefault="005D12F9" w:rsidP="003806C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  <w:highlight w:val="white"/>
        </w:rPr>
        <w:t xml:space="preserve">roczne oceny klasyfikacyjne z zajęć edukacyjnych, których realizacja zakończyła </w:t>
      </w:r>
      <w:r w:rsidR="008E6346">
        <w:rPr>
          <w:rFonts w:ascii="Cambria" w:eastAsia="Times New Roman" w:hAnsi="Cambria" w:cs="Times New Roman"/>
          <w:sz w:val="24"/>
          <w:szCs w:val="24"/>
          <w:highlight w:val="white"/>
        </w:rPr>
        <w:br/>
      </w:r>
      <w:r w:rsidRPr="00AD5CCC">
        <w:rPr>
          <w:rFonts w:ascii="Cambria" w:eastAsia="Times New Roman" w:hAnsi="Cambria" w:cs="Times New Roman"/>
          <w:sz w:val="24"/>
          <w:szCs w:val="24"/>
          <w:highlight w:val="white"/>
        </w:rPr>
        <w:t>się odpowiedni</w:t>
      </w:r>
      <w:r w:rsidR="00522745">
        <w:rPr>
          <w:rFonts w:ascii="Cambria" w:eastAsia="Times New Roman" w:hAnsi="Cambria" w:cs="Times New Roman"/>
          <w:sz w:val="24"/>
          <w:szCs w:val="24"/>
          <w:highlight w:val="white"/>
        </w:rPr>
        <w:t>o w klasach programowo niższych</w:t>
      </w:r>
      <w:r w:rsidR="00522745">
        <w:rPr>
          <w:rFonts w:ascii="Cambria" w:eastAsia="Times New Roman" w:hAnsi="Cambria" w:cs="Times New Roman"/>
          <w:sz w:val="24"/>
          <w:szCs w:val="24"/>
        </w:rPr>
        <w:t>,</w:t>
      </w:r>
    </w:p>
    <w:p w14:paraId="483B9561" w14:textId="7C13EB11" w:rsidR="005D12F9" w:rsidRPr="00AD5CCC" w:rsidRDefault="005D12F9" w:rsidP="003806C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  <w:highlight w:val="white"/>
        </w:rPr>
        <w:t>roczna ocena klasyfikacyjna zachowania ustalona w klasie V.</w:t>
      </w:r>
    </w:p>
    <w:p w14:paraId="331E63E2" w14:textId="2BA89AB0" w:rsidR="00C35170" w:rsidRPr="00AD5CCC" w:rsidRDefault="008E6346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trike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12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. Uczeń może nie być klasyfikowany z jednego, kilku lub wszystkich zajęć edukacyjnych, jeśli</w:t>
      </w:r>
      <w:r w:rsidR="00152F7F" w:rsidRPr="00AD5CCC">
        <w:rPr>
          <w:rFonts w:ascii="Cambria" w:eastAsia="Calibri" w:hAnsi="Cambria" w:cs="Times New Roman"/>
          <w:sz w:val="24"/>
          <w:szCs w:val="24"/>
        </w:rPr>
        <w:t xml:space="preserve"> brak jest podstaw do ustalenia</w:t>
      </w:r>
      <w:r w:rsidR="00152F7F" w:rsidRPr="00AD5CCC">
        <w:rPr>
          <w:rFonts w:ascii="Cambria" w:hAnsi="Cambria"/>
          <w:sz w:val="24"/>
          <w:szCs w:val="24"/>
          <w:shd w:val="clear" w:color="auto" w:fill="FFFFFF"/>
        </w:rPr>
        <w:t xml:space="preserve"> śródrocznej lub rocznej</w:t>
      </w:r>
      <w:r w:rsidR="000D5DFE" w:rsidRPr="00AD5CCC">
        <w:rPr>
          <w:rFonts w:ascii="Cambria" w:hAnsi="Cambria"/>
          <w:sz w:val="24"/>
          <w:szCs w:val="24"/>
          <w:shd w:val="clear" w:color="auto" w:fill="FFFFFF"/>
        </w:rPr>
        <w:t xml:space="preserve"> </w:t>
      </w:r>
      <w:r w:rsidR="00152F7F" w:rsidRPr="00AD5CCC">
        <w:rPr>
          <w:rFonts w:ascii="Cambria" w:hAnsi="Cambria"/>
          <w:sz w:val="24"/>
          <w:szCs w:val="24"/>
          <w:shd w:val="clear" w:color="auto" w:fill="FFFFFF"/>
        </w:rPr>
        <w:t>oceny klasyfikacyjnej</w:t>
      </w:r>
      <w:r w:rsidR="000D5DFE" w:rsidRPr="00AD5CCC">
        <w:rPr>
          <w:rFonts w:ascii="Cambria" w:hAnsi="Cambria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/>
          <w:sz w:val="24"/>
          <w:szCs w:val="24"/>
          <w:shd w:val="clear" w:color="auto" w:fill="FFFFFF"/>
        </w:rPr>
        <w:br/>
      </w:r>
      <w:r w:rsidR="000D5DFE" w:rsidRPr="00AD5CCC">
        <w:rPr>
          <w:rFonts w:ascii="Cambria" w:hAnsi="Cambria"/>
          <w:sz w:val="24"/>
          <w:szCs w:val="24"/>
          <w:shd w:val="clear" w:color="auto" w:fill="FFFFFF"/>
        </w:rPr>
        <w:t>z powodu nieobecności ucznia na tych zajęciach przekraczającej połowę czasu przeznaczonego na te zajęcia w okresie, za który przeprowadzana jest klasyfikacja.</w:t>
      </w:r>
    </w:p>
    <w:p w14:paraId="2C661307" w14:textId="07DCE7D5" w:rsidR="00F43D43" w:rsidRPr="00AD5CCC" w:rsidRDefault="008E6346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13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. Uczeń niesklasyfikowany z powodu usprawiedliwionej nieobecności może zdawać egzamin klasyfikacyjny.</w:t>
      </w:r>
    </w:p>
    <w:p w14:paraId="63F6A017" w14:textId="1474200E" w:rsidR="00F43D43" w:rsidRPr="00AD5CCC" w:rsidRDefault="008E6346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14</w:t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. Rada Pedagogiczna może wyrazić </w:t>
      </w:r>
      <w:r w:rsidR="00617188" w:rsidRPr="00AD5CCC">
        <w:rPr>
          <w:rFonts w:ascii="Cambria" w:eastAsia="Calibri" w:hAnsi="Cambria" w:cs="Times New Roman"/>
          <w:sz w:val="24"/>
          <w:szCs w:val="24"/>
        </w:rPr>
        <w:t xml:space="preserve">zgodę na egzamin klasyfikacyjny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z powodu nieobecności nieusprawiedliwionej na wniosek ucznia, jeg</w:t>
      </w:r>
      <w:r w:rsidR="000D5DFE" w:rsidRPr="00AD5CCC">
        <w:rPr>
          <w:rFonts w:ascii="Cambria" w:eastAsia="Calibri" w:hAnsi="Cambria" w:cs="Times New Roman"/>
          <w:sz w:val="24"/>
          <w:szCs w:val="24"/>
        </w:rPr>
        <w:t>o rodziców, prawnych opiekunów.</w:t>
      </w:r>
    </w:p>
    <w:p w14:paraId="07688BBE" w14:textId="0FBAF417" w:rsidR="00F43D43" w:rsidRPr="00AD5CCC" w:rsidRDefault="008E6346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trike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15</w:t>
      </w:r>
      <w:r w:rsidR="000D5DFE" w:rsidRPr="00AD5CCC">
        <w:rPr>
          <w:rFonts w:ascii="Cambria" w:eastAsia="Calibri" w:hAnsi="Cambria" w:cs="Times New Roman"/>
          <w:sz w:val="24"/>
          <w:szCs w:val="24"/>
        </w:rPr>
        <w:t xml:space="preserve">. </w:t>
      </w:r>
      <w:r w:rsidR="00617188" w:rsidRPr="00AD5CCC">
        <w:rPr>
          <w:rFonts w:ascii="Cambria" w:hAnsi="Cambria"/>
          <w:sz w:val="24"/>
          <w:szCs w:val="24"/>
          <w:shd w:val="clear" w:color="auto" w:fill="FFFFFF"/>
        </w:rPr>
        <w:t>Egzamin klasyfikacyjny przeprowadza się nie później niż w dniu poprzedzającym dzień zakończenia rocznych zajęć dydaktyczno-wychowawczych. Termin egzaminu klasyfikacyjnego uzgadnia się z uczniem i jego rodzicami.</w:t>
      </w:r>
    </w:p>
    <w:p w14:paraId="417BF2B5" w14:textId="798F9B93" w:rsidR="00617188" w:rsidRPr="00AD5CCC" w:rsidRDefault="000D5DFE" w:rsidP="008E6346">
      <w:pPr>
        <w:suppressAutoHyphens/>
        <w:spacing w:after="0" w:line="360" w:lineRule="auto"/>
        <w:ind w:hanging="284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AD5CCC">
        <w:rPr>
          <w:rFonts w:ascii="Cambria" w:hAnsi="Cambria"/>
          <w:sz w:val="24"/>
          <w:szCs w:val="24"/>
          <w:shd w:val="clear" w:color="auto" w:fill="FFFFFF"/>
        </w:rPr>
        <w:t xml:space="preserve">1) </w:t>
      </w:r>
      <w:r w:rsidR="00617188" w:rsidRPr="00AD5CCC">
        <w:rPr>
          <w:rFonts w:ascii="Cambria" w:hAnsi="Cambria"/>
          <w:sz w:val="24"/>
          <w:szCs w:val="24"/>
          <w:shd w:val="clear" w:color="auto" w:fill="FFFFFF"/>
        </w:rPr>
        <w:t>Uczeń, który z przyczyn usprawiedliwionych nie przystąpił do egzaminu klasyfikacyjnego w ter</w:t>
      </w:r>
      <w:r w:rsidRPr="00AD5CCC">
        <w:rPr>
          <w:rFonts w:ascii="Cambria" w:hAnsi="Cambria"/>
          <w:sz w:val="24"/>
          <w:szCs w:val="24"/>
          <w:shd w:val="clear" w:color="auto" w:fill="FFFFFF"/>
        </w:rPr>
        <w:t>minie ustalonym zgodnie z ust. 14</w:t>
      </w:r>
      <w:r w:rsidR="00617188" w:rsidRPr="00AD5CCC">
        <w:rPr>
          <w:rFonts w:ascii="Cambria" w:hAnsi="Cambria"/>
          <w:sz w:val="24"/>
          <w:szCs w:val="24"/>
          <w:shd w:val="clear" w:color="auto" w:fill="FFFFFF"/>
        </w:rPr>
        <w:t>, może przystąpić do niego w dodatko</w:t>
      </w:r>
      <w:r w:rsidR="00522745">
        <w:rPr>
          <w:rFonts w:ascii="Cambria" w:hAnsi="Cambria"/>
          <w:sz w:val="24"/>
          <w:szCs w:val="24"/>
          <w:shd w:val="clear" w:color="auto" w:fill="FFFFFF"/>
        </w:rPr>
        <w:t>wym terminie wyznaczonym przez Dyrektora S</w:t>
      </w:r>
      <w:r w:rsidR="00617188" w:rsidRPr="00AD5CCC">
        <w:rPr>
          <w:rFonts w:ascii="Cambria" w:hAnsi="Cambria"/>
          <w:sz w:val="24"/>
          <w:szCs w:val="24"/>
          <w:shd w:val="clear" w:color="auto" w:fill="FFFFFF"/>
        </w:rPr>
        <w:t>zkoły.</w:t>
      </w:r>
    </w:p>
    <w:p w14:paraId="44445DCE" w14:textId="114E1BCD" w:rsidR="00617188" w:rsidRPr="00AD5CCC" w:rsidRDefault="000D5DFE" w:rsidP="008E6346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hAnsi="Cambria"/>
          <w:sz w:val="24"/>
          <w:szCs w:val="24"/>
          <w:shd w:val="clear" w:color="auto" w:fill="FFFFFF"/>
        </w:rPr>
        <w:lastRenderedPageBreak/>
        <w:t xml:space="preserve">2) </w:t>
      </w:r>
      <w:r w:rsidR="00617188" w:rsidRPr="00AD5CCC">
        <w:rPr>
          <w:rFonts w:ascii="Cambria" w:hAnsi="Cambria"/>
          <w:sz w:val="24"/>
          <w:szCs w:val="24"/>
          <w:shd w:val="clear" w:color="auto" w:fill="FFFFFF"/>
        </w:rPr>
        <w:t>Dla ucznia technikum, nieklasyfikowanego z zajęć prowadzonych w ramach praktycznej nauki zawodu z powodu usprawiedliwionej nieobecności szkoła organizuje zajęcia umożliwiające uzupełnienie programu nauczania i ustalenie śródrocznej lub rocznej oceny klasyfikacyjnej z zajęć prowadzonych w ramach praktycznej nauki zawodu.</w:t>
      </w:r>
    </w:p>
    <w:p w14:paraId="50C5B564" w14:textId="7DED69E5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trike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1</w:t>
      </w:r>
      <w:r w:rsidR="008E6346">
        <w:rPr>
          <w:rFonts w:ascii="Cambria" w:eastAsia="Calibri" w:hAnsi="Cambria" w:cs="Times New Roman"/>
          <w:sz w:val="24"/>
          <w:szCs w:val="24"/>
        </w:rPr>
        <w:t>6</w:t>
      </w:r>
      <w:r w:rsidRPr="00AD5CCC">
        <w:rPr>
          <w:rFonts w:ascii="Cambria" w:eastAsia="Calibri" w:hAnsi="Cambria" w:cs="Times New Roman"/>
          <w:sz w:val="24"/>
          <w:szCs w:val="24"/>
        </w:rPr>
        <w:t>. Pytania i zadania egzaminacyjne przygotowuje nauczyciel danych zajęć edukacyjnych, przedstawi</w:t>
      </w:r>
      <w:r w:rsidR="00522745">
        <w:rPr>
          <w:rFonts w:ascii="Cambria" w:eastAsia="Calibri" w:hAnsi="Cambria" w:cs="Times New Roman"/>
          <w:sz w:val="24"/>
          <w:szCs w:val="24"/>
        </w:rPr>
        <w:t>a do zatwierdzenia Dyrektorowi S</w:t>
      </w:r>
      <w:r w:rsidRPr="00AD5CCC">
        <w:rPr>
          <w:rFonts w:ascii="Cambria" w:eastAsia="Calibri" w:hAnsi="Cambria" w:cs="Times New Roman"/>
          <w:sz w:val="24"/>
          <w:szCs w:val="24"/>
        </w:rPr>
        <w:t>zkoły</w:t>
      </w:r>
      <w:r w:rsidR="000D5DFE" w:rsidRPr="00AD5CCC">
        <w:rPr>
          <w:rFonts w:ascii="Cambria" w:eastAsia="Calibri" w:hAnsi="Cambria" w:cs="Times New Roman"/>
          <w:sz w:val="24"/>
          <w:szCs w:val="24"/>
        </w:rPr>
        <w:t>.</w:t>
      </w:r>
    </w:p>
    <w:p w14:paraId="6559871A" w14:textId="3FE5CC7B" w:rsidR="00617188" w:rsidRPr="00AD5CCC" w:rsidRDefault="00617188" w:rsidP="008E6346">
      <w:pPr>
        <w:shd w:val="clear" w:color="auto" w:fill="FFFFFF"/>
        <w:tabs>
          <w:tab w:val="left" w:pos="284"/>
          <w:tab w:val="left" w:pos="426"/>
        </w:tabs>
        <w:spacing w:after="0" w:line="360" w:lineRule="auto"/>
        <w:ind w:right="851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1)</w:t>
      </w:r>
      <w:r w:rsidRPr="00AD5CCC">
        <w:rPr>
          <w:rFonts w:ascii="Cambria" w:eastAsia="Times New Roman" w:hAnsi="Cambria" w:cs="Times New Roman"/>
          <w:sz w:val="24"/>
          <w:szCs w:val="24"/>
        </w:rPr>
        <w:t xml:space="preserve"> Egzamin klasyfikacyjny dla ucznia, który</w:t>
      </w:r>
      <w:r w:rsidR="008E6346">
        <w:rPr>
          <w:rFonts w:ascii="Cambria" w:eastAsia="Times New Roman" w:hAnsi="Cambria" w:cs="Times New Roman"/>
          <w:sz w:val="24"/>
          <w:szCs w:val="24"/>
        </w:rPr>
        <w:t xml:space="preserve"> jest nieklasyfikowany z powodu </w:t>
      </w:r>
      <w:r w:rsidRPr="00AD5CCC">
        <w:rPr>
          <w:rFonts w:ascii="Cambria" w:eastAsia="Times New Roman" w:hAnsi="Cambria" w:cs="Times New Roman"/>
          <w:sz w:val="24"/>
          <w:szCs w:val="24"/>
        </w:rPr>
        <w:t xml:space="preserve">usprawiedliwionej nieobecności lub z powodu nieusprawiedliwionej nieobecności lub realizuje indywidualny tok nauki, przeprowadza komisja, </w:t>
      </w:r>
      <w:r w:rsidR="008E6346">
        <w:rPr>
          <w:rFonts w:ascii="Cambria" w:eastAsia="Times New Roman" w:hAnsi="Cambria" w:cs="Times New Roman"/>
          <w:sz w:val="24"/>
          <w:szCs w:val="24"/>
        </w:rPr>
        <w:br/>
      </w:r>
      <w:r w:rsidRPr="00AD5CCC">
        <w:rPr>
          <w:rFonts w:ascii="Cambria" w:eastAsia="Times New Roman" w:hAnsi="Cambria" w:cs="Times New Roman"/>
          <w:sz w:val="24"/>
          <w:szCs w:val="24"/>
        </w:rPr>
        <w:t>w skład której wchodzą:</w:t>
      </w:r>
    </w:p>
    <w:p w14:paraId="36A0D440" w14:textId="1E6FDD7E" w:rsidR="00617188" w:rsidRPr="00AD5CCC" w:rsidRDefault="00617188" w:rsidP="003806C8">
      <w:pPr>
        <w:numPr>
          <w:ilvl w:val="0"/>
          <w:numId w:val="19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nauczyciel prowadzący dane zajęcia edukacy</w:t>
      </w:r>
      <w:r w:rsidR="00522745">
        <w:rPr>
          <w:rFonts w:ascii="Cambria" w:eastAsia="Times New Roman" w:hAnsi="Cambria" w:cs="Times New Roman"/>
          <w:sz w:val="24"/>
          <w:szCs w:val="24"/>
        </w:rPr>
        <w:t>jne jako przewodniczący komisji,</w:t>
      </w:r>
    </w:p>
    <w:p w14:paraId="632BFEB1" w14:textId="2C0E6D0C" w:rsidR="00617188" w:rsidRPr="00AD5CCC" w:rsidRDefault="00617188" w:rsidP="003806C8">
      <w:pPr>
        <w:numPr>
          <w:ilvl w:val="0"/>
          <w:numId w:val="19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nauczyciel takich samych lub pokrewnych zajęć edukacyjnych.</w:t>
      </w:r>
    </w:p>
    <w:p w14:paraId="4BCC8E1A" w14:textId="254B86F0" w:rsidR="00F43D43" w:rsidRPr="00AD5CCC" w:rsidRDefault="008E6346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17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. Egzamin klasyfikacyjny składa s</w:t>
      </w:r>
      <w:r w:rsidR="008614D9" w:rsidRPr="00AD5CCC">
        <w:rPr>
          <w:rFonts w:ascii="Cambria" w:eastAsia="Calibri" w:hAnsi="Cambria" w:cs="Times New Roman"/>
          <w:sz w:val="24"/>
          <w:szCs w:val="24"/>
        </w:rPr>
        <w:t>ię z części pisemnej i ustnej, z</w:t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 wyjątkiem egzaminu </w:t>
      </w:r>
      <w:r w:rsidR="00467BEA">
        <w:rPr>
          <w:rFonts w:ascii="Cambria" w:eastAsia="Calibri" w:hAnsi="Cambria" w:cs="Times New Roman"/>
          <w:sz w:val="24"/>
          <w:szCs w:val="24"/>
        </w:rPr>
        <w:br/>
      </w:r>
      <w:r w:rsidR="00F43D43" w:rsidRPr="00AD5CCC">
        <w:rPr>
          <w:rFonts w:ascii="Cambria" w:eastAsia="Calibri" w:hAnsi="Cambria" w:cs="Times New Roman"/>
          <w:sz w:val="24"/>
          <w:szCs w:val="24"/>
        </w:rPr>
        <w:t>z informatyki, zajęć praktycznych, wychowania fizycznego, z których egzamin powinien mieć przede wszystkim formę zadań praktycznych.</w:t>
      </w:r>
    </w:p>
    <w:p w14:paraId="01744DF2" w14:textId="227DF3FD" w:rsidR="00F43D43" w:rsidRPr="00AD5CCC" w:rsidRDefault="008E6346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18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. Z egzaminu sporządza się protokół i dołącza się pracę pisemną ucznia i zwięzłą informację o ustnych odpowiedziach. Protokół stanowi załącznik do arkusza ocen ucznia.</w:t>
      </w:r>
    </w:p>
    <w:p w14:paraId="11E80CB9" w14:textId="4E7B6ABB" w:rsidR="00617188" w:rsidRPr="00AD5CCC" w:rsidRDefault="008614D9" w:rsidP="008E6346">
      <w:pPr>
        <w:shd w:val="clear" w:color="auto" w:fill="FFFFFF"/>
        <w:tabs>
          <w:tab w:val="left" w:pos="284"/>
          <w:tab w:val="left" w:pos="426"/>
        </w:tabs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1) </w:t>
      </w:r>
      <w:r w:rsidR="00617188" w:rsidRPr="00AD5CCC">
        <w:rPr>
          <w:rFonts w:ascii="Cambria" w:eastAsia="Times New Roman" w:hAnsi="Cambria" w:cs="Times New Roman"/>
          <w:sz w:val="24"/>
          <w:szCs w:val="24"/>
        </w:rPr>
        <w:t>Protokół zawiera w szczególności:</w:t>
      </w:r>
    </w:p>
    <w:p w14:paraId="0E3CD161" w14:textId="2870201A" w:rsidR="00617188" w:rsidRPr="00AD5CCC" w:rsidRDefault="008614D9" w:rsidP="00637BAD">
      <w:pP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a) </w:t>
      </w:r>
      <w:r w:rsidR="00617188" w:rsidRPr="00AD5CCC">
        <w:rPr>
          <w:rFonts w:ascii="Cambria" w:eastAsia="Times New Roman" w:hAnsi="Cambria" w:cs="Times New Roman"/>
          <w:sz w:val="24"/>
          <w:szCs w:val="24"/>
        </w:rPr>
        <w:t>imiona i nazwiska nauczycieli e</w:t>
      </w:r>
      <w:r w:rsidR="00522745">
        <w:rPr>
          <w:rFonts w:ascii="Cambria" w:eastAsia="Times New Roman" w:hAnsi="Cambria" w:cs="Times New Roman"/>
          <w:sz w:val="24"/>
          <w:szCs w:val="24"/>
        </w:rPr>
        <w:t>gzaminujących lub skład komisji,</w:t>
      </w:r>
    </w:p>
    <w:p w14:paraId="4E39243E" w14:textId="373D1AFA" w:rsidR="00617188" w:rsidRPr="00AD5CCC" w:rsidRDefault="008614D9" w:rsidP="00637BAD">
      <w:pP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b) </w:t>
      </w:r>
      <w:r w:rsidR="00617188" w:rsidRPr="00AD5CCC">
        <w:rPr>
          <w:rFonts w:ascii="Cambria" w:eastAsia="Times New Roman" w:hAnsi="Cambria" w:cs="Times New Roman"/>
          <w:sz w:val="24"/>
          <w:szCs w:val="24"/>
        </w:rPr>
        <w:t>termin eg</w:t>
      </w:r>
      <w:r w:rsidR="00522745">
        <w:rPr>
          <w:rFonts w:ascii="Cambria" w:eastAsia="Times New Roman" w:hAnsi="Cambria" w:cs="Times New Roman"/>
          <w:sz w:val="24"/>
          <w:szCs w:val="24"/>
        </w:rPr>
        <w:t>zaminu klasyfikacyjnego,</w:t>
      </w:r>
    </w:p>
    <w:p w14:paraId="01304C99" w14:textId="558E13E7" w:rsidR="00617188" w:rsidRPr="00AD5CCC" w:rsidRDefault="008614D9" w:rsidP="00637BAD">
      <w:pP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c) </w:t>
      </w:r>
      <w:r w:rsidR="00617188" w:rsidRPr="00AD5CCC">
        <w:rPr>
          <w:rFonts w:ascii="Cambria" w:eastAsia="Times New Roman" w:hAnsi="Cambria" w:cs="Times New Roman"/>
          <w:sz w:val="24"/>
          <w:szCs w:val="24"/>
        </w:rPr>
        <w:t>nazwę zajęć edukacyjnych, z któ</w:t>
      </w:r>
      <w:r w:rsidR="00522745">
        <w:rPr>
          <w:rFonts w:ascii="Cambria" w:eastAsia="Times New Roman" w:hAnsi="Cambria" w:cs="Times New Roman"/>
          <w:sz w:val="24"/>
          <w:szCs w:val="24"/>
        </w:rPr>
        <w:t>rych był przeprowadzany egzamin,</w:t>
      </w:r>
    </w:p>
    <w:p w14:paraId="34F7368A" w14:textId="34697ED4" w:rsidR="00617188" w:rsidRPr="00AD5CCC" w:rsidRDefault="008614D9" w:rsidP="00637BAD">
      <w:pP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d) </w:t>
      </w:r>
      <w:r w:rsidR="00522745">
        <w:rPr>
          <w:rFonts w:ascii="Cambria" w:eastAsia="Times New Roman" w:hAnsi="Cambria" w:cs="Times New Roman"/>
          <w:sz w:val="24"/>
          <w:szCs w:val="24"/>
        </w:rPr>
        <w:t>imię i nazwisko ucznia,</w:t>
      </w:r>
    </w:p>
    <w:p w14:paraId="0AF42561" w14:textId="167D310F" w:rsidR="00617188" w:rsidRPr="00AD5CCC" w:rsidRDefault="008614D9" w:rsidP="00637BAD">
      <w:pP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e) </w:t>
      </w:r>
      <w:r w:rsidR="00522745">
        <w:rPr>
          <w:rFonts w:ascii="Cambria" w:eastAsia="Times New Roman" w:hAnsi="Cambria" w:cs="Times New Roman"/>
          <w:sz w:val="24"/>
          <w:szCs w:val="24"/>
        </w:rPr>
        <w:t>zadania egzaminacyjne,</w:t>
      </w:r>
    </w:p>
    <w:p w14:paraId="739D307E" w14:textId="0C1E728B" w:rsidR="00617188" w:rsidRPr="00AD5CCC" w:rsidRDefault="008614D9" w:rsidP="00637BAD">
      <w:pP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f) </w:t>
      </w:r>
      <w:r w:rsidR="00617188" w:rsidRPr="00AD5CCC">
        <w:rPr>
          <w:rFonts w:ascii="Cambria" w:eastAsia="Times New Roman" w:hAnsi="Cambria" w:cs="Times New Roman"/>
          <w:sz w:val="24"/>
          <w:szCs w:val="24"/>
        </w:rPr>
        <w:t>ustaloną ocenę klasyfikacyjną.</w:t>
      </w:r>
    </w:p>
    <w:p w14:paraId="34A4DEE8" w14:textId="6B1C1815" w:rsidR="00F43D43" w:rsidRPr="00AD5CCC" w:rsidRDefault="008E6346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color w:val="70AD47" w:themeColor="accent6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19</w:t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. </w:t>
      </w:r>
      <w:r w:rsidR="000E4083" w:rsidRPr="00AD5CCC">
        <w:rPr>
          <w:rFonts w:ascii="Cambria" w:eastAsia="Calibri" w:hAnsi="Cambria" w:cs="Times New Roman"/>
          <w:sz w:val="24"/>
          <w:szCs w:val="24"/>
        </w:rPr>
        <w:t xml:space="preserve">Do egzaminu klasyfikacyjnego przystępuje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tak</w:t>
      </w:r>
      <w:r w:rsidR="000E4083" w:rsidRPr="00AD5CCC">
        <w:rPr>
          <w:rFonts w:ascii="Cambria" w:eastAsia="Calibri" w:hAnsi="Cambria" w:cs="Times New Roman"/>
          <w:sz w:val="24"/>
          <w:szCs w:val="24"/>
        </w:rPr>
        <w:t xml:space="preserve">że uczeń, który został przyjęty </w:t>
      </w:r>
      <w:r w:rsidR="008614D9" w:rsidRPr="00AD5CCC">
        <w:rPr>
          <w:rFonts w:ascii="Cambria" w:eastAsia="Calibri" w:hAnsi="Cambria" w:cs="Times New Roman"/>
          <w:sz w:val="24"/>
          <w:szCs w:val="24"/>
        </w:rPr>
        <w:t xml:space="preserve">z innego typu szkoły </w:t>
      </w:r>
      <w:r w:rsidR="000E4083" w:rsidRPr="00AD5CCC">
        <w:rPr>
          <w:rFonts w:ascii="Cambria" w:eastAsia="Calibri" w:hAnsi="Cambria" w:cs="Times New Roman"/>
          <w:sz w:val="24"/>
          <w:szCs w:val="24"/>
        </w:rPr>
        <w:t>z przedmiotów nieobjętych programem technikum.</w:t>
      </w:r>
    </w:p>
    <w:p w14:paraId="14351826" w14:textId="6780252B" w:rsidR="000E4083" w:rsidRPr="00AD5CCC" w:rsidRDefault="008614D9" w:rsidP="00467BEA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hAnsi="Cambria"/>
          <w:sz w:val="24"/>
          <w:szCs w:val="24"/>
          <w:shd w:val="clear" w:color="auto" w:fill="FFFFFF"/>
        </w:rPr>
        <w:t xml:space="preserve">1) </w:t>
      </w:r>
      <w:r w:rsidR="000E4083" w:rsidRPr="00AD5CCC">
        <w:rPr>
          <w:rFonts w:ascii="Cambria" w:hAnsi="Cambria"/>
          <w:sz w:val="24"/>
          <w:szCs w:val="24"/>
          <w:shd w:val="clear" w:color="auto" w:fill="FFFFFF"/>
        </w:rPr>
        <w:t xml:space="preserve">Egzamin klasyfikacyjny przeprowadza się nie później niż w dniu poprzedzającym dzień zakończenia rocznych zajęć dydaktyczno-wychowawczych. </w:t>
      </w:r>
    </w:p>
    <w:p w14:paraId="3C63A859" w14:textId="61483DE1" w:rsidR="00F43D43" w:rsidRPr="00AD5CCC" w:rsidRDefault="008614D9" w:rsidP="00467BEA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2)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Różnice</w:t>
      </w:r>
      <w:r w:rsidR="000E4083" w:rsidRPr="00AD5CCC">
        <w:rPr>
          <w:rFonts w:ascii="Cambria" w:eastAsia="Calibri" w:hAnsi="Cambria" w:cs="Times New Roman"/>
          <w:sz w:val="24"/>
          <w:szCs w:val="24"/>
        </w:rPr>
        <w:t xml:space="preserve">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programowe uczeń uzupełnia według zasad ustalonych przez </w:t>
      </w:r>
      <w:r w:rsidR="000637DE" w:rsidRPr="00AD5CCC">
        <w:rPr>
          <w:rFonts w:ascii="Cambria" w:eastAsia="Calibri" w:hAnsi="Cambria" w:cs="Times New Roman"/>
          <w:sz w:val="24"/>
          <w:szCs w:val="24"/>
        </w:rPr>
        <w:t xml:space="preserve">dyrektora </w:t>
      </w:r>
      <w:r w:rsidR="00467BEA">
        <w:rPr>
          <w:rFonts w:ascii="Cambria" w:eastAsia="Calibri" w:hAnsi="Cambria" w:cs="Times New Roman"/>
          <w:sz w:val="24"/>
          <w:szCs w:val="24"/>
        </w:rPr>
        <w:br/>
      </w:r>
      <w:r w:rsidR="000637DE" w:rsidRPr="00AD5CCC">
        <w:rPr>
          <w:rFonts w:ascii="Cambria" w:eastAsia="Calibri" w:hAnsi="Cambria" w:cs="Times New Roman"/>
          <w:sz w:val="24"/>
          <w:szCs w:val="24"/>
        </w:rPr>
        <w:t>w uzgodnieniu z nauczycielem</w:t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 danego przedmiotu.</w:t>
      </w:r>
    </w:p>
    <w:p w14:paraId="51C14DA7" w14:textId="568AA9F4" w:rsidR="0052090C" w:rsidRPr="00AD5CCC" w:rsidRDefault="008614D9" w:rsidP="00467B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3) </w:t>
      </w:r>
      <w:r w:rsidR="0052090C" w:rsidRPr="00AD5CCC">
        <w:rPr>
          <w:rFonts w:ascii="Cambria" w:eastAsia="Times New Roman" w:hAnsi="Cambria" w:cs="Times New Roman"/>
          <w:sz w:val="24"/>
          <w:szCs w:val="24"/>
        </w:rPr>
        <w:t>Uzyskana w wyniku egzaminu klasyfikacyjnego ocena klasyfikacyjna z zajęć edukacyjnych jest ostateczna (z wyjątkiem uczniów, którzy w wyniku egzaminu klasyfikacyjnego otrzymali ocenę niedostateczną).</w:t>
      </w:r>
    </w:p>
    <w:p w14:paraId="4E32280F" w14:textId="3199C105" w:rsidR="000E4083" w:rsidRPr="00AD5CCC" w:rsidRDefault="008614D9" w:rsidP="00467B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lastRenderedPageBreak/>
        <w:t>4)</w:t>
      </w:r>
      <w:r w:rsidR="0052090C" w:rsidRPr="00AD5CCC">
        <w:rPr>
          <w:rFonts w:ascii="Cambria" w:eastAsia="Times New Roman" w:hAnsi="Cambria" w:cs="Times New Roman"/>
          <w:sz w:val="24"/>
          <w:szCs w:val="24"/>
        </w:rPr>
        <w:t xml:space="preserve">Ustalona przez nauczyciela albo uzyskana w wyniku egzaminu klasyfikacyjnego niedostateczna roczna ocena klasyfikacyjna z zajęć edukacyjnych może być zmieniona </w:t>
      </w:r>
      <w:r w:rsidR="00360DB1">
        <w:rPr>
          <w:rFonts w:ascii="Cambria" w:eastAsia="Times New Roman" w:hAnsi="Cambria" w:cs="Times New Roman"/>
          <w:sz w:val="24"/>
          <w:szCs w:val="24"/>
        </w:rPr>
        <w:br/>
      </w:r>
      <w:r w:rsidR="0052090C" w:rsidRPr="00AD5CCC">
        <w:rPr>
          <w:rFonts w:ascii="Cambria" w:eastAsia="Times New Roman" w:hAnsi="Cambria" w:cs="Times New Roman"/>
          <w:sz w:val="24"/>
          <w:szCs w:val="24"/>
        </w:rPr>
        <w:t>w wyniku egzaminu poprawkowego.</w:t>
      </w:r>
    </w:p>
    <w:p w14:paraId="2B120C43" w14:textId="6557DDB4" w:rsidR="00F43D43" w:rsidRPr="00AD5CCC" w:rsidRDefault="008E6346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20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. Uczeń otrzymuje promocję do klasy programowo wyższej lub kończy szkołę, jeżeli ze wszystkich zajęć edukacyjnych, określonych szkolnym planem nauczania uzyskał oceny klasyfikacyjne wyższe od stopnia niedostatecznego.</w:t>
      </w:r>
    </w:p>
    <w:p w14:paraId="07A6FB86" w14:textId="5598141E" w:rsidR="000956E8" w:rsidRPr="00AD5CCC" w:rsidRDefault="000956E8" w:rsidP="00360DB1">
      <w:pPr>
        <w:suppressAutoHyphens/>
        <w:spacing w:after="0" w:line="360" w:lineRule="auto"/>
        <w:ind w:hanging="284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1) </w:t>
      </w:r>
      <w:r w:rsidRPr="00AD5CCC">
        <w:rPr>
          <w:rFonts w:ascii="Cambria" w:hAnsi="Cambria"/>
          <w:sz w:val="24"/>
          <w:szCs w:val="24"/>
          <w:shd w:val="clear" w:color="auto" w:fill="FFFFFF"/>
        </w:rPr>
        <w:t>w przypadku technikum - przystąpił ponadto do egzaminu zawodowego, jeżeli egzamin ten by</w:t>
      </w:r>
      <w:r w:rsidR="00522745">
        <w:rPr>
          <w:rFonts w:ascii="Cambria" w:hAnsi="Cambria"/>
          <w:sz w:val="24"/>
          <w:szCs w:val="24"/>
          <w:shd w:val="clear" w:color="auto" w:fill="FFFFFF"/>
        </w:rPr>
        <w:t>ł przeprowadzany w danej klasie.</w:t>
      </w:r>
    </w:p>
    <w:p w14:paraId="7868195C" w14:textId="0295BC64" w:rsidR="000956E8" w:rsidRPr="00AD5CCC" w:rsidRDefault="00513A01" w:rsidP="00360DB1">
      <w:pPr>
        <w:shd w:val="clear" w:color="auto" w:fill="FFFFFF"/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2) </w:t>
      </w:r>
      <w:r w:rsidR="000956E8" w:rsidRPr="00AD5CCC">
        <w:rPr>
          <w:rFonts w:ascii="Cambria" w:eastAsia="Times New Roman" w:hAnsi="Cambria" w:cs="Times New Roman"/>
          <w:sz w:val="24"/>
          <w:szCs w:val="24"/>
          <w:lang w:eastAsia="pl-PL"/>
        </w:rPr>
        <w:t>Rada pedagogiczna, uwzględniając możliwości edukacyjne ucznia technikum, może jeden raz w ciągu danego etapu edukacyjnego promować do klasy programowo wyższej ucznia, który spełnił warunki określone w pkt. 1, ale z przyczyn losowych lub zdrowotnych nie przystąpił do egzaminu zawodowego w terminie głównym i w terminie dodatkowym. Decyzja rady pedagogicznej jest ostateczna.</w:t>
      </w:r>
    </w:p>
    <w:p w14:paraId="77A4805A" w14:textId="79EB3860" w:rsidR="000956E8" w:rsidRPr="00AD5CCC" w:rsidRDefault="000956E8" w:rsidP="00360DB1">
      <w:pPr>
        <w:shd w:val="clear" w:color="auto" w:fill="FFFFFF"/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AD5CCC">
        <w:rPr>
          <w:rFonts w:ascii="Cambria" w:eastAsia="Times New Roman" w:hAnsi="Cambria" w:cs="Times New Roman"/>
          <w:sz w:val="24"/>
          <w:szCs w:val="24"/>
          <w:lang w:eastAsia="pl-PL"/>
        </w:rPr>
        <w:t>3) Uczeń, o którym mowa w pkt 2, przystępuje do egzaminu zawodowego w możliwie najbliższym terminie głównym przeprowadzania tego egzaminu.</w:t>
      </w:r>
    </w:p>
    <w:p w14:paraId="6F1903D5" w14:textId="218ED916" w:rsidR="00F43D43" w:rsidRPr="00AD5CCC" w:rsidRDefault="008E6346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21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. Jeżeli w wyniku klasyfikacji śródrocznej s</w:t>
      </w:r>
      <w:r w:rsidR="00360DB1">
        <w:rPr>
          <w:rFonts w:ascii="Cambria" w:eastAsia="Calibri" w:hAnsi="Cambria" w:cs="Times New Roman"/>
          <w:sz w:val="24"/>
          <w:szCs w:val="24"/>
        </w:rPr>
        <w:t xml:space="preserve">twierdzono, że poziom osiągnięć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edukacyjnych ucznia uniemożliwia lub utrudnia kontynuowanie nauki w klasie programowo wyższej, szkoła w miarę możliwości stwarza uczniowi szansę uzupełnienia braków poprzez:</w:t>
      </w:r>
    </w:p>
    <w:p w14:paraId="2DB4E283" w14:textId="348E740C" w:rsidR="00F43D43" w:rsidRPr="00AD5CCC" w:rsidRDefault="00F43D43" w:rsidP="00360DB1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1) zor</w:t>
      </w:r>
      <w:r w:rsidR="00522745">
        <w:rPr>
          <w:rFonts w:ascii="Cambria" w:eastAsia="Calibri" w:hAnsi="Cambria" w:cs="Times New Roman"/>
          <w:sz w:val="24"/>
          <w:szCs w:val="24"/>
        </w:rPr>
        <w:t>ganizowanie pomocy koleżeńskiej,</w:t>
      </w:r>
    </w:p>
    <w:p w14:paraId="0F62973B" w14:textId="33A0FEF9" w:rsidR="00F43D43" w:rsidRPr="00AD5CCC" w:rsidRDefault="00F43D43" w:rsidP="00360DB1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color w:val="70AD47" w:themeColor="accent6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2) na miarę posiadanych środków organizowanie do</w:t>
      </w:r>
      <w:r w:rsidR="0052090C" w:rsidRPr="00AD5CCC">
        <w:rPr>
          <w:rFonts w:ascii="Cambria" w:eastAsia="Calibri" w:hAnsi="Cambria" w:cs="Times New Roman"/>
          <w:sz w:val="24"/>
          <w:szCs w:val="24"/>
        </w:rPr>
        <w:t xml:space="preserve">datkowych zajęć konsultacyjnych oraz </w:t>
      </w:r>
      <w:proofErr w:type="spellStart"/>
      <w:r w:rsidR="0052090C" w:rsidRPr="00AD5CCC">
        <w:rPr>
          <w:rFonts w:ascii="Cambria" w:eastAsia="Calibri" w:hAnsi="Cambria" w:cs="Times New Roman"/>
          <w:sz w:val="24"/>
          <w:szCs w:val="24"/>
        </w:rPr>
        <w:t>dydaktyczno</w:t>
      </w:r>
      <w:proofErr w:type="spellEnd"/>
      <w:r w:rsidR="0052090C" w:rsidRPr="00AD5CCC">
        <w:rPr>
          <w:rFonts w:ascii="Cambria" w:eastAsia="Calibri" w:hAnsi="Cambria" w:cs="Times New Roman"/>
          <w:sz w:val="24"/>
          <w:szCs w:val="24"/>
        </w:rPr>
        <w:t xml:space="preserve"> – wyrównawczych.</w:t>
      </w:r>
    </w:p>
    <w:p w14:paraId="42626834" w14:textId="50925B73" w:rsidR="00B128C8" w:rsidRPr="00AD5CCC" w:rsidRDefault="008E6346" w:rsidP="00637BAD">
      <w:pPr>
        <w:suppressAutoHyphens/>
        <w:spacing w:after="0" w:line="360" w:lineRule="auto"/>
        <w:jc w:val="both"/>
        <w:rPr>
          <w:rFonts w:ascii="Cambria" w:hAnsi="Cambria"/>
          <w:sz w:val="24"/>
          <w:szCs w:val="24"/>
          <w:shd w:val="clear" w:color="auto" w:fill="FFFFFF"/>
        </w:rPr>
      </w:pPr>
      <w:r>
        <w:rPr>
          <w:rFonts w:ascii="Cambria" w:eastAsia="Calibri" w:hAnsi="Cambria" w:cs="Times New Roman"/>
          <w:sz w:val="24"/>
          <w:szCs w:val="24"/>
        </w:rPr>
        <w:t>22</w:t>
      </w:r>
      <w:r w:rsidR="00513A01" w:rsidRPr="00AD5CCC">
        <w:rPr>
          <w:rFonts w:ascii="Cambria" w:eastAsia="Calibri" w:hAnsi="Cambria" w:cs="Times New Roman"/>
          <w:sz w:val="24"/>
          <w:szCs w:val="24"/>
        </w:rPr>
        <w:t xml:space="preserve">. </w:t>
      </w:r>
      <w:r w:rsidR="00B128C8" w:rsidRPr="00AD5CCC">
        <w:rPr>
          <w:rFonts w:ascii="Cambria" w:hAnsi="Cambria"/>
          <w:sz w:val="24"/>
          <w:szCs w:val="24"/>
          <w:shd w:val="clear" w:color="auto" w:fill="FFFFFF"/>
        </w:rPr>
        <w:t>Uczeń, który w wyniku klasyfikacji rocznej uzyskał z obowiązkowych zajęć edukacyjnych średnią rocznych ocen klasyfikacyjnych co najmniej 4,75 oraz co najmniej bardzo dobrą roczną ocenę klasyfikacyjną zachowania, otrzymuje promocję do klasy programowo wyższej z wyróżnieniem.</w:t>
      </w:r>
    </w:p>
    <w:p w14:paraId="02E05A00" w14:textId="058772C4" w:rsidR="00B128C8" w:rsidRPr="00AD5CCC" w:rsidRDefault="008E6346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hAnsi="Cambria"/>
          <w:sz w:val="24"/>
          <w:szCs w:val="24"/>
          <w:shd w:val="clear" w:color="auto" w:fill="FFFFFF"/>
        </w:rPr>
        <w:t>23</w:t>
      </w:r>
      <w:r w:rsidR="00513A01" w:rsidRPr="00AD5CCC">
        <w:rPr>
          <w:rFonts w:ascii="Cambria" w:hAnsi="Cambria"/>
          <w:sz w:val="24"/>
          <w:szCs w:val="24"/>
          <w:shd w:val="clear" w:color="auto" w:fill="FFFFFF"/>
        </w:rPr>
        <w:t xml:space="preserve">. </w:t>
      </w:r>
      <w:r w:rsidR="00B128C8" w:rsidRPr="00AD5CCC">
        <w:rPr>
          <w:rFonts w:ascii="Cambria" w:hAnsi="Cambria"/>
          <w:sz w:val="24"/>
          <w:szCs w:val="24"/>
          <w:shd w:val="clear" w:color="auto" w:fill="FFFFFF"/>
        </w:rPr>
        <w:t xml:space="preserve">Uczeń kończy szkołę z wyróżnieniem, jeżeli w wyniku klasyfikacji końcowej uzyskał </w:t>
      </w:r>
      <w:r w:rsidR="00360DB1">
        <w:rPr>
          <w:rFonts w:ascii="Cambria" w:hAnsi="Cambria"/>
          <w:sz w:val="24"/>
          <w:szCs w:val="24"/>
          <w:shd w:val="clear" w:color="auto" w:fill="FFFFFF"/>
        </w:rPr>
        <w:br/>
      </w:r>
      <w:r w:rsidR="00B128C8" w:rsidRPr="00AD5CCC">
        <w:rPr>
          <w:rFonts w:ascii="Cambria" w:hAnsi="Cambria"/>
          <w:sz w:val="24"/>
          <w:szCs w:val="24"/>
          <w:shd w:val="clear" w:color="auto" w:fill="FFFFFF"/>
        </w:rPr>
        <w:t>z obowiązkowych zajęć edukacyjnych średnią końcowych ocen klasyfikacyjnych co najmniej 4,75 oraz co najmniej bardzo dobrą końcową ocenę klasyfikacyjną zachowania.</w:t>
      </w:r>
    </w:p>
    <w:p w14:paraId="3CC477A2" w14:textId="77777777" w:rsidR="000637DE" w:rsidRPr="00AD5CCC" w:rsidRDefault="000637DE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54506B87" w14:textId="47D53EF8" w:rsidR="00F43D43" w:rsidRPr="00AD5CCC" w:rsidRDefault="00917376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§ 64</w:t>
      </w:r>
      <w:r w:rsidR="00F43D43" w:rsidRPr="00AD5CCC">
        <w:rPr>
          <w:rFonts w:ascii="Cambria" w:eastAsia="Calibri" w:hAnsi="Cambria" w:cs="Times New Roman"/>
          <w:b/>
          <w:sz w:val="24"/>
          <w:szCs w:val="24"/>
        </w:rPr>
        <w:t xml:space="preserve">.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Egzaminy poprawkowe</w:t>
      </w:r>
    </w:p>
    <w:p w14:paraId="2C3A039E" w14:textId="421AF447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1. Uczeń, który w wyniku rocznej klasyfikacji uzyskał ocenę </w:t>
      </w:r>
      <w:r w:rsidR="0052090C" w:rsidRPr="00AD5CCC">
        <w:rPr>
          <w:rFonts w:ascii="Cambria" w:eastAsia="Calibri" w:hAnsi="Cambria" w:cs="Times New Roman"/>
          <w:sz w:val="24"/>
          <w:szCs w:val="24"/>
        </w:rPr>
        <w:t xml:space="preserve">negatywną </w:t>
      </w:r>
      <w:r w:rsidRPr="00AD5CCC">
        <w:rPr>
          <w:rFonts w:ascii="Cambria" w:eastAsia="Calibri" w:hAnsi="Cambria" w:cs="Times New Roman"/>
          <w:sz w:val="24"/>
          <w:szCs w:val="24"/>
        </w:rPr>
        <w:t>z jednych albo dwóch zajęć edukacyjnych, może zdawać egzamin poprawkowy.</w:t>
      </w:r>
    </w:p>
    <w:p w14:paraId="45924E85" w14:textId="0C6A7B5F" w:rsidR="0052090C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lastRenderedPageBreak/>
        <w:t>2. Termin egzaminu poprawkowego wyznacza Dyrektor szkoły w ostatnim tygodniu ferii letnich.</w:t>
      </w:r>
    </w:p>
    <w:p w14:paraId="2DC3C05C" w14:textId="77777777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3. Egzamin poprawkowy przeprowadza komisja powołana przez Dyrektora</w:t>
      </w:r>
    </w:p>
    <w:p w14:paraId="49B75998" w14:textId="77777777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w składzie:</w:t>
      </w:r>
    </w:p>
    <w:p w14:paraId="67B3B681" w14:textId="1A3736F7" w:rsidR="00360DB1" w:rsidRDefault="00522745" w:rsidP="00360DB1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1) Dyrektor S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zkoły lub nauczyciel zaj</w:t>
      </w:r>
      <w:r w:rsidR="0052090C" w:rsidRPr="00AD5CCC">
        <w:rPr>
          <w:rFonts w:ascii="Cambria" w:eastAsia="Calibri" w:hAnsi="Cambria" w:cs="Times New Roman"/>
          <w:sz w:val="24"/>
          <w:szCs w:val="24"/>
        </w:rPr>
        <w:t>mujący stanowisko kierownicze w </w:t>
      </w:r>
      <w:r w:rsidR="00360DB1">
        <w:rPr>
          <w:rFonts w:ascii="Cambria" w:eastAsia="Calibri" w:hAnsi="Cambria" w:cs="Times New Roman"/>
          <w:sz w:val="24"/>
          <w:szCs w:val="24"/>
        </w:rPr>
        <w:t xml:space="preserve">szkole jako </w:t>
      </w:r>
      <w:r>
        <w:rPr>
          <w:rFonts w:ascii="Cambria" w:eastAsia="Calibri" w:hAnsi="Cambria" w:cs="Times New Roman"/>
          <w:sz w:val="24"/>
          <w:szCs w:val="24"/>
        </w:rPr>
        <w:t>przewodniczący komisji,</w:t>
      </w:r>
    </w:p>
    <w:p w14:paraId="04732DD0" w14:textId="1058C5EF" w:rsidR="00360DB1" w:rsidRDefault="00F43D43" w:rsidP="00360DB1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2) nauczyciel prowadzący dane zajęcia </w:t>
      </w:r>
      <w:r w:rsidR="00522745">
        <w:rPr>
          <w:rFonts w:ascii="Cambria" w:eastAsia="Calibri" w:hAnsi="Cambria" w:cs="Times New Roman"/>
          <w:sz w:val="24"/>
          <w:szCs w:val="24"/>
        </w:rPr>
        <w:t>edukacyjne – jako egzaminujący,</w:t>
      </w:r>
    </w:p>
    <w:p w14:paraId="571319C0" w14:textId="3795AF4F" w:rsidR="00F43D43" w:rsidRPr="00AD5CCC" w:rsidRDefault="00F43D43" w:rsidP="00360DB1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3) nauczyciel prowadzący takie same zajęcia lub pokrewne zajęcia edukacyjne – jako członek komisji.</w:t>
      </w:r>
    </w:p>
    <w:p w14:paraId="12CFC6CD" w14:textId="77777777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4. Z przeprowadzonego egzaminu sporządza się protokół zawierający: skład komisji, termin egzaminu, pytania egzaminacyjne, wyniki egzaminu oraz ocenę ustaloną przez komisję. Do protokołu załącza się pisemne prace ucznia i zwięzłą informację o ustnych odpowiedziach ucznia.</w:t>
      </w:r>
    </w:p>
    <w:p w14:paraId="480A571A" w14:textId="0D399449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5. Egzamin poprawkowy składa się z części pisemnej i ustnej z wyjątkiem egzaminu </w:t>
      </w:r>
      <w:r w:rsidR="00360DB1">
        <w:rPr>
          <w:rFonts w:ascii="Cambria" w:eastAsia="Calibri" w:hAnsi="Cambria" w:cs="Times New Roman"/>
          <w:sz w:val="24"/>
          <w:szCs w:val="24"/>
        </w:rPr>
        <w:br/>
      </w:r>
      <w:r w:rsidRPr="00AD5CCC">
        <w:rPr>
          <w:rFonts w:ascii="Cambria" w:eastAsia="Calibri" w:hAnsi="Cambria" w:cs="Times New Roman"/>
          <w:sz w:val="24"/>
          <w:szCs w:val="24"/>
        </w:rPr>
        <w:t>z informatyki, wychowania fi</w:t>
      </w:r>
      <w:r w:rsidR="00D16C99" w:rsidRPr="00AD5CCC">
        <w:rPr>
          <w:rFonts w:ascii="Cambria" w:eastAsia="Calibri" w:hAnsi="Cambria" w:cs="Times New Roman"/>
          <w:sz w:val="24"/>
          <w:szCs w:val="24"/>
        </w:rPr>
        <w:t>zycznego, zajęć praktycznych, z </w:t>
      </w:r>
      <w:r w:rsidRPr="00AD5CCC">
        <w:rPr>
          <w:rFonts w:ascii="Cambria" w:eastAsia="Calibri" w:hAnsi="Cambria" w:cs="Times New Roman"/>
          <w:sz w:val="24"/>
          <w:szCs w:val="24"/>
        </w:rPr>
        <w:t>których egzamin powinien mieć przede wszystkim formę ćwiczeń praktycznych.</w:t>
      </w:r>
    </w:p>
    <w:p w14:paraId="7BEB89C7" w14:textId="0C47762A" w:rsidR="00D16C99" w:rsidRPr="00AD5CCC" w:rsidRDefault="00513A01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trike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6. </w:t>
      </w:r>
      <w:r w:rsidR="00D16C99" w:rsidRPr="00AD5CCC">
        <w:rPr>
          <w:rFonts w:ascii="Cambria" w:hAnsi="Cambria"/>
          <w:sz w:val="24"/>
          <w:szCs w:val="24"/>
          <w:shd w:val="clear" w:color="auto" w:fill="FFFFFF"/>
        </w:rPr>
        <w:t>Uczeń, który z przyczyn usprawiedliwionych nie przystąpił do egzaminu poprawkowego w wyznaczonym terminie, może przystąpić do niego w dodatkowym terminie, wyznaczonym przez dyrektora szkoły, nie później niż do końca września.</w:t>
      </w:r>
    </w:p>
    <w:p w14:paraId="0736DBD3" w14:textId="77777777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7. Uczeń, który nie zdał egzaminu poprawkowego, nie otrzymuje promocji i powtarza klasę.</w:t>
      </w:r>
    </w:p>
    <w:p w14:paraId="5050187E" w14:textId="10C460C0" w:rsidR="00D16C99" w:rsidRPr="00AD5CCC" w:rsidRDefault="00513A01" w:rsidP="00637BAD">
      <w:pPr>
        <w:suppressAutoHyphens/>
        <w:spacing w:after="0" w:line="360" w:lineRule="auto"/>
        <w:jc w:val="both"/>
        <w:rPr>
          <w:rFonts w:ascii="Cambria" w:hAnsi="Cambria"/>
          <w:color w:val="70AD47" w:themeColor="accent6"/>
          <w:sz w:val="24"/>
          <w:szCs w:val="24"/>
          <w:shd w:val="clear" w:color="auto" w:fill="FFFFFF"/>
        </w:rPr>
      </w:pPr>
      <w:r w:rsidRPr="00AD5CCC">
        <w:rPr>
          <w:rFonts w:ascii="Cambria" w:eastAsia="Calibri" w:hAnsi="Cambria" w:cs="Times New Roman"/>
          <w:sz w:val="24"/>
          <w:szCs w:val="24"/>
        </w:rPr>
        <w:t>8.</w:t>
      </w:r>
      <w:r w:rsidR="00AA6A59" w:rsidRPr="00AD5CCC">
        <w:rPr>
          <w:rFonts w:ascii="Cambria" w:eastAsia="Calibri" w:hAnsi="Cambria" w:cs="Times New Roman"/>
          <w:sz w:val="24"/>
          <w:szCs w:val="24"/>
        </w:rPr>
        <w:t xml:space="preserve">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Uwzględnia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jąc możliwości edukacyjne ucznia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Rada Pedagogiczna może jeden raz </w:t>
      </w:r>
      <w:r w:rsidR="00360DB1">
        <w:rPr>
          <w:rFonts w:ascii="Cambria" w:eastAsia="Calibri" w:hAnsi="Cambria" w:cs="Times New Roman"/>
          <w:sz w:val="24"/>
          <w:szCs w:val="24"/>
        </w:rPr>
        <w:br/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w ciągu danego etapu edukacyjnego promować do klasy programowo wyższej ucznia, który nie zdał egzaminu poprawkowego z jednych obowiązkowych zajęć edukacyjnych, pod warunkiem, że te </w:t>
      </w:r>
      <w:r w:rsidR="00D16C99" w:rsidRPr="00AD5CCC">
        <w:rPr>
          <w:rFonts w:ascii="Cambria" w:hAnsi="Cambria"/>
          <w:sz w:val="24"/>
          <w:szCs w:val="24"/>
          <w:shd w:val="clear" w:color="auto" w:fill="FFFFFF"/>
        </w:rPr>
        <w:t>zajęcia są realizowane w klasie programowo wyższej.</w:t>
      </w:r>
    </w:p>
    <w:p w14:paraId="34B7E043" w14:textId="7D1A932F" w:rsidR="00F43D43" w:rsidRPr="00AD5CCC" w:rsidRDefault="00AA6A59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9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. Rada Pedagogiczna wyraża zgodę podejmując uchwałę o warunkowej promocji.</w:t>
      </w:r>
    </w:p>
    <w:p w14:paraId="65BC931C" w14:textId="1B19DB56" w:rsidR="00BF66C8" w:rsidRPr="00AD5CCC" w:rsidRDefault="00AA6A59" w:rsidP="00637BA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color w:val="70AD47" w:themeColor="accent6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10</w:t>
      </w:r>
      <w:r w:rsidR="00037199" w:rsidRPr="00AD5CCC">
        <w:rPr>
          <w:rFonts w:ascii="Cambria" w:eastAsia="Calibri" w:hAnsi="Cambria" w:cs="Times New Roman"/>
          <w:sz w:val="24"/>
          <w:szCs w:val="24"/>
        </w:rPr>
        <w:t xml:space="preserve">. </w:t>
      </w:r>
      <w:r w:rsidR="00BF66C8" w:rsidRPr="00AD5CCC">
        <w:rPr>
          <w:rFonts w:ascii="Cambria" w:eastAsia="Times New Roman" w:hAnsi="Cambria" w:cs="Times New Roman"/>
          <w:sz w:val="24"/>
          <w:szCs w:val="24"/>
        </w:rPr>
        <w:t xml:space="preserve">Uczeń lub jego rodzice mogą zgłosić zastrzeżenia do Dyrektora Szkoły, jeżeli uznają, że roczna ocena klasyfikacyjna z zajęć edukacyjnych lub roczna ocena klasyfikacyjna zachowania została ustalona niezgodnie z przyjętymi przepisami prawa dotyczącymi trybu ustalania tej oceny. </w:t>
      </w:r>
      <w:r w:rsidR="00BF66C8" w:rsidRPr="00AD5CCC">
        <w:rPr>
          <w:rFonts w:ascii="Cambria" w:eastAsia="Times New Roman" w:hAnsi="Cambria" w:cs="Times New Roman"/>
          <w:sz w:val="24"/>
          <w:szCs w:val="24"/>
          <w:highlight w:val="white"/>
        </w:rPr>
        <w:t>Zastrzeżenie zgłasza się od dnia ustalenia rocznej oceny klasyfikacyjnej z zajęć edukacyjnych lub rocznej oceny klasyfikacyjnej zachowania, nie później niż w terminie 2 dni roboczych od dnia zakończ</w:t>
      </w:r>
      <w:r w:rsidR="00FA5900">
        <w:rPr>
          <w:rFonts w:ascii="Cambria" w:eastAsia="Times New Roman" w:hAnsi="Cambria" w:cs="Times New Roman"/>
          <w:sz w:val="24"/>
          <w:szCs w:val="24"/>
          <w:highlight w:val="white"/>
        </w:rPr>
        <w:t>enia rocznych zajęć dydaktyczno</w:t>
      </w:r>
      <w:r w:rsidR="00BF66C8" w:rsidRPr="00AD5CCC">
        <w:rPr>
          <w:rFonts w:ascii="Cambria" w:eastAsia="Times New Roman" w:hAnsi="Cambria" w:cs="Times New Roman"/>
          <w:sz w:val="24"/>
          <w:szCs w:val="24"/>
          <w:highlight w:val="white"/>
        </w:rPr>
        <w:t>-wychowawczych.</w:t>
      </w:r>
    </w:p>
    <w:p w14:paraId="0E64763C" w14:textId="0BFA45BD" w:rsidR="00BF66C8" w:rsidRPr="00AD5CCC" w:rsidRDefault="00AA6A59" w:rsidP="00637BA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lastRenderedPageBreak/>
        <w:t>11</w:t>
      </w:r>
      <w:r w:rsidR="00037199" w:rsidRPr="00AD5CCC">
        <w:rPr>
          <w:rFonts w:ascii="Cambria" w:eastAsia="Times New Roman" w:hAnsi="Cambria" w:cs="Times New Roman"/>
          <w:sz w:val="24"/>
          <w:szCs w:val="24"/>
        </w:rPr>
        <w:t xml:space="preserve">. </w:t>
      </w:r>
      <w:r w:rsidR="00BF66C8" w:rsidRPr="00AD5CCC">
        <w:rPr>
          <w:rFonts w:ascii="Cambria" w:eastAsia="Times New Roman" w:hAnsi="Cambria" w:cs="Times New Roman"/>
          <w:sz w:val="24"/>
          <w:szCs w:val="24"/>
        </w:rPr>
        <w:t>W przypadku stwierdzenia, że roczna ocena klasyfikacyjna z zajęć edukacyjnych lub roczna ocena klasyfikacyjna zachowania została ustalona niezgodnie z przepisami dotyczącymi trybu ustalania tej oceny Dyrektor powołuje komisję, która:</w:t>
      </w:r>
    </w:p>
    <w:p w14:paraId="3F18A633" w14:textId="12D52523" w:rsidR="00BF66C8" w:rsidRPr="00AD5CCC" w:rsidRDefault="00BF66C8" w:rsidP="003806C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w przypadku rocznej oceny klasyfikacyjnej z </w:t>
      </w:r>
      <w:hyperlink r:id="rId8" w:anchor="P1A329">
        <w:r w:rsidRPr="00AD5CCC">
          <w:rPr>
            <w:rFonts w:ascii="Cambria" w:eastAsia="Times New Roman" w:hAnsi="Cambria" w:cs="Times New Roman"/>
            <w:sz w:val="24"/>
            <w:szCs w:val="24"/>
          </w:rPr>
          <w:t>zajęć edukacyjnych</w:t>
        </w:r>
      </w:hyperlink>
      <w:r w:rsidR="00360DB1">
        <w:rPr>
          <w:rFonts w:ascii="Cambria" w:eastAsia="Times New Roman" w:hAnsi="Cambria" w:cs="Times New Roman"/>
          <w:sz w:val="24"/>
          <w:szCs w:val="24"/>
        </w:rPr>
        <w:t xml:space="preserve"> – przeprowadza </w:t>
      </w:r>
      <w:r w:rsidRPr="00AD5CCC">
        <w:rPr>
          <w:rFonts w:ascii="Cambria" w:eastAsia="Times New Roman" w:hAnsi="Cambria" w:cs="Times New Roman"/>
          <w:sz w:val="24"/>
          <w:szCs w:val="24"/>
        </w:rPr>
        <w:t>sprawdzian wiadomości i umiejętności </w:t>
      </w:r>
      <w:hyperlink r:id="rId9" w:anchor="P1A6">
        <w:r w:rsidRPr="00AD5CCC">
          <w:rPr>
            <w:rFonts w:ascii="Cambria" w:eastAsia="Times New Roman" w:hAnsi="Cambria" w:cs="Times New Roman"/>
            <w:sz w:val="24"/>
            <w:szCs w:val="24"/>
          </w:rPr>
          <w:t>ucznia</w:t>
        </w:r>
      </w:hyperlink>
      <w:r w:rsidRPr="00AD5CCC">
        <w:rPr>
          <w:rFonts w:ascii="Cambria" w:eastAsia="Times New Roman" w:hAnsi="Cambria" w:cs="Times New Roman"/>
          <w:sz w:val="24"/>
          <w:szCs w:val="24"/>
        </w:rPr>
        <w:t xml:space="preserve"> oraz ustala roczną ocenę klasyfikacyjną </w:t>
      </w:r>
      <w:r w:rsidR="00360DB1">
        <w:rPr>
          <w:rFonts w:ascii="Cambria" w:eastAsia="Times New Roman" w:hAnsi="Cambria" w:cs="Times New Roman"/>
          <w:sz w:val="24"/>
          <w:szCs w:val="24"/>
        </w:rPr>
        <w:br/>
      </w:r>
      <w:r w:rsidRPr="00AD5CCC">
        <w:rPr>
          <w:rFonts w:ascii="Cambria" w:eastAsia="Times New Roman" w:hAnsi="Cambria" w:cs="Times New Roman"/>
          <w:sz w:val="24"/>
          <w:szCs w:val="24"/>
        </w:rPr>
        <w:t>z danych </w:t>
      </w:r>
      <w:hyperlink r:id="rId10" w:anchor="P1A329">
        <w:r w:rsidRPr="00AD5CCC">
          <w:rPr>
            <w:rFonts w:ascii="Cambria" w:eastAsia="Times New Roman" w:hAnsi="Cambria" w:cs="Times New Roman"/>
            <w:sz w:val="24"/>
            <w:szCs w:val="24"/>
          </w:rPr>
          <w:t>zajęć edukacyjnych</w:t>
        </w:r>
      </w:hyperlink>
      <w:r w:rsidR="004042DF">
        <w:rPr>
          <w:rFonts w:ascii="Cambria" w:eastAsia="Times New Roman" w:hAnsi="Cambria" w:cs="Times New Roman"/>
          <w:sz w:val="24"/>
          <w:szCs w:val="24"/>
        </w:rPr>
        <w:t>,</w:t>
      </w:r>
    </w:p>
    <w:p w14:paraId="2FACDA87" w14:textId="1D328472" w:rsidR="00BF66C8" w:rsidRPr="00AD5CCC" w:rsidRDefault="00BF66C8" w:rsidP="003806C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w przypadku rocznej oceny klasyfikacyjnej zachowania - ustala roczną </w:t>
      </w:r>
      <w:r w:rsidR="004042DF">
        <w:rPr>
          <w:rFonts w:ascii="Cambria" w:eastAsia="Times New Roman" w:hAnsi="Cambria" w:cs="Times New Roman"/>
          <w:sz w:val="24"/>
          <w:szCs w:val="24"/>
        </w:rPr>
        <w:t>ocenę klasyfikacyjną zachowania,</w:t>
      </w:r>
    </w:p>
    <w:p w14:paraId="11809604" w14:textId="642A561E" w:rsidR="00BF66C8" w:rsidRPr="00AD5CCC" w:rsidRDefault="00037199" w:rsidP="00972E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3) </w:t>
      </w:r>
      <w:r w:rsidR="00972E44">
        <w:rPr>
          <w:rFonts w:ascii="Cambria" w:eastAsia="Times New Roman" w:hAnsi="Cambria" w:cs="Times New Roman"/>
          <w:sz w:val="24"/>
          <w:szCs w:val="24"/>
        </w:rPr>
        <w:t>w</w:t>
      </w:r>
      <w:r w:rsidR="00BF66C8" w:rsidRPr="00AD5CCC">
        <w:rPr>
          <w:rFonts w:ascii="Cambria" w:eastAsia="Times New Roman" w:hAnsi="Cambria" w:cs="Times New Roman"/>
          <w:sz w:val="24"/>
          <w:szCs w:val="24"/>
        </w:rPr>
        <w:t xml:space="preserve"> skład komisji, wchodzą:</w:t>
      </w:r>
      <w:r w:rsidRPr="00AD5CC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BF66C8" w:rsidRPr="00AD5CCC">
        <w:rPr>
          <w:rFonts w:ascii="Cambria" w:eastAsia="Times New Roman" w:hAnsi="Cambria" w:cs="Times New Roman"/>
          <w:sz w:val="24"/>
          <w:szCs w:val="24"/>
        </w:rPr>
        <w:t>w przypadku roczne</w:t>
      </w:r>
      <w:r w:rsidR="00BF66C8" w:rsidRPr="00AD5CCC">
        <w:rPr>
          <w:rFonts w:ascii="Cambria" w:eastAsia="Times New Roman" w:hAnsi="Cambria" w:cs="Times New Roman"/>
          <w:sz w:val="24"/>
          <w:szCs w:val="24"/>
          <w:highlight w:val="white"/>
        </w:rPr>
        <w:t>j oceny klasyfikacyjnej z zajęć edukacyjnych:</w:t>
      </w:r>
    </w:p>
    <w:p w14:paraId="0D07DFC3" w14:textId="6278A8CE" w:rsidR="00BF66C8" w:rsidRPr="00AD5CCC" w:rsidRDefault="00BF66C8" w:rsidP="003806C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580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  <w:highlight w:val="white"/>
        </w:rPr>
        <w:t>Dyrektor Szkoły albo nauczyciel wyznaczony przez Dyrektora - jako przewodniczący ko</w:t>
      </w:r>
      <w:r w:rsidR="004042DF">
        <w:rPr>
          <w:rFonts w:ascii="Cambria" w:eastAsia="Times New Roman" w:hAnsi="Cambria" w:cs="Times New Roman"/>
          <w:sz w:val="24"/>
          <w:szCs w:val="24"/>
          <w:highlight w:val="white"/>
        </w:rPr>
        <w:t>misji</w:t>
      </w:r>
      <w:r w:rsidR="004042DF">
        <w:rPr>
          <w:rFonts w:ascii="Cambria" w:eastAsia="Times New Roman" w:hAnsi="Cambria" w:cs="Times New Roman"/>
          <w:sz w:val="24"/>
          <w:szCs w:val="24"/>
        </w:rPr>
        <w:t>,</w:t>
      </w:r>
    </w:p>
    <w:p w14:paraId="021FFA2F" w14:textId="29AE027C" w:rsidR="00BF66C8" w:rsidRPr="00AD5CCC" w:rsidRDefault="00BF66C8" w:rsidP="003806C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580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  <w:highlight w:val="white"/>
        </w:rPr>
        <w:t>nauczyciel pro</w:t>
      </w:r>
      <w:r w:rsidR="004042DF">
        <w:rPr>
          <w:rFonts w:ascii="Cambria" w:eastAsia="Times New Roman" w:hAnsi="Cambria" w:cs="Times New Roman"/>
          <w:sz w:val="24"/>
          <w:szCs w:val="24"/>
          <w:highlight w:val="white"/>
        </w:rPr>
        <w:t>wadzący dane zajęcia edukacyjne</w:t>
      </w:r>
      <w:r w:rsidR="004042DF">
        <w:rPr>
          <w:rFonts w:ascii="Cambria" w:eastAsia="Times New Roman" w:hAnsi="Cambria" w:cs="Times New Roman"/>
          <w:sz w:val="24"/>
          <w:szCs w:val="24"/>
        </w:rPr>
        <w:t>,</w:t>
      </w:r>
    </w:p>
    <w:p w14:paraId="1FCD9559" w14:textId="0ED7A4C6" w:rsidR="00BF66C8" w:rsidRPr="00AD5CCC" w:rsidRDefault="00BF66C8" w:rsidP="003806C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580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  <w:highlight w:val="white"/>
        </w:rPr>
        <w:t>nauczyciel z danej lub innej szkoły tego samego typu, prowadząc</w:t>
      </w:r>
      <w:r w:rsidR="004042DF">
        <w:rPr>
          <w:rFonts w:ascii="Cambria" w:eastAsia="Times New Roman" w:hAnsi="Cambria" w:cs="Times New Roman"/>
          <w:sz w:val="24"/>
          <w:szCs w:val="24"/>
          <w:highlight w:val="white"/>
        </w:rPr>
        <w:t>y takie same zajęcia edukacyjne</w:t>
      </w:r>
      <w:r w:rsidR="004042DF">
        <w:rPr>
          <w:rFonts w:ascii="Cambria" w:eastAsia="Times New Roman" w:hAnsi="Cambria" w:cs="Times New Roman"/>
          <w:sz w:val="24"/>
          <w:szCs w:val="24"/>
        </w:rPr>
        <w:t>,</w:t>
      </w:r>
    </w:p>
    <w:p w14:paraId="2CE73A9F" w14:textId="6FC5DEDA" w:rsidR="00BF66C8" w:rsidRPr="00AD5CCC" w:rsidRDefault="00037199" w:rsidP="00972E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  <w:highlight w:val="white"/>
        </w:rPr>
        <w:t xml:space="preserve">4) </w:t>
      </w:r>
      <w:r w:rsidR="00BF66C8" w:rsidRPr="00AD5CCC">
        <w:rPr>
          <w:rFonts w:ascii="Cambria" w:eastAsia="Times New Roman" w:hAnsi="Cambria" w:cs="Times New Roman"/>
          <w:sz w:val="24"/>
          <w:szCs w:val="24"/>
          <w:highlight w:val="white"/>
        </w:rPr>
        <w:t>w przypadku rocznej oceny klasyfikacyjnej z zachowania:</w:t>
      </w:r>
    </w:p>
    <w:p w14:paraId="3DC0B496" w14:textId="516232B1" w:rsidR="00BF66C8" w:rsidRPr="00AD5CCC" w:rsidRDefault="00BF66C8" w:rsidP="003806C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  <w:highlight w:val="white"/>
        </w:rPr>
        <w:t>Dyrektor Szkoły albo nauczyciel wyznaczony przez Dyrektor</w:t>
      </w:r>
      <w:r w:rsidR="004042DF">
        <w:rPr>
          <w:rFonts w:ascii="Cambria" w:eastAsia="Times New Roman" w:hAnsi="Cambria" w:cs="Times New Roman"/>
          <w:sz w:val="24"/>
          <w:szCs w:val="24"/>
          <w:highlight w:val="white"/>
        </w:rPr>
        <w:t>a - jako przewodniczący komisji</w:t>
      </w:r>
      <w:r w:rsidR="004042DF">
        <w:rPr>
          <w:rFonts w:ascii="Cambria" w:eastAsia="Times New Roman" w:hAnsi="Cambria" w:cs="Times New Roman"/>
          <w:sz w:val="24"/>
          <w:szCs w:val="24"/>
        </w:rPr>
        <w:t>,</w:t>
      </w:r>
    </w:p>
    <w:p w14:paraId="24DCBBA1" w14:textId="03073D74" w:rsidR="00BF66C8" w:rsidRPr="00AD5CCC" w:rsidRDefault="004042DF" w:rsidP="003806C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  <w:highlight w:val="white"/>
        </w:rPr>
        <w:t>wychowawca oddziału</w:t>
      </w:r>
      <w:r>
        <w:rPr>
          <w:rFonts w:ascii="Cambria" w:eastAsia="Times New Roman" w:hAnsi="Cambria" w:cs="Times New Roman"/>
          <w:sz w:val="24"/>
          <w:szCs w:val="24"/>
        </w:rPr>
        <w:t>,</w:t>
      </w:r>
    </w:p>
    <w:p w14:paraId="4316E0DC" w14:textId="1B964978" w:rsidR="00BF66C8" w:rsidRPr="00AD5CCC" w:rsidRDefault="00BF66C8" w:rsidP="003806C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  <w:highlight w:val="white"/>
        </w:rPr>
        <w:t>wskazany przez Dyrektora Szkoły nauczyciel prowadzący zaję</w:t>
      </w:r>
      <w:r w:rsidR="004042DF">
        <w:rPr>
          <w:rFonts w:ascii="Cambria" w:eastAsia="Times New Roman" w:hAnsi="Cambria" w:cs="Times New Roman"/>
          <w:sz w:val="24"/>
          <w:szCs w:val="24"/>
          <w:highlight w:val="white"/>
        </w:rPr>
        <w:t>cia edukacyjne w danym oddziale</w:t>
      </w:r>
      <w:r w:rsidR="004042DF">
        <w:rPr>
          <w:rFonts w:ascii="Cambria" w:eastAsia="Times New Roman" w:hAnsi="Cambria" w:cs="Times New Roman"/>
          <w:sz w:val="24"/>
          <w:szCs w:val="24"/>
        </w:rPr>
        <w:t>,</w:t>
      </w:r>
    </w:p>
    <w:p w14:paraId="5FBD3BCD" w14:textId="77777777" w:rsidR="00BF66C8" w:rsidRPr="00AD5CCC" w:rsidRDefault="00BF66C8" w:rsidP="003806C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  <w:highlight w:val="white"/>
        </w:rPr>
        <w:t>przedstawiciel Samorządu Uczniowskiego,</w:t>
      </w:r>
    </w:p>
    <w:p w14:paraId="79AC062E" w14:textId="62F8EB11" w:rsidR="00BF66C8" w:rsidRPr="00AD5CCC" w:rsidRDefault="004042DF" w:rsidP="003806C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  <w:highlight w:val="white"/>
        </w:rPr>
        <w:t>przedstawiciel Rady Rodziców</w:t>
      </w:r>
      <w:r>
        <w:rPr>
          <w:rFonts w:ascii="Cambria" w:eastAsia="Times New Roman" w:hAnsi="Cambria" w:cs="Times New Roman"/>
          <w:sz w:val="24"/>
          <w:szCs w:val="24"/>
        </w:rPr>
        <w:t>,</w:t>
      </w:r>
    </w:p>
    <w:p w14:paraId="57760354" w14:textId="23DBC6B0" w:rsidR="00BF66C8" w:rsidRPr="00AD5CCC" w:rsidRDefault="004042DF" w:rsidP="003806C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  <w:highlight w:val="white"/>
        </w:rPr>
        <w:t>pedagog</w:t>
      </w:r>
      <w:r>
        <w:rPr>
          <w:rFonts w:ascii="Cambria" w:eastAsia="Times New Roman" w:hAnsi="Cambria" w:cs="Times New Roman"/>
          <w:sz w:val="24"/>
          <w:szCs w:val="24"/>
        </w:rPr>
        <w:t>,</w:t>
      </w:r>
    </w:p>
    <w:p w14:paraId="656A87A7" w14:textId="77777777" w:rsidR="00BF66C8" w:rsidRPr="00AD5CCC" w:rsidRDefault="00BF66C8" w:rsidP="003806C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  <w:highlight w:val="white"/>
        </w:rPr>
        <w:t>psycholog.</w:t>
      </w:r>
    </w:p>
    <w:p w14:paraId="757CA5F2" w14:textId="18538771" w:rsidR="00037199" w:rsidRPr="00AD5CCC" w:rsidRDefault="00AA6A59" w:rsidP="00637B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12</w:t>
      </w:r>
      <w:r w:rsidR="00037199" w:rsidRPr="00AD5CCC">
        <w:rPr>
          <w:rFonts w:ascii="Cambria" w:eastAsia="Times New Roman" w:hAnsi="Cambria" w:cs="Times New Roman"/>
          <w:sz w:val="24"/>
          <w:szCs w:val="24"/>
        </w:rPr>
        <w:t xml:space="preserve">. </w:t>
      </w:r>
      <w:r w:rsidR="00BF66C8" w:rsidRPr="00AD5CCC">
        <w:rPr>
          <w:rFonts w:ascii="Cambria" w:eastAsia="Times New Roman" w:hAnsi="Cambria" w:cs="Times New Roman"/>
          <w:sz w:val="24"/>
          <w:szCs w:val="24"/>
        </w:rPr>
        <w:t>W szczególnie uzasadnionych przypadkach nauczyciel prowadzący dane zajęcia edukacyjne może być zwolniony z udziału w pracy komisji na własną lub innych osób prośbę. Dyrektor Szkoły powołuje wtedy w skład komisji innego nauczyciela prowadzącego takie same zajęcia edukacyjne, z tym, że powołanie nauczyciela zatrudnionego w innej szkole następuje w porozu</w:t>
      </w:r>
      <w:r w:rsidR="00037199" w:rsidRPr="00AD5CCC">
        <w:rPr>
          <w:rFonts w:ascii="Cambria" w:eastAsia="Times New Roman" w:hAnsi="Cambria" w:cs="Times New Roman"/>
          <w:sz w:val="24"/>
          <w:szCs w:val="24"/>
        </w:rPr>
        <w:t>mieniu z dyrektorem tej szkoły.</w:t>
      </w:r>
    </w:p>
    <w:p w14:paraId="1965A9E3" w14:textId="28D0377D" w:rsidR="00BF66C8" w:rsidRPr="00AD5CCC" w:rsidRDefault="00AA6A59" w:rsidP="00637B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  <w:highlight w:val="white"/>
        </w:rPr>
        <w:t>13</w:t>
      </w:r>
      <w:r w:rsidR="00037199" w:rsidRPr="00AD5CCC">
        <w:rPr>
          <w:rFonts w:ascii="Cambria" w:eastAsia="Times New Roman" w:hAnsi="Cambria" w:cs="Times New Roman"/>
          <w:sz w:val="24"/>
          <w:szCs w:val="24"/>
          <w:highlight w:val="white"/>
        </w:rPr>
        <w:t xml:space="preserve">. </w:t>
      </w:r>
      <w:r w:rsidR="00BF66C8" w:rsidRPr="00AD5CCC">
        <w:rPr>
          <w:rFonts w:ascii="Cambria" w:eastAsia="Times New Roman" w:hAnsi="Cambria" w:cs="Times New Roman"/>
          <w:sz w:val="24"/>
          <w:szCs w:val="24"/>
          <w:highlight w:val="white"/>
        </w:rPr>
        <w:t>Roczna ocena klasyfikacyjna zachowania ustalona jest w drodze głosowania członków komisji zwykłą większością głosów w terminie 5 dni od dnia zgłoszenia zastrzeżeń, a w przypadku równej liczby głosów decyduje głos przewodniczącego komisji.</w:t>
      </w:r>
    </w:p>
    <w:p w14:paraId="6C333930" w14:textId="5BE73ED5" w:rsidR="00BF66C8" w:rsidRPr="00AD5CCC" w:rsidRDefault="00AA6A59" w:rsidP="00637B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lastRenderedPageBreak/>
        <w:t>14</w:t>
      </w:r>
      <w:r w:rsidR="00037199" w:rsidRPr="00AD5CCC">
        <w:rPr>
          <w:rFonts w:ascii="Cambria" w:eastAsia="Times New Roman" w:hAnsi="Cambria" w:cs="Times New Roman"/>
          <w:sz w:val="24"/>
          <w:szCs w:val="24"/>
        </w:rPr>
        <w:t xml:space="preserve">. </w:t>
      </w:r>
      <w:r w:rsidR="00BF66C8" w:rsidRPr="00AD5CCC">
        <w:rPr>
          <w:rFonts w:ascii="Cambria" w:eastAsia="Times New Roman" w:hAnsi="Cambria" w:cs="Times New Roman"/>
          <w:sz w:val="24"/>
          <w:szCs w:val="24"/>
        </w:rPr>
        <w:t>Z prac komisji sporządza się protokół zawierający w szczególności:</w:t>
      </w:r>
    </w:p>
    <w:p w14:paraId="0425CA79" w14:textId="77777777" w:rsidR="00BF66C8" w:rsidRPr="00AD5CCC" w:rsidRDefault="00BF66C8" w:rsidP="003806C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w przypadku rocznej oceny klasyfikacyjnej z zajęć edukacyjnych:</w:t>
      </w:r>
    </w:p>
    <w:p w14:paraId="38D523F4" w14:textId="7208D8A8" w:rsidR="00BF66C8" w:rsidRPr="00AD5CCC" w:rsidRDefault="00BF66C8" w:rsidP="003806C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3612"/>
          <w:tab w:val="left" w:pos="-713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skład komis</w:t>
      </w:r>
      <w:r w:rsidR="004042DF">
        <w:rPr>
          <w:rFonts w:ascii="Cambria" w:eastAsia="Times New Roman" w:hAnsi="Cambria" w:cs="Times New Roman"/>
          <w:sz w:val="24"/>
          <w:szCs w:val="24"/>
        </w:rPr>
        <w:t>ji,</w:t>
      </w:r>
    </w:p>
    <w:p w14:paraId="63D1109E" w14:textId="12023252" w:rsidR="00BF66C8" w:rsidRPr="00AD5CCC" w:rsidRDefault="004042DF" w:rsidP="003806C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3612"/>
          <w:tab w:val="left" w:pos="-713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termin sprawdzianu,</w:t>
      </w:r>
    </w:p>
    <w:p w14:paraId="66777A74" w14:textId="56757664" w:rsidR="00BF66C8" w:rsidRPr="00AD5CCC" w:rsidRDefault="00BF66C8" w:rsidP="003806C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3612"/>
          <w:tab w:val="left" w:pos="-713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nazwa zajęć edukacyjnych, z któryc</w:t>
      </w:r>
      <w:r w:rsidR="004042DF">
        <w:rPr>
          <w:rFonts w:ascii="Cambria" w:eastAsia="Times New Roman" w:hAnsi="Cambria" w:cs="Times New Roman"/>
          <w:sz w:val="24"/>
          <w:szCs w:val="24"/>
        </w:rPr>
        <w:t>h był przeprowadzany sprawdzian,</w:t>
      </w:r>
    </w:p>
    <w:p w14:paraId="10A1940D" w14:textId="1872F364" w:rsidR="00BF66C8" w:rsidRPr="00AD5CCC" w:rsidRDefault="004042DF" w:rsidP="003806C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3612"/>
          <w:tab w:val="left" w:pos="-713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imię i nazwisko ucznia,</w:t>
      </w:r>
    </w:p>
    <w:p w14:paraId="21B97D62" w14:textId="44319280" w:rsidR="00BF66C8" w:rsidRPr="00AD5CCC" w:rsidRDefault="004042DF" w:rsidP="003806C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3612"/>
          <w:tab w:val="left" w:pos="-713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zadania sprawdzające,</w:t>
      </w:r>
    </w:p>
    <w:p w14:paraId="640BD717" w14:textId="5D9ADD2D" w:rsidR="00BF66C8" w:rsidRPr="00AD5CCC" w:rsidRDefault="00BF66C8" w:rsidP="003806C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3612"/>
          <w:tab w:val="left" w:pos="-713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ustaloną ocenę klasyfikacyjną. Do protokołu dołącza się odpowiednio pisemne prace ucznia, zwięzłą informację o ustnych odpowiedziach ucznia i zwięzłą informację </w:t>
      </w:r>
      <w:r w:rsidR="00972E44">
        <w:rPr>
          <w:rFonts w:ascii="Cambria" w:eastAsia="Times New Roman" w:hAnsi="Cambria" w:cs="Times New Roman"/>
          <w:sz w:val="24"/>
          <w:szCs w:val="24"/>
        </w:rPr>
        <w:br/>
      </w:r>
      <w:r w:rsidRPr="00AD5CCC">
        <w:rPr>
          <w:rFonts w:ascii="Cambria" w:eastAsia="Times New Roman" w:hAnsi="Cambria" w:cs="Times New Roman"/>
          <w:sz w:val="24"/>
          <w:szCs w:val="24"/>
        </w:rPr>
        <w:t xml:space="preserve">o wykonaniu przez ucznia zadania praktycznego. </w:t>
      </w:r>
    </w:p>
    <w:p w14:paraId="354779ED" w14:textId="77777777" w:rsidR="00BF66C8" w:rsidRPr="00AD5CCC" w:rsidRDefault="00BF66C8" w:rsidP="003806C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3612"/>
          <w:tab w:val="left" w:pos="-3240"/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w przypadku rocznej oceny klasyfikacyjnej z zachowania:</w:t>
      </w:r>
    </w:p>
    <w:p w14:paraId="121D5A82" w14:textId="28CD67AA" w:rsidR="00BF66C8" w:rsidRPr="00AD5CCC" w:rsidRDefault="004042DF" w:rsidP="003806C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3612"/>
          <w:tab w:val="left" w:pos="-713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skład komisji,</w:t>
      </w:r>
    </w:p>
    <w:p w14:paraId="0B25E5CD" w14:textId="5EF23D45" w:rsidR="00BF66C8" w:rsidRPr="00AD5CCC" w:rsidRDefault="004042DF" w:rsidP="003806C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3612"/>
          <w:tab w:val="left" w:pos="-713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termin posiedzenia komisji,</w:t>
      </w:r>
    </w:p>
    <w:p w14:paraId="47EDA245" w14:textId="73DF2AEE" w:rsidR="00BF66C8" w:rsidRPr="00AD5CCC" w:rsidRDefault="004042DF" w:rsidP="003806C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3612"/>
          <w:tab w:val="left" w:pos="-713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imię i nazwisko ucznia,</w:t>
      </w:r>
    </w:p>
    <w:p w14:paraId="0276FEC5" w14:textId="3E460944" w:rsidR="00BF66C8" w:rsidRPr="00AD5CCC" w:rsidRDefault="004042DF" w:rsidP="003806C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3612"/>
          <w:tab w:val="left" w:pos="-713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wynik głosowania,</w:t>
      </w:r>
    </w:p>
    <w:p w14:paraId="2A188CE8" w14:textId="77777777" w:rsidR="00BF66C8" w:rsidRPr="00AD5CCC" w:rsidRDefault="00BF66C8" w:rsidP="003806C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3612"/>
          <w:tab w:val="left" w:pos="-713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 ustaloną ocenę klasyfikacyjną zachowania wraz z uzasadnieniem.</w:t>
      </w:r>
    </w:p>
    <w:p w14:paraId="0AE262C0" w14:textId="130F6E45" w:rsidR="00BF66C8" w:rsidRPr="00AD5CCC" w:rsidRDefault="00AA6A59" w:rsidP="00637B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  <w:tab w:val="left" w:pos="708"/>
          <w:tab w:val="left" w:pos="2354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highlight w:val="white"/>
        </w:rPr>
      </w:pPr>
      <w:r w:rsidRPr="00AD5CCC">
        <w:rPr>
          <w:rFonts w:ascii="Cambria" w:eastAsia="Times New Roman" w:hAnsi="Cambria" w:cs="Times New Roman"/>
          <w:sz w:val="24"/>
          <w:szCs w:val="24"/>
          <w:highlight w:val="white"/>
        </w:rPr>
        <w:t>15</w:t>
      </w:r>
      <w:r w:rsidR="00037199" w:rsidRPr="00AD5CCC">
        <w:rPr>
          <w:rFonts w:ascii="Cambria" w:eastAsia="Times New Roman" w:hAnsi="Cambria" w:cs="Times New Roman"/>
          <w:sz w:val="24"/>
          <w:szCs w:val="24"/>
          <w:highlight w:val="white"/>
        </w:rPr>
        <w:t xml:space="preserve">. </w:t>
      </w:r>
      <w:r w:rsidR="00BF66C8" w:rsidRPr="00AD5CCC">
        <w:rPr>
          <w:rFonts w:ascii="Cambria" w:eastAsia="Times New Roman" w:hAnsi="Cambria" w:cs="Times New Roman"/>
          <w:sz w:val="24"/>
          <w:szCs w:val="24"/>
          <w:highlight w:val="white"/>
        </w:rPr>
        <w:t>Protokół stanowi załącznik do arkusza ocen ucznia.</w:t>
      </w:r>
    </w:p>
    <w:p w14:paraId="29F3084A" w14:textId="719B901B" w:rsidR="00BF66C8" w:rsidRPr="00AD5CCC" w:rsidRDefault="00AA6A59" w:rsidP="00637B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highlight w:val="white"/>
        </w:rPr>
      </w:pPr>
      <w:r w:rsidRPr="00AD5CCC">
        <w:rPr>
          <w:rFonts w:ascii="Cambria" w:eastAsia="Times New Roman" w:hAnsi="Cambria" w:cs="Times New Roman"/>
          <w:sz w:val="24"/>
          <w:szCs w:val="24"/>
          <w:highlight w:val="white"/>
        </w:rPr>
        <w:t>16</w:t>
      </w:r>
      <w:r w:rsidR="00037199" w:rsidRPr="00AD5CCC">
        <w:rPr>
          <w:rFonts w:ascii="Cambria" w:eastAsia="Times New Roman" w:hAnsi="Cambria" w:cs="Times New Roman"/>
          <w:sz w:val="24"/>
          <w:szCs w:val="24"/>
          <w:highlight w:val="white"/>
        </w:rPr>
        <w:t>.</w:t>
      </w:r>
      <w:r w:rsidR="00BF66C8" w:rsidRPr="00AD5CCC">
        <w:rPr>
          <w:rFonts w:ascii="Cambria" w:eastAsia="Times New Roman" w:hAnsi="Cambria" w:cs="Times New Roman"/>
          <w:sz w:val="24"/>
          <w:szCs w:val="24"/>
          <w:highlight w:val="white"/>
        </w:rPr>
        <w:t>Ustalona przez komisję roczna ocena klasyfikacyjna z zajęć edukacyjnych oraz roczna ocena klasyfikacyjna zachowania nie może być niższa od ustalonej wcześniej oceny. Ocena ustalona przez komisję jest ostateczna, z wyjątkiem negatywnej rocznej, która może być zmieniona w wyniku egzaminu poprawkowego.</w:t>
      </w:r>
    </w:p>
    <w:p w14:paraId="6B91BC9F" w14:textId="283D9048" w:rsidR="00BF66C8" w:rsidRPr="00AD5CCC" w:rsidRDefault="00AA6A59" w:rsidP="00637B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highlight w:val="white"/>
        </w:rPr>
      </w:pPr>
      <w:r w:rsidRPr="00AD5CCC">
        <w:rPr>
          <w:rFonts w:ascii="Cambria" w:eastAsia="Times New Roman" w:hAnsi="Cambria" w:cs="Times New Roman"/>
          <w:sz w:val="24"/>
          <w:szCs w:val="24"/>
          <w:highlight w:val="white"/>
        </w:rPr>
        <w:t>17</w:t>
      </w:r>
      <w:r w:rsidR="00C419C5" w:rsidRPr="00AD5CCC">
        <w:rPr>
          <w:rFonts w:ascii="Cambria" w:eastAsia="Times New Roman" w:hAnsi="Cambria" w:cs="Times New Roman"/>
          <w:sz w:val="24"/>
          <w:szCs w:val="24"/>
          <w:highlight w:val="white"/>
        </w:rPr>
        <w:t xml:space="preserve">. </w:t>
      </w:r>
      <w:r w:rsidR="00BF66C8" w:rsidRPr="00AD5CCC">
        <w:rPr>
          <w:rFonts w:ascii="Cambria" w:eastAsia="Times New Roman" w:hAnsi="Cambria" w:cs="Times New Roman"/>
          <w:sz w:val="24"/>
          <w:szCs w:val="24"/>
          <w:highlight w:val="white"/>
        </w:rPr>
        <w:t xml:space="preserve">Uczeń, który z przyczyn usprawiedliwionych nie przystąpił do sprawdzianu </w:t>
      </w:r>
      <w:r w:rsidR="00972E44">
        <w:rPr>
          <w:rFonts w:ascii="Cambria" w:eastAsia="Times New Roman" w:hAnsi="Cambria" w:cs="Times New Roman"/>
          <w:sz w:val="24"/>
          <w:szCs w:val="24"/>
          <w:highlight w:val="white"/>
        </w:rPr>
        <w:br/>
        <w:t xml:space="preserve">w </w:t>
      </w:r>
      <w:r w:rsidR="00BF66C8" w:rsidRPr="00AD5CCC">
        <w:rPr>
          <w:rFonts w:ascii="Cambria" w:eastAsia="Times New Roman" w:hAnsi="Cambria" w:cs="Times New Roman"/>
          <w:sz w:val="24"/>
          <w:szCs w:val="24"/>
          <w:highlight w:val="white"/>
        </w:rPr>
        <w:t>wyznaczonym terminie, może przystąpić do niego w dodatkowym terminie wyznaczonym przez Dyrektora Szkoły w uzgodnieniu z uczniem i jego rodzicami.</w:t>
      </w:r>
    </w:p>
    <w:p w14:paraId="50FE1360" w14:textId="2B0BD556" w:rsidR="00BF66C8" w:rsidRPr="00AD5CCC" w:rsidRDefault="00AA6A59" w:rsidP="00637B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  <w:highlight w:val="white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18</w:t>
      </w:r>
      <w:r w:rsidR="00C419C5" w:rsidRPr="00AD5CCC">
        <w:rPr>
          <w:rFonts w:ascii="Cambria" w:eastAsia="Times New Roman" w:hAnsi="Cambria" w:cs="Times New Roman"/>
          <w:sz w:val="24"/>
          <w:szCs w:val="24"/>
        </w:rPr>
        <w:t xml:space="preserve">. </w:t>
      </w:r>
      <w:r w:rsidR="00BF66C8" w:rsidRPr="00AD5CCC">
        <w:rPr>
          <w:rFonts w:ascii="Cambria" w:eastAsia="Times New Roman" w:hAnsi="Cambria" w:cs="Times New Roman"/>
          <w:sz w:val="24"/>
          <w:szCs w:val="24"/>
        </w:rPr>
        <w:t>Sprawdzian wiadomości i umiejętności ucznia z plastyki, muzyki, techniki, informatyki i wychowania fizycznego ma przede wszystkim formę zadań praktycznych.</w:t>
      </w:r>
    </w:p>
    <w:p w14:paraId="3E3A2E34" w14:textId="593C5635" w:rsidR="00BF66C8" w:rsidRPr="00AD5CCC" w:rsidRDefault="00AA6A59" w:rsidP="00637B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strike/>
          <w:sz w:val="24"/>
          <w:szCs w:val="24"/>
          <w:highlight w:val="white"/>
        </w:rPr>
      </w:pPr>
      <w:bookmarkStart w:id="17" w:name="_heading=h.3ws6mnt" w:colFirst="0" w:colLast="0"/>
      <w:bookmarkEnd w:id="17"/>
      <w:r w:rsidRPr="00AD5CCC">
        <w:rPr>
          <w:rFonts w:ascii="Cambria" w:eastAsia="Times New Roman" w:hAnsi="Cambria" w:cs="Times New Roman"/>
          <w:sz w:val="24"/>
          <w:szCs w:val="24"/>
        </w:rPr>
        <w:t>19</w:t>
      </w:r>
      <w:r w:rsidR="00C419C5" w:rsidRPr="00AD5CCC">
        <w:rPr>
          <w:rFonts w:ascii="Cambria" w:eastAsia="Times New Roman" w:hAnsi="Cambria" w:cs="Times New Roman"/>
          <w:sz w:val="24"/>
          <w:szCs w:val="24"/>
        </w:rPr>
        <w:t xml:space="preserve">. </w:t>
      </w:r>
      <w:r w:rsidR="00BF66C8" w:rsidRPr="00AD5CCC">
        <w:rPr>
          <w:rFonts w:ascii="Cambria" w:eastAsia="Times New Roman" w:hAnsi="Cambria" w:cs="Times New Roman"/>
          <w:sz w:val="24"/>
          <w:szCs w:val="24"/>
        </w:rPr>
        <w:t xml:space="preserve">Termin sprawdzianu uzgadnia się z rodzicami i uczniem. Sprawdzian wiadomości i umiejętności ucznia przeprowadza się w terminie 5 dni od dnia zgłoszenia zastrzeżeń. </w:t>
      </w:r>
    </w:p>
    <w:p w14:paraId="237E073F" w14:textId="2794C44A" w:rsidR="00BF66C8" w:rsidRDefault="00BF66C8" w:rsidP="00637BAD">
      <w:pPr>
        <w:suppressAutoHyphens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  <w:highlight w:val="white"/>
        </w:rPr>
        <w:t>Termin do zgłoszenia zastrzeżenia do rocznej oceny klasyfikacyjnej ustalonej w wyniku egzaminu poprawkowego wynosi 5 dni roboczych od dnia przeprowadzenia egzaminu poprawkowego. W tym przypadku roczna ocena klasyfikacyjna ustalona przez komisję wymienioną w ustępie 2 jest ostateczna.</w:t>
      </w:r>
    </w:p>
    <w:p w14:paraId="113B1BA9" w14:textId="77777777" w:rsidR="00972E44" w:rsidRPr="00AD5CCC" w:rsidRDefault="00972E44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trike/>
          <w:sz w:val="24"/>
          <w:szCs w:val="24"/>
        </w:rPr>
      </w:pPr>
    </w:p>
    <w:p w14:paraId="5925EEBA" w14:textId="5DA85118" w:rsidR="00F43D43" w:rsidRPr="00AD5CCC" w:rsidRDefault="00917376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lastRenderedPageBreak/>
        <w:t>§ 65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.</w:t>
      </w:r>
      <w:r w:rsidR="00AA6A59" w:rsidRPr="00AD5CCC">
        <w:rPr>
          <w:rFonts w:ascii="Cambria" w:eastAsia="Calibri" w:hAnsi="Cambria" w:cs="Times New Roman"/>
          <w:sz w:val="24"/>
          <w:szCs w:val="24"/>
        </w:rPr>
        <w:t xml:space="preserve">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1. Uczniom, którym stan zdrowia uniemożliwia lub znacznie utrudnia uczęszczanie do szkoły, obejmuje się nauczaniem indywidualnym.</w:t>
      </w:r>
    </w:p>
    <w:p w14:paraId="1F443721" w14:textId="494F0B1D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2. Indywidualne nauczanie organizuje Dyrek</w:t>
      </w:r>
      <w:r w:rsidR="00C419C5" w:rsidRPr="00AD5CCC">
        <w:rPr>
          <w:rFonts w:ascii="Cambria" w:eastAsia="Calibri" w:hAnsi="Cambria" w:cs="Times New Roman"/>
          <w:sz w:val="24"/>
          <w:szCs w:val="24"/>
        </w:rPr>
        <w:t>tor szkoły na wniosek rodziców, prawnych opiekunów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 i na podstawie orzeczenia wydanego przez Poradnię Psychologiczno-Pedagogiczną.</w:t>
      </w:r>
    </w:p>
    <w:p w14:paraId="1703B380" w14:textId="69EA52B6" w:rsidR="00F43D43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3. Po wyrażeniu zgody przez Organ Prowadzący, Dyrektor organizuje indywidualne nauczanie w sposób zapewniający wykonanie określonych w orzeczeniu zaleceń dotyczących warunków realizacji potrzeb edukacyjnych ucznia oraz formy pomocy psychologiczno-pedagogicznej. </w:t>
      </w:r>
    </w:p>
    <w:p w14:paraId="5D73FBF0" w14:textId="77777777" w:rsidR="00972E44" w:rsidRPr="00AD5CCC" w:rsidRDefault="00972E44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0409E60F" w14:textId="1AA369AB" w:rsidR="00F43D43" w:rsidRPr="00AD5CCC" w:rsidRDefault="00C419C5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b/>
          <w:sz w:val="24"/>
          <w:szCs w:val="24"/>
        </w:rPr>
        <w:t>§</w:t>
      </w:r>
      <w:r w:rsidR="00D57A88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917376">
        <w:rPr>
          <w:rFonts w:ascii="Cambria" w:eastAsia="Calibri" w:hAnsi="Cambria" w:cs="Times New Roman"/>
          <w:b/>
          <w:sz w:val="24"/>
          <w:szCs w:val="24"/>
        </w:rPr>
        <w:t>66</w:t>
      </w:r>
      <w:r w:rsidRPr="00AD5CCC">
        <w:rPr>
          <w:rFonts w:ascii="Cambria" w:eastAsia="Calibri" w:hAnsi="Cambria" w:cs="Times New Roman"/>
          <w:sz w:val="24"/>
          <w:szCs w:val="24"/>
        </w:rPr>
        <w:t>.</w:t>
      </w:r>
      <w:r w:rsidR="00D57A88">
        <w:rPr>
          <w:rFonts w:ascii="Cambria" w:eastAsia="Calibri" w:hAnsi="Cambria" w:cs="Times New Roman"/>
          <w:sz w:val="24"/>
          <w:szCs w:val="24"/>
        </w:rPr>
        <w:t xml:space="preserve"> </w:t>
      </w:r>
      <w:r w:rsidRPr="00AD5CCC">
        <w:rPr>
          <w:rFonts w:ascii="Cambria" w:eastAsia="Calibri" w:hAnsi="Cambria" w:cs="Times New Roman"/>
          <w:sz w:val="24"/>
          <w:szCs w:val="24"/>
        </w:rPr>
        <w:t xml:space="preserve">1.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Zajęcia indywidualnego nauczania prowadzą nauczyciele poszczególnych przedmiotów.</w:t>
      </w:r>
    </w:p>
    <w:p w14:paraId="0ACB758A" w14:textId="77777777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2. W uzasadnionych przypadkach Dyrektor może powierzyć prowadzenie zajęć indywidualnego przygotowania, nauczycielowi zatrudnionemu w innej szkole.</w:t>
      </w:r>
    </w:p>
    <w:p w14:paraId="3A68E96D" w14:textId="77777777" w:rsidR="00F43D43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3. Zajęcia indywidualnego nauczania prowadzi się w miejscu pobytu ucznia,</w:t>
      </w:r>
    </w:p>
    <w:p w14:paraId="75235B6C" w14:textId="77777777" w:rsidR="003E15FA" w:rsidRPr="00AD5CCC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w domu.</w:t>
      </w:r>
    </w:p>
    <w:p w14:paraId="75F30AD2" w14:textId="2ACD277D" w:rsidR="003E15FA" w:rsidRPr="00AD5CCC" w:rsidRDefault="00C419C5" w:rsidP="00972E44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 xml:space="preserve">1) </w:t>
      </w:r>
      <w:r w:rsidR="003E15FA" w:rsidRPr="00AD5CCC">
        <w:rPr>
          <w:rFonts w:ascii="Cambria" w:eastAsia="Calibri" w:hAnsi="Cambria" w:cs="Times New Roman"/>
          <w:sz w:val="24"/>
          <w:szCs w:val="24"/>
        </w:rPr>
        <w:t>Zajęcia indywidualnego nauczania mogą być prowadzone w szkole, jeśli szkoła dysponuje pomieszczeniem dla ucznia. Zajęcia w szkole orga</w:t>
      </w:r>
      <w:r w:rsidRPr="00AD5CCC">
        <w:rPr>
          <w:rFonts w:ascii="Cambria" w:eastAsia="Calibri" w:hAnsi="Cambria" w:cs="Times New Roman"/>
          <w:sz w:val="24"/>
          <w:szCs w:val="24"/>
        </w:rPr>
        <w:t>nizowane są na wniosek rodzica, prawnego opiekuna</w:t>
      </w:r>
      <w:r w:rsidR="003E15FA" w:rsidRPr="00AD5CCC">
        <w:rPr>
          <w:rFonts w:ascii="Cambria" w:eastAsia="Calibri" w:hAnsi="Cambria" w:cs="Times New Roman"/>
          <w:sz w:val="24"/>
          <w:szCs w:val="24"/>
        </w:rPr>
        <w:t xml:space="preserve"> lub pełnoletniego ucznia, po wyrażeniu zgody przez dyrektora szkoły.</w:t>
      </w:r>
    </w:p>
    <w:p w14:paraId="44735129" w14:textId="72A23087" w:rsidR="003E15FA" w:rsidRDefault="00C419C5" w:rsidP="00972E44">
      <w:pPr>
        <w:suppressAutoHyphens/>
        <w:spacing w:after="0" w:line="360" w:lineRule="auto"/>
        <w:ind w:hanging="284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AD5CCC">
        <w:rPr>
          <w:rFonts w:ascii="Cambria" w:hAnsi="Cambria"/>
          <w:sz w:val="24"/>
          <w:szCs w:val="24"/>
          <w:shd w:val="clear" w:color="auto" w:fill="FFFFFF"/>
        </w:rPr>
        <w:t xml:space="preserve">2) </w:t>
      </w:r>
      <w:r w:rsidR="003E15FA" w:rsidRPr="00AD5CCC">
        <w:rPr>
          <w:rFonts w:ascii="Cambria" w:hAnsi="Cambria"/>
          <w:sz w:val="24"/>
          <w:szCs w:val="24"/>
          <w:shd w:val="clear" w:color="auto" w:fill="FFFFFF"/>
        </w:rPr>
        <w:t>Przed podjęciem decyzji dyrektor może zasięgnąć opinii nauczycieli prowadzących zajęcia z uczniem w zakresie możliwości uczestniczenia ucznia w zajęciach indywidualnego nauczania prowadzonych w szkole.</w:t>
      </w:r>
    </w:p>
    <w:p w14:paraId="532C936B" w14:textId="77777777" w:rsidR="00EA4EA3" w:rsidRPr="00AD5CCC" w:rsidRDefault="00EA4EA3" w:rsidP="00972E44">
      <w:pPr>
        <w:suppressAutoHyphens/>
        <w:spacing w:after="0" w:line="360" w:lineRule="auto"/>
        <w:ind w:hanging="284"/>
        <w:jc w:val="both"/>
        <w:rPr>
          <w:rFonts w:ascii="Cambria" w:eastAsia="Calibri" w:hAnsi="Cambria" w:cs="Times New Roman"/>
          <w:sz w:val="24"/>
          <w:szCs w:val="24"/>
        </w:rPr>
      </w:pPr>
    </w:p>
    <w:p w14:paraId="72E74968" w14:textId="22748BE5" w:rsidR="00F43D43" w:rsidRPr="00AD5CCC" w:rsidRDefault="00917376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§ 67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.</w:t>
      </w:r>
      <w:r w:rsidR="00AA6A59" w:rsidRPr="00AD5CCC">
        <w:rPr>
          <w:rFonts w:ascii="Cambria" w:eastAsia="Calibri" w:hAnsi="Cambria" w:cs="Times New Roman"/>
          <w:sz w:val="24"/>
          <w:szCs w:val="24"/>
        </w:rPr>
        <w:t xml:space="preserve">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1. W indywidualnym nauczaniu realizuje się treści wynikające z podstawy kształcenia ogólnego oraz obowiązkowe zajęcia edukacyjne, wynikające z ramowego planu nauczania danej klasy, dostosowane do potrzeb i możliwości psychofizycznych ucznia.</w:t>
      </w:r>
    </w:p>
    <w:p w14:paraId="2DF80B1A" w14:textId="5EE037E8" w:rsidR="00F43D43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2. Na wniosek nauczyciela prowadzącego zajęcia indywidualnego nauczania, Dyrektor może zezwolić na odstąpienie od realizacji niektórych treści wynikających z podstawy programowej kształcenia ogólnego, stosownie do możliwości psychofizycznych ucznia oraz warunków, w których zajęcia są realizowane.</w:t>
      </w:r>
    </w:p>
    <w:p w14:paraId="5ACD9D78" w14:textId="77777777" w:rsidR="00972E44" w:rsidRPr="00AD5CCC" w:rsidRDefault="00972E44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1FCEA2B7" w14:textId="3FA59147" w:rsidR="00F43D43" w:rsidRPr="00AD5CCC" w:rsidRDefault="00917376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lastRenderedPageBreak/>
        <w:t>§ 68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.</w:t>
      </w:r>
      <w:r w:rsidR="00AA6A59" w:rsidRPr="00AD5CCC">
        <w:rPr>
          <w:rFonts w:ascii="Cambria" w:eastAsia="Calibri" w:hAnsi="Cambria" w:cs="Times New Roman"/>
          <w:sz w:val="24"/>
          <w:szCs w:val="24"/>
        </w:rPr>
        <w:t xml:space="preserve">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1. Na </w:t>
      </w:r>
      <w:r w:rsidR="004042DF">
        <w:rPr>
          <w:rFonts w:ascii="Cambria" w:eastAsia="Calibri" w:hAnsi="Cambria" w:cs="Times New Roman"/>
          <w:sz w:val="24"/>
          <w:szCs w:val="24"/>
        </w:rPr>
        <w:t>podstawie orzeczenia, Dyrektor S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zkoły ustala zakres, miejsce</w:t>
      </w:r>
      <w:r w:rsidR="00737D06" w:rsidRPr="00AD5CCC">
        <w:rPr>
          <w:rFonts w:ascii="Cambria" w:eastAsia="Calibri" w:hAnsi="Cambria" w:cs="Times New Roman"/>
          <w:sz w:val="24"/>
          <w:szCs w:val="24"/>
        </w:rPr>
        <w:br/>
      </w:r>
      <w:r w:rsidR="00F43D43" w:rsidRPr="00AD5CCC">
        <w:rPr>
          <w:rFonts w:ascii="Cambria" w:eastAsia="Calibri" w:hAnsi="Cambria" w:cs="Times New Roman"/>
          <w:sz w:val="24"/>
          <w:szCs w:val="24"/>
        </w:rPr>
        <w:t>i czas prowadzenia zajęć indywidualnego nauczania oraz formy i zakres pomocy psychologiczno- pedagogicznej.</w:t>
      </w:r>
    </w:p>
    <w:p w14:paraId="5544F7C8" w14:textId="1AD1C0FF" w:rsidR="00F43D43" w:rsidRDefault="00F43D43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AD5CCC">
        <w:rPr>
          <w:rFonts w:ascii="Cambria" w:eastAsia="Calibri" w:hAnsi="Cambria" w:cs="Times New Roman"/>
          <w:sz w:val="24"/>
          <w:szCs w:val="24"/>
        </w:rPr>
        <w:t>2. Uczniom objętym indywidualnym nauczaniem, których stan zdrowia umożliwia uczęszczanie do Szkoły, w celu ich integracji ze środowiskiem</w:t>
      </w:r>
      <w:r w:rsidR="00972E44">
        <w:rPr>
          <w:rFonts w:ascii="Cambria" w:eastAsia="Calibri" w:hAnsi="Cambria" w:cs="Times New Roman"/>
          <w:sz w:val="24"/>
          <w:szCs w:val="24"/>
        </w:rPr>
        <w:t xml:space="preserve"> </w:t>
      </w:r>
      <w:r w:rsidRPr="00AD5CCC">
        <w:rPr>
          <w:rFonts w:ascii="Cambria" w:eastAsia="Calibri" w:hAnsi="Cambria" w:cs="Times New Roman"/>
          <w:sz w:val="24"/>
          <w:szCs w:val="24"/>
        </w:rPr>
        <w:t>i zapewnienia im pełne</w:t>
      </w:r>
      <w:r w:rsidR="004042DF">
        <w:rPr>
          <w:rFonts w:ascii="Cambria" w:eastAsia="Calibri" w:hAnsi="Cambria" w:cs="Times New Roman"/>
          <w:sz w:val="24"/>
          <w:szCs w:val="24"/>
        </w:rPr>
        <w:t>go osobowego rozwoju, Dyrektor S</w:t>
      </w:r>
      <w:r w:rsidRPr="00AD5CCC">
        <w:rPr>
          <w:rFonts w:ascii="Cambria" w:eastAsia="Calibri" w:hAnsi="Cambria" w:cs="Times New Roman"/>
          <w:sz w:val="24"/>
          <w:szCs w:val="24"/>
        </w:rPr>
        <w:t>zkoły w miarę posiadanych możliwości, uwzględniając zalecenia zawarte w orzeczeniu, organizuje różne formy uczestniczenia w życiu szkoły.</w:t>
      </w:r>
    </w:p>
    <w:p w14:paraId="4EB54C59" w14:textId="77777777" w:rsidR="00972E44" w:rsidRPr="00AD5CCC" w:rsidRDefault="00972E44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51E2A16D" w14:textId="77E13376" w:rsidR="00F43D43" w:rsidRPr="00AD5CCC" w:rsidRDefault="00917376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§ 69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.</w:t>
      </w:r>
      <w:r w:rsidR="00AA6A59" w:rsidRPr="00AD5CCC">
        <w:rPr>
          <w:rFonts w:ascii="Cambria" w:eastAsia="Calibri" w:hAnsi="Cambria" w:cs="Times New Roman"/>
          <w:sz w:val="24"/>
          <w:szCs w:val="24"/>
        </w:rPr>
        <w:t xml:space="preserve"> </w:t>
      </w:r>
      <w:r w:rsidR="00F43D43" w:rsidRPr="00AD5CCC">
        <w:rPr>
          <w:rFonts w:ascii="Cambria" w:eastAsia="Calibri" w:hAnsi="Cambria" w:cs="Times New Roman"/>
          <w:sz w:val="24"/>
          <w:szCs w:val="24"/>
        </w:rPr>
        <w:t>1</w:t>
      </w:r>
      <w:r w:rsidR="00AA6A59" w:rsidRPr="00AD5CCC">
        <w:rPr>
          <w:rFonts w:ascii="Cambria" w:eastAsia="Calibri" w:hAnsi="Cambria" w:cs="Times New Roman"/>
          <w:sz w:val="24"/>
          <w:szCs w:val="24"/>
        </w:rPr>
        <w:t>.</w:t>
      </w:r>
      <w:r w:rsidR="00F43D43" w:rsidRPr="00AD5CCC">
        <w:rPr>
          <w:rFonts w:ascii="Cambria" w:eastAsia="Calibri" w:hAnsi="Cambria" w:cs="Times New Roman"/>
          <w:sz w:val="24"/>
          <w:szCs w:val="24"/>
        </w:rPr>
        <w:t xml:space="preserve"> Sprawy nieuregulowane niniejszymi ustaleniami regulują odpowiednie przepisy prawa oświatowego.</w:t>
      </w:r>
    </w:p>
    <w:p w14:paraId="0EE68279" w14:textId="77777777" w:rsidR="00D12BF0" w:rsidRPr="00AD5CCC" w:rsidRDefault="00D12BF0" w:rsidP="00637BAD">
      <w:pPr>
        <w:suppressAutoHyphens/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73275284" w14:textId="6BBF01AC" w:rsidR="0030070F" w:rsidRPr="00AD5CCC" w:rsidRDefault="00E472F4" w:rsidP="00FB58CE">
      <w:pPr>
        <w:pStyle w:val="Nagwek1"/>
        <w:rPr>
          <w:rFonts w:ascii="Cambria" w:eastAsia="Calibri" w:hAnsi="Cambria"/>
        </w:rPr>
      </w:pPr>
      <w:bookmarkStart w:id="18" w:name="_Toc214876731"/>
      <w:r w:rsidRPr="00AD5CCC">
        <w:rPr>
          <w:rFonts w:ascii="Cambria" w:eastAsia="Calibri" w:hAnsi="Cambria"/>
        </w:rPr>
        <w:t>Rozdział 10.</w:t>
      </w:r>
      <w:r w:rsidR="00FB58CE" w:rsidRPr="00AD5CCC">
        <w:rPr>
          <w:rFonts w:ascii="Cambria" w:eastAsia="Calibri" w:hAnsi="Cambria"/>
        </w:rPr>
        <w:t xml:space="preserve"> </w:t>
      </w:r>
      <w:r w:rsidR="0030070F" w:rsidRPr="00AD5CCC">
        <w:rPr>
          <w:rFonts w:ascii="Cambria" w:eastAsia="Calibri" w:hAnsi="Cambria"/>
        </w:rPr>
        <w:t>Prawa i ob</w:t>
      </w:r>
      <w:r w:rsidR="00551074" w:rsidRPr="00AD5CCC">
        <w:rPr>
          <w:rFonts w:ascii="Cambria" w:eastAsia="Calibri" w:hAnsi="Cambria"/>
        </w:rPr>
        <w:t>owiązki uczniów. Nagrody i kary</w:t>
      </w:r>
      <w:bookmarkEnd w:id="18"/>
    </w:p>
    <w:p w14:paraId="1A342620" w14:textId="77777777" w:rsidR="00D12BF0" w:rsidRPr="00AD5CCC" w:rsidRDefault="00D12BF0" w:rsidP="00637BAD">
      <w:pPr>
        <w:autoSpaceDE w:val="0"/>
        <w:autoSpaceDN w:val="0"/>
        <w:adjustRightInd w:val="0"/>
        <w:spacing w:after="0" w:line="360" w:lineRule="auto"/>
        <w:jc w:val="center"/>
        <w:rPr>
          <w:rFonts w:ascii="Cambria" w:eastAsia="Calibri" w:hAnsi="Cambria" w:cs="Calibri-Bold"/>
          <w:b/>
          <w:bCs/>
          <w:sz w:val="24"/>
          <w:szCs w:val="24"/>
        </w:rPr>
      </w:pPr>
    </w:p>
    <w:p w14:paraId="469592D4" w14:textId="430A72C1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bCs/>
          <w:sz w:val="24"/>
          <w:szCs w:val="24"/>
        </w:rPr>
      </w:pPr>
      <w:r w:rsidRPr="00AD5CCC">
        <w:rPr>
          <w:rFonts w:ascii="Cambria" w:eastAsia="Calibri" w:hAnsi="Cambria" w:cs="Calibri-Bold"/>
          <w:b/>
          <w:bCs/>
          <w:sz w:val="24"/>
          <w:szCs w:val="24"/>
        </w:rPr>
        <w:t xml:space="preserve">§ </w:t>
      </w:r>
      <w:r w:rsidR="00917376">
        <w:rPr>
          <w:rFonts w:ascii="Cambria" w:eastAsia="Calibri" w:hAnsi="Cambria" w:cs="Calibri-Bold"/>
          <w:b/>
          <w:bCs/>
          <w:sz w:val="24"/>
          <w:szCs w:val="24"/>
        </w:rPr>
        <w:t>70</w:t>
      </w:r>
      <w:r w:rsidRPr="00AD5CCC">
        <w:rPr>
          <w:rFonts w:ascii="Cambria" w:eastAsia="Calibri" w:hAnsi="Cambria" w:cs="Calibri-Bold"/>
          <w:b/>
          <w:bCs/>
          <w:sz w:val="24"/>
          <w:szCs w:val="24"/>
        </w:rPr>
        <w:t xml:space="preserve">. </w:t>
      </w:r>
      <w:r w:rsidR="00270A11" w:rsidRPr="00AD5CCC">
        <w:rPr>
          <w:rFonts w:ascii="Cambria" w:eastAsia="Calibri" w:hAnsi="Cambria" w:cs="Calibri-Bold"/>
          <w:bCs/>
          <w:sz w:val="24"/>
          <w:szCs w:val="24"/>
        </w:rPr>
        <w:t>1.</w:t>
      </w:r>
      <w:r w:rsidR="00270A11" w:rsidRPr="00AD5CCC">
        <w:rPr>
          <w:rFonts w:ascii="Cambria" w:eastAsia="Calibri" w:hAnsi="Cambria" w:cs="Calibri-Bold"/>
          <w:b/>
          <w:bCs/>
          <w:sz w:val="24"/>
          <w:szCs w:val="24"/>
        </w:rPr>
        <w:t xml:space="preserve"> </w:t>
      </w:r>
      <w:r w:rsidRPr="00AD5CCC">
        <w:rPr>
          <w:rFonts w:ascii="Cambria" w:eastAsia="Calibri" w:hAnsi="Cambria" w:cs="Calibri"/>
          <w:sz w:val="24"/>
          <w:szCs w:val="24"/>
        </w:rPr>
        <w:t xml:space="preserve">Uczniowie mają w </w:t>
      </w:r>
      <w:r w:rsidRPr="00AD5CCC">
        <w:rPr>
          <w:rFonts w:ascii="Cambria" w:eastAsia="Calibri" w:hAnsi="Cambria" w:cs="Calibri"/>
          <w:bCs/>
          <w:sz w:val="24"/>
          <w:szCs w:val="24"/>
        </w:rPr>
        <w:t>szczególności prawo do:</w:t>
      </w:r>
    </w:p>
    <w:p w14:paraId="627D8F4B" w14:textId="0FC52A47" w:rsidR="0030070F" w:rsidRPr="00AD5CCC" w:rsidRDefault="0030070F" w:rsidP="00972E44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1) rzetelnego procesu dydaktyczno-wychowawczego opartego na</w:t>
      </w:r>
      <w:r w:rsidR="00972E44">
        <w:rPr>
          <w:rFonts w:ascii="Cambria" w:eastAsia="Calibri" w:hAnsi="Cambria" w:cs="Calibri"/>
          <w:sz w:val="24"/>
          <w:szCs w:val="24"/>
        </w:rPr>
        <w:t xml:space="preserve"> </w:t>
      </w:r>
      <w:r w:rsidRPr="00AD5CCC">
        <w:rPr>
          <w:rFonts w:ascii="Cambria" w:eastAsia="Calibri" w:hAnsi="Cambria" w:cs="Calibri"/>
          <w:sz w:val="24"/>
          <w:szCs w:val="24"/>
        </w:rPr>
        <w:t>budowaniu podmiotowych relacji z nauczycielem, którego zasadami są:</w:t>
      </w:r>
    </w:p>
    <w:p w14:paraId="05EF285C" w14:textId="77777777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a) możliwość zadawania przez ucznia pytań,</w:t>
      </w:r>
    </w:p>
    <w:p w14:paraId="42EC0B6B" w14:textId="77777777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b) przekonanie, że celem uczenia się jest sukces każdego ucznia,  a nie oceny i rywalizacja,</w:t>
      </w:r>
    </w:p>
    <w:p w14:paraId="747ED1F9" w14:textId="77777777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c) możliwość skorzystania z pomocy nauczyciela i pomocy  koleżeńskiej,</w:t>
      </w:r>
    </w:p>
    <w:p w14:paraId="404A2FF3" w14:textId="77777777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d) efektywne wykorzystanie czasu lekcji,</w:t>
      </w:r>
    </w:p>
    <w:p w14:paraId="791E45BB" w14:textId="77777777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e) stosowanie wspierających metod uczenia się,</w:t>
      </w:r>
    </w:p>
    <w:p w14:paraId="19660994" w14:textId="77777777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f) uczenie się na błędach,</w:t>
      </w:r>
    </w:p>
    <w:p w14:paraId="7A8A22F1" w14:textId="77777777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h) oczekiwanie postępu a nie perfekcji,</w:t>
      </w:r>
    </w:p>
    <w:p w14:paraId="206B6FE3" w14:textId="77777777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i) współpraca w zaufaniu i współodpowiedzialności, w oparciu  o szczerość i wzajemny szacunek,</w:t>
      </w:r>
    </w:p>
    <w:p w14:paraId="54B02683" w14:textId="364838A8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j) komunikacja, dobr</w:t>
      </w:r>
      <w:r w:rsidR="004042DF">
        <w:rPr>
          <w:rFonts w:ascii="Cambria" w:eastAsia="Calibri" w:hAnsi="Cambria" w:cs="Calibri"/>
          <w:sz w:val="24"/>
          <w:szCs w:val="24"/>
        </w:rPr>
        <w:t>e relacje i przyjazna atmosfera.</w:t>
      </w:r>
    </w:p>
    <w:p w14:paraId="04C261A2" w14:textId="02626002" w:rsidR="0030070F" w:rsidRPr="00AD5CCC" w:rsidRDefault="00CA58E0" w:rsidP="00972E44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2</w:t>
      </w:r>
      <w:r w:rsidR="0030070F" w:rsidRPr="00AD5CCC">
        <w:rPr>
          <w:rFonts w:ascii="Cambria" w:eastAsia="Calibri" w:hAnsi="Cambria" w:cs="Calibri"/>
          <w:sz w:val="24"/>
          <w:szCs w:val="24"/>
        </w:rPr>
        <w:t xml:space="preserve">) spotkań trójstronnych uczeń – nauczyciel </w:t>
      </w:r>
      <w:r w:rsidR="00737D06" w:rsidRPr="00AD5CCC">
        <w:rPr>
          <w:rFonts w:ascii="Cambria" w:eastAsia="Calibri" w:hAnsi="Cambria" w:cs="Calibri"/>
          <w:sz w:val="24"/>
          <w:szCs w:val="24"/>
        </w:rPr>
        <w:t xml:space="preserve">– rodzic, które mają wspierać </w:t>
      </w:r>
      <w:r w:rsidR="0030070F" w:rsidRPr="00AD5CCC">
        <w:rPr>
          <w:rFonts w:ascii="Cambria" w:eastAsia="Calibri" w:hAnsi="Cambria" w:cs="Calibri"/>
          <w:sz w:val="24"/>
          <w:szCs w:val="24"/>
        </w:rPr>
        <w:t xml:space="preserve">ucznia </w:t>
      </w:r>
      <w:r w:rsidR="00972E44">
        <w:rPr>
          <w:rFonts w:ascii="Cambria" w:eastAsia="Calibri" w:hAnsi="Cambria" w:cs="Calibri"/>
          <w:sz w:val="24"/>
          <w:szCs w:val="24"/>
        </w:rPr>
        <w:br/>
      </w:r>
      <w:r w:rsidR="0030070F" w:rsidRPr="00AD5CCC">
        <w:rPr>
          <w:rFonts w:ascii="Cambria" w:eastAsia="Calibri" w:hAnsi="Cambria" w:cs="Calibri"/>
          <w:sz w:val="24"/>
          <w:szCs w:val="24"/>
        </w:rPr>
        <w:t xml:space="preserve">w rozwiązywaniu problemów </w:t>
      </w:r>
      <w:r w:rsidR="004042DF">
        <w:rPr>
          <w:rFonts w:ascii="Cambria" w:eastAsia="Calibri" w:hAnsi="Cambria" w:cs="Calibri"/>
          <w:sz w:val="24"/>
          <w:szCs w:val="24"/>
        </w:rPr>
        <w:t>i pokonywaniu trudności,</w:t>
      </w:r>
    </w:p>
    <w:p w14:paraId="6960CA05" w14:textId="07A59E36" w:rsidR="00972E44" w:rsidRDefault="00CA58E0" w:rsidP="00972E44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3</w:t>
      </w:r>
      <w:r w:rsidR="0030070F" w:rsidRPr="00AD5CCC">
        <w:rPr>
          <w:rFonts w:ascii="Cambria" w:eastAsia="Calibri" w:hAnsi="Cambria" w:cs="Calibri"/>
          <w:sz w:val="24"/>
          <w:szCs w:val="24"/>
        </w:rPr>
        <w:t>) korzystania z bazy dydaktyczno-naukowe</w:t>
      </w:r>
      <w:r w:rsidR="00270A11" w:rsidRPr="00AD5CCC">
        <w:rPr>
          <w:rFonts w:ascii="Cambria" w:eastAsia="Calibri" w:hAnsi="Cambria" w:cs="Calibri"/>
          <w:sz w:val="24"/>
          <w:szCs w:val="24"/>
        </w:rPr>
        <w:t xml:space="preserve">j i zaplecza socjalnego szkoły, </w:t>
      </w:r>
      <w:r w:rsidR="0030070F" w:rsidRPr="00AD5CCC">
        <w:rPr>
          <w:rFonts w:ascii="Cambria" w:eastAsia="Calibri" w:hAnsi="Cambria" w:cs="Calibri"/>
          <w:sz w:val="24"/>
          <w:szCs w:val="24"/>
        </w:rPr>
        <w:t xml:space="preserve">w szczególności </w:t>
      </w:r>
      <w:r w:rsidR="00972E44">
        <w:rPr>
          <w:rFonts w:ascii="Cambria" w:eastAsia="Calibri" w:hAnsi="Cambria" w:cs="Calibri"/>
          <w:sz w:val="24"/>
          <w:szCs w:val="24"/>
        </w:rPr>
        <w:br/>
      </w:r>
      <w:r w:rsidR="0030070F" w:rsidRPr="00AD5CCC">
        <w:rPr>
          <w:rFonts w:ascii="Cambria" w:eastAsia="Calibri" w:hAnsi="Cambria" w:cs="Calibri"/>
          <w:sz w:val="24"/>
          <w:szCs w:val="24"/>
        </w:rPr>
        <w:t xml:space="preserve">z biblioteki, czytelni, </w:t>
      </w:r>
      <w:r w:rsidRPr="00AD5CCC">
        <w:rPr>
          <w:rFonts w:ascii="Cambria" w:eastAsia="Calibri" w:hAnsi="Cambria" w:cs="Calibri"/>
          <w:sz w:val="24"/>
          <w:szCs w:val="24"/>
        </w:rPr>
        <w:t>klaso</w:t>
      </w:r>
      <w:r w:rsidR="00270A11" w:rsidRPr="00AD5CCC">
        <w:rPr>
          <w:rFonts w:ascii="Cambria" w:eastAsia="Calibri" w:hAnsi="Cambria" w:cs="Calibri"/>
          <w:sz w:val="24"/>
          <w:szCs w:val="24"/>
        </w:rPr>
        <w:t xml:space="preserve">pracowni, szatni, stołówki, </w:t>
      </w:r>
      <w:r w:rsidR="00270A11" w:rsidRPr="00AD5CCC">
        <w:rPr>
          <w:rFonts w:ascii="Cambria" w:eastAsia="Times New Roman" w:hAnsi="Cambria" w:cs="Times New Roman"/>
          <w:sz w:val="24"/>
          <w:szCs w:val="24"/>
        </w:rPr>
        <w:t>sprzętu, środków dydaktycznych, księgozbioru biblioteki, sprzętu multimedial</w:t>
      </w:r>
      <w:r w:rsidR="00972E44">
        <w:rPr>
          <w:rFonts w:ascii="Cambria" w:eastAsia="Times New Roman" w:hAnsi="Cambria" w:cs="Times New Roman"/>
          <w:sz w:val="24"/>
          <w:szCs w:val="24"/>
        </w:rPr>
        <w:t xml:space="preserve">nego podczas zajęć lekcyjnych </w:t>
      </w:r>
      <w:r w:rsidR="00972E44">
        <w:rPr>
          <w:rFonts w:ascii="Cambria" w:eastAsia="Times New Roman" w:hAnsi="Cambria" w:cs="Times New Roman"/>
          <w:sz w:val="24"/>
          <w:szCs w:val="24"/>
        </w:rPr>
        <w:br/>
        <w:t xml:space="preserve">i </w:t>
      </w:r>
      <w:r w:rsidR="00270A11" w:rsidRPr="00AD5CCC">
        <w:rPr>
          <w:rFonts w:ascii="Cambria" w:eastAsia="Times New Roman" w:hAnsi="Cambria" w:cs="Times New Roman"/>
          <w:sz w:val="24"/>
          <w:szCs w:val="24"/>
        </w:rPr>
        <w:t>pozalekcyjnych za z</w:t>
      </w:r>
      <w:r w:rsidR="004042DF">
        <w:rPr>
          <w:rFonts w:ascii="Cambria" w:eastAsia="Times New Roman" w:hAnsi="Cambria" w:cs="Times New Roman"/>
          <w:sz w:val="24"/>
          <w:szCs w:val="24"/>
        </w:rPr>
        <w:t>godą i pod nadzorem nauczyciela,</w:t>
      </w:r>
    </w:p>
    <w:p w14:paraId="0D51E657" w14:textId="5AA05F8E" w:rsidR="00972E44" w:rsidRDefault="00C419C5" w:rsidP="00972E44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lastRenderedPageBreak/>
        <w:t xml:space="preserve">4) </w:t>
      </w:r>
      <w:r w:rsidR="00270A11" w:rsidRPr="00AD5CCC">
        <w:rPr>
          <w:rFonts w:ascii="Cambria" w:eastAsia="Times New Roman" w:hAnsi="Cambria" w:cs="Times New Roman"/>
          <w:sz w:val="24"/>
          <w:szCs w:val="24"/>
        </w:rPr>
        <w:t>właściwie zorganizowanego procesu kształcenia, zgodnie z z</w:t>
      </w:r>
      <w:r w:rsidR="004042DF">
        <w:rPr>
          <w:rFonts w:ascii="Cambria" w:eastAsia="Times New Roman" w:hAnsi="Cambria" w:cs="Times New Roman"/>
          <w:sz w:val="24"/>
          <w:szCs w:val="24"/>
        </w:rPr>
        <w:t>asadami higieny pracy umysłowej,</w:t>
      </w:r>
    </w:p>
    <w:p w14:paraId="7E2AD0B7" w14:textId="489D19F9" w:rsidR="00972E44" w:rsidRDefault="00AA6A59" w:rsidP="00972E44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5) </w:t>
      </w:r>
      <w:r w:rsidR="00270A11" w:rsidRPr="00AD5CCC">
        <w:rPr>
          <w:rFonts w:ascii="Cambria" w:eastAsia="Times New Roman" w:hAnsi="Cambria" w:cs="Times New Roman"/>
          <w:sz w:val="24"/>
          <w:szCs w:val="24"/>
        </w:rPr>
        <w:t>opieki wychowawczej i warunków pobytu w Szkole zapewniających bezpieczeństwo, ochrony przed wszelkimi formami przemocy fizycznej bądź psychicznej oraz ochro</w:t>
      </w:r>
      <w:r w:rsidR="004042DF">
        <w:rPr>
          <w:rFonts w:ascii="Cambria" w:eastAsia="Times New Roman" w:hAnsi="Cambria" w:cs="Times New Roman"/>
          <w:sz w:val="24"/>
          <w:szCs w:val="24"/>
        </w:rPr>
        <w:t>nę i poszanowanie jego godności,</w:t>
      </w:r>
    </w:p>
    <w:p w14:paraId="41744D28" w14:textId="08FB8F89" w:rsidR="00972E44" w:rsidRDefault="00AA6A59" w:rsidP="00972E44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6) </w:t>
      </w:r>
      <w:r w:rsidR="00270A11" w:rsidRPr="00AD5CCC">
        <w:rPr>
          <w:rFonts w:ascii="Cambria" w:eastAsia="Times New Roman" w:hAnsi="Cambria" w:cs="Times New Roman"/>
          <w:sz w:val="24"/>
          <w:szCs w:val="24"/>
        </w:rPr>
        <w:t>życzliwego, podmiotowego traktowania w proc</w:t>
      </w:r>
      <w:r w:rsidR="004042DF">
        <w:rPr>
          <w:rFonts w:ascii="Cambria" w:eastAsia="Times New Roman" w:hAnsi="Cambria" w:cs="Times New Roman"/>
          <w:sz w:val="24"/>
          <w:szCs w:val="24"/>
        </w:rPr>
        <w:t xml:space="preserve">esie </w:t>
      </w:r>
      <w:proofErr w:type="spellStart"/>
      <w:r w:rsidR="004042DF">
        <w:rPr>
          <w:rFonts w:ascii="Cambria" w:eastAsia="Times New Roman" w:hAnsi="Cambria" w:cs="Times New Roman"/>
          <w:sz w:val="24"/>
          <w:szCs w:val="24"/>
        </w:rPr>
        <w:t>dydaktyczno</w:t>
      </w:r>
      <w:proofErr w:type="spellEnd"/>
      <w:r w:rsidR="004042DF">
        <w:rPr>
          <w:rFonts w:ascii="Cambria" w:eastAsia="Times New Roman" w:hAnsi="Cambria" w:cs="Times New Roman"/>
          <w:sz w:val="24"/>
          <w:szCs w:val="24"/>
        </w:rPr>
        <w:t xml:space="preserve"> – wychowawczym,</w:t>
      </w:r>
    </w:p>
    <w:p w14:paraId="3B42AA65" w14:textId="13962B30" w:rsidR="00972E44" w:rsidRDefault="00AA6A59" w:rsidP="00972E44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7) </w:t>
      </w:r>
      <w:r w:rsidR="00270A11" w:rsidRPr="00AD5CCC">
        <w:rPr>
          <w:rFonts w:ascii="Cambria" w:eastAsia="Times New Roman" w:hAnsi="Cambria" w:cs="Times New Roman"/>
          <w:sz w:val="24"/>
          <w:szCs w:val="24"/>
        </w:rPr>
        <w:t>swobody wyrażania myśli i przekonań, w szczególności dotyczących życia Szkoły, a także światopoglądowych i religijnych - jeśli ni</w:t>
      </w:r>
      <w:r w:rsidR="004042DF">
        <w:rPr>
          <w:rFonts w:ascii="Cambria" w:eastAsia="Times New Roman" w:hAnsi="Cambria" w:cs="Times New Roman"/>
          <w:sz w:val="24"/>
          <w:szCs w:val="24"/>
        </w:rPr>
        <w:t>e narusza tym dobra innych osób,</w:t>
      </w:r>
    </w:p>
    <w:p w14:paraId="26347D5A" w14:textId="61661A4B" w:rsidR="00972E44" w:rsidRDefault="00AA6A59" w:rsidP="00972E44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8) </w:t>
      </w:r>
      <w:r w:rsidR="00270A11" w:rsidRPr="00AD5CCC">
        <w:rPr>
          <w:rFonts w:ascii="Cambria" w:eastAsia="Times New Roman" w:hAnsi="Cambria" w:cs="Times New Roman"/>
          <w:sz w:val="24"/>
          <w:szCs w:val="24"/>
        </w:rPr>
        <w:t>rozwijania zain</w:t>
      </w:r>
      <w:r w:rsidR="004042DF">
        <w:rPr>
          <w:rFonts w:ascii="Cambria" w:eastAsia="Times New Roman" w:hAnsi="Cambria" w:cs="Times New Roman"/>
          <w:sz w:val="24"/>
          <w:szCs w:val="24"/>
        </w:rPr>
        <w:t>teresowań, zdolności i talentów,</w:t>
      </w:r>
    </w:p>
    <w:p w14:paraId="5082D5BC" w14:textId="4C415EAA" w:rsidR="00972E44" w:rsidRDefault="00AA6A59" w:rsidP="00972E44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9)</w:t>
      </w:r>
      <w:r w:rsidR="00270A11" w:rsidRPr="00AD5CCC">
        <w:rPr>
          <w:rFonts w:ascii="Cambria" w:eastAsia="Times New Roman" w:hAnsi="Cambria" w:cs="Times New Roman"/>
          <w:sz w:val="24"/>
          <w:szCs w:val="24"/>
        </w:rPr>
        <w:t>uczestnictwa w dowolnych, dodatkowych zajęciach edukacyjnych zorganiz</w:t>
      </w:r>
      <w:r w:rsidR="004042DF">
        <w:rPr>
          <w:rFonts w:ascii="Cambria" w:eastAsia="Times New Roman" w:hAnsi="Cambria" w:cs="Times New Roman"/>
          <w:sz w:val="24"/>
          <w:szCs w:val="24"/>
        </w:rPr>
        <w:t>owanych dla jego grupy wiekowej,</w:t>
      </w:r>
    </w:p>
    <w:p w14:paraId="0A4A5BB9" w14:textId="6EE1B8B0" w:rsidR="00972E44" w:rsidRDefault="00AA6A59" w:rsidP="00972E44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10) </w:t>
      </w:r>
      <w:r w:rsidR="00270A11" w:rsidRPr="00AD5CCC">
        <w:rPr>
          <w:rFonts w:ascii="Cambria" w:eastAsia="Times New Roman" w:hAnsi="Cambria" w:cs="Times New Roman"/>
          <w:sz w:val="24"/>
          <w:szCs w:val="24"/>
        </w:rPr>
        <w:t>sprawiedliwej, obiektywnej i jawnej oceny oraz ustalonych sposobów kontroli postępów w nau</w:t>
      </w:r>
      <w:r w:rsidR="004042DF">
        <w:rPr>
          <w:rFonts w:ascii="Cambria" w:eastAsia="Times New Roman" w:hAnsi="Cambria" w:cs="Times New Roman"/>
          <w:sz w:val="24"/>
          <w:szCs w:val="24"/>
        </w:rPr>
        <w:t>ce, a także informacji zwrotnej,</w:t>
      </w:r>
    </w:p>
    <w:p w14:paraId="39E41F35" w14:textId="10DE3AF1" w:rsidR="00972E44" w:rsidRDefault="00AA6A59" w:rsidP="00972E44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11) </w:t>
      </w:r>
      <w:r w:rsidR="00270A11" w:rsidRPr="00AD5CCC">
        <w:rPr>
          <w:rFonts w:ascii="Cambria" w:eastAsia="Times New Roman" w:hAnsi="Cambria" w:cs="Times New Roman"/>
          <w:sz w:val="24"/>
          <w:szCs w:val="24"/>
        </w:rPr>
        <w:t>korzystania z poradnictw</w:t>
      </w:r>
      <w:r w:rsidR="004042DF">
        <w:rPr>
          <w:rFonts w:ascii="Cambria" w:eastAsia="Times New Roman" w:hAnsi="Cambria" w:cs="Times New Roman"/>
          <w:sz w:val="24"/>
          <w:szCs w:val="24"/>
        </w:rPr>
        <w:t>a psychologiczno-pedagogicznego,</w:t>
      </w:r>
    </w:p>
    <w:p w14:paraId="736D60D1" w14:textId="72A00A8C" w:rsidR="00972E44" w:rsidRDefault="00AA6A59" w:rsidP="00972E44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12) </w:t>
      </w:r>
      <w:r w:rsidR="00270A11" w:rsidRPr="00AD5CCC">
        <w:rPr>
          <w:rFonts w:ascii="Cambria" w:eastAsia="Times New Roman" w:hAnsi="Cambria" w:cs="Times New Roman"/>
          <w:sz w:val="24"/>
          <w:szCs w:val="24"/>
        </w:rPr>
        <w:t xml:space="preserve">wpływania na życie Szkoły przez działalność samorządową oraz zrzeszania się </w:t>
      </w:r>
      <w:r w:rsidR="00972E44">
        <w:rPr>
          <w:rFonts w:ascii="Cambria" w:eastAsia="Times New Roman" w:hAnsi="Cambria" w:cs="Times New Roman"/>
          <w:sz w:val="24"/>
          <w:szCs w:val="24"/>
        </w:rPr>
        <w:br/>
      </w:r>
      <w:r w:rsidR="00270A11" w:rsidRPr="00AD5CCC">
        <w:rPr>
          <w:rFonts w:ascii="Cambria" w:eastAsia="Times New Roman" w:hAnsi="Cambria" w:cs="Times New Roman"/>
          <w:sz w:val="24"/>
          <w:szCs w:val="24"/>
        </w:rPr>
        <w:t>w orga</w:t>
      </w:r>
      <w:r w:rsidR="004042DF">
        <w:rPr>
          <w:rFonts w:ascii="Cambria" w:eastAsia="Times New Roman" w:hAnsi="Cambria" w:cs="Times New Roman"/>
          <w:sz w:val="24"/>
          <w:szCs w:val="24"/>
        </w:rPr>
        <w:t>nizacjach działających w Szkole,</w:t>
      </w:r>
    </w:p>
    <w:p w14:paraId="6347B9F3" w14:textId="6CF8E017" w:rsidR="00972E44" w:rsidRDefault="00AA6A59" w:rsidP="00972E44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13) </w:t>
      </w:r>
      <w:r w:rsidR="00270A11" w:rsidRPr="00AD5CCC">
        <w:rPr>
          <w:rFonts w:ascii="Cambria" w:eastAsia="Times New Roman" w:hAnsi="Cambria" w:cs="Times New Roman"/>
          <w:sz w:val="24"/>
          <w:szCs w:val="24"/>
        </w:rPr>
        <w:t>wcześniejszego powiadamiania o terminie i zakresie pi</w:t>
      </w:r>
      <w:r w:rsidR="004042DF">
        <w:rPr>
          <w:rFonts w:ascii="Cambria" w:eastAsia="Times New Roman" w:hAnsi="Cambria" w:cs="Times New Roman"/>
          <w:sz w:val="24"/>
          <w:szCs w:val="24"/>
        </w:rPr>
        <w:t>semnych sprawdzianów wiadomości,</w:t>
      </w:r>
    </w:p>
    <w:p w14:paraId="491F8EF6" w14:textId="38CF9ADF" w:rsidR="00270A11" w:rsidRDefault="00AA6A59" w:rsidP="00972E44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14) </w:t>
      </w:r>
      <w:r w:rsidR="00270A11" w:rsidRPr="00AD5CCC">
        <w:rPr>
          <w:rFonts w:ascii="Cambria" w:eastAsia="Times New Roman" w:hAnsi="Cambria" w:cs="Times New Roman"/>
          <w:sz w:val="24"/>
          <w:szCs w:val="24"/>
        </w:rPr>
        <w:t>bezpłatnego dostępu do podręczników, materiałów edukacyjnych</w:t>
      </w:r>
      <w:r w:rsidR="00737D06" w:rsidRPr="00AD5CCC">
        <w:rPr>
          <w:rFonts w:ascii="Cambria" w:eastAsia="Times New Roman" w:hAnsi="Cambria" w:cs="Times New Roman"/>
          <w:sz w:val="24"/>
          <w:szCs w:val="24"/>
        </w:rPr>
        <w:br/>
      </w:r>
      <w:r w:rsidR="00270A11" w:rsidRPr="00AD5CCC">
        <w:rPr>
          <w:rFonts w:ascii="Cambria" w:eastAsia="Times New Roman" w:hAnsi="Cambria" w:cs="Times New Roman"/>
          <w:sz w:val="24"/>
          <w:szCs w:val="24"/>
        </w:rPr>
        <w:t xml:space="preserve">i materiałów ćwiczeniowych przeznaczonych do obowiązkowych zajęć edukacyjnych </w:t>
      </w:r>
      <w:r w:rsidR="00401135">
        <w:rPr>
          <w:rFonts w:ascii="Cambria" w:eastAsia="Times New Roman" w:hAnsi="Cambria" w:cs="Times New Roman"/>
          <w:sz w:val="24"/>
          <w:szCs w:val="24"/>
        </w:rPr>
        <w:br/>
      </w:r>
      <w:r w:rsidR="00270A11" w:rsidRPr="00AD5CCC">
        <w:rPr>
          <w:rFonts w:ascii="Cambria" w:eastAsia="Times New Roman" w:hAnsi="Cambria" w:cs="Times New Roman"/>
          <w:sz w:val="24"/>
          <w:szCs w:val="24"/>
        </w:rPr>
        <w:t>z zakresu kształcenia ogólnego.</w:t>
      </w:r>
    </w:p>
    <w:p w14:paraId="0F75411F" w14:textId="77777777" w:rsidR="00401135" w:rsidRPr="00972E44" w:rsidRDefault="00401135" w:rsidP="00972E44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Calibri" w:hAnsi="Cambria" w:cs="Calibri"/>
          <w:sz w:val="24"/>
          <w:szCs w:val="24"/>
        </w:rPr>
      </w:pPr>
    </w:p>
    <w:p w14:paraId="4365C6D1" w14:textId="79364D8D" w:rsidR="00401135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-Bold"/>
          <w:b/>
          <w:bCs/>
          <w:sz w:val="24"/>
          <w:szCs w:val="24"/>
        </w:rPr>
        <w:t xml:space="preserve">§ </w:t>
      </w:r>
      <w:r w:rsidR="00917376">
        <w:rPr>
          <w:rFonts w:ascii="Cambria" w:eastAsia="Calibri" w:hAnsi="Cambria" w:cs="Calibri-Bold"/>
          <w:b/>
          <w:bCs/>
          <w:sz w:val="24"/>
          <w:szCs w:val="24"/>
        </w:rPr>
        <w:t>71</w:t>
      </w:r>
      <w:r w:rsidRPr="00AD5CCC">
        <w:rPr>
          <w:rFonts w:ascii="Cambria" w:eastAsia="Calibri" w:hAnsi="Cambria" w:cs="Calibri-Bold"/>
          <w:b/>
          <w:bCs/>
          <w:sz w:val="24"/>
          <w:szCs w:val="24"/>
        </w:rPr>
        <w:t xml:space="preserve">. </w:t>
      </w:r>
      <w:r w:rsidR="004042DF">
        <w:rPr>
          <w:rFonts w:ascii="Cambria" w:eastAsia="Calibri" w:hAnsi="Cambria" w:cs="Calibri"/>
          <w:sz w:val="24"/>
          <w:szCs w:val="24"/>
        </w:rPr>
        <w:t>1. Dyrektor S</w:t>
      </w:r>
      <w:r w:rsidRPr="00AD5CCC">
        <w:rPr>
          <w:rFonts w:ascii="Cambria" w:eastAsia="Calibri" w:hAnsi="Cambria" w:cs="Calibri"/>
          <w:sz w:val="24"/>
          <w:szCs w:val="24"/>
        </w:rPr>
        <w:t>zkoły niezwłocznie podejmuje niezbędne działania</w:t>
      </w:r>
      <w:r w:rsidR="008372D2" w:rsidRPr="00AD5CCC">
        <w:rPr>
          <w:rFonts w:ascii="Cambria" w:eastAsia="Calibri" w:hAnsi="Cambria" w:cs="Calibri"/>
          <w:sz w:val="24"/>
          <w:szCs w:val="24"/>
        </w:rPr>
        <w:t xml:space="preserve"> w </w:t>
      </w:r>
      <w:r w:rsidRPr="00AD5CCC">
        <w:rPr>
          <w:rFonts w:ascii="Cambria" w:eastAsia="Calibri" w:hAnsi="Cambria" w:cs="Calibri"/>
          <w:sz w:val="24"/>
          <w:szCs w:val="24"/>
        </w:rPr>
        <w:t>przypadku powzięcia inform</w:t>
      </w:r>
      <w:r w:rsidR="008372D2" w:rsidRPr="00AD5CCC">
        <w:rPr>
          <w:rFonts w:ascii="Cambria" w:eastAsia="Calibri" w:hAnsi="Cambria" w:cs="Calibri"/>
          <w:sz w:val="24"/>
          <w:szCs w:val="24"/>
        </w:rPr>
        <w:t>acji o naruszeniu praw uczniów, w </w:t>
      </w:r>
      <w:r w:rsidRPr="00AD5CCC">
        <w:rPr>
          <w:rFonts w:ascii="Cambria" w:eastAsia="Calibri" w:hAnsi="Cambria" w:cs="Calibri"/>
          <w:sz w:val="24"/>
          <w:szCs w:val="24"/>
        </w:rPr>
        <w:t>szczególności:</w:t>
      </w:r>
    </w:p>
    <w:p w14:paraId="2B93A6AE" w14:textId="30DE0C49" w:rsidR="00401135" w:rsidRDefault="0030070F" w:rsidP="00401135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1) przeprowadza postępowanie wyjaśniające, które ma na celu m. in.  ustalenie podmiotów odpowiedzialnych za naruszenie oraz przyczyn</w:t>
      </w:r>
      <w:r w:rsidR="008372D2" w:rsidRPr="00AD5CCC">
        <w:rPr>
          <w:rFonts w:ascii="Cambria" w:eastAsia="Calibri" w:hAnsi="Cambria" w:cs="Calibri"/>
          <w:sz w:val="24"/>
          <w:szCs w:val="24"/>
        </w:rPr>
        <w:t>y i </w:t>
      </w:r>
      <w:r w:rsidR="004042DF">
        <w:rPr>
          <w:rFonts w:ascii="Cambria" w:eastAsia="Calibri" w:hAnsi="Cambria" w:cs="Calibri"/>
          <w:sz w:val="24"/>
          <w:szCs w:val="24"/>
        </w:rPr>
        <w:t>skutki tego naruszenia,</w:t>
      </w:r>
    </w:p>
    <w:p w14:paraId="4A52E15F" w14:textId="1F529D14" w:rsidR="00401135" w:rsidRDefault="0030070F" w:rsidP="00401135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2) zapewnia wsparcie uczniowi, k</w:t>
      </w:r>
      <w:r w:rsidR="004042DF">
        <w:rPr>
          <w:rFonts w:ascii="Cambria" w:eastAsia="Calibri" w:hAnsi="Cambria" w:cs="Calibri"/>
          <w:sz w:val="24"/>
          <w:szCs w:val="24"/>
        </w:rPr>
        <w:t>tórego prawa zostały naruszone,</w:t>
      </w:r>
    </w:p>
    <w:p w14:paraId="17CA05E1" w14:textId="052A7EE6" w:rsidR="0030070F" w:rsidRPr="00AD5CCC" w:rsidRDefault="0030070F" w:rsidP="00401135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3) dąży do wyeliminowania skutków naruszenia.</w:t>
      </w:r>
    </w:p>
    <w:p w14:paraId="3C505398" w14:textId="4D2376C2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color w:val="FF0000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2. Każdy uczeń, którego prawo zostało naruszone, ma prawo złożyć skargę do</w:t>
      </w:r>
      <w:r w:rsidR="00EC0A3F" w:rsidRPr="00AD5CCC">
        <w:rPr>
          <w:rFonts w:ascii="Cambria" w:eastAsia="Calibri" w:hAnsi="Cambria" w:cs="Calibri"/>
          <w:sz w:val="24"/>
          <w:szCs w:val="24"/>
        </w:rPr>
        <w:t xml:space="preserve"> </w:t>
      </w:r>
      <w:r w:rsidR="004042DF">
        <w:rPr>
          <w:rFonts w:ascii="Cambria" w:eastAsia="Calibri" w:hAnsi="Cambria" w:cs="Calibri"/>
          <w:sz w:val="24"/>
          <w:szCs w:val="24"/>
        </w:rPr>
        <w:t>Dyrektora S</w:t>
      </w:r>
      <w:r w:rsidRPr="00AD5CCC">
        <w:rPr>
          <w:rFonts w:ascii="Cambria" w:eastAsia="Calibri" w:hAnsi="Cambria" w:cs="Calibri"/>
          <w:sz w:val="24"/>
          <w:szCs w:val="24"/>
        </w:rPr>
        <w:t xml:space="preserve">zkoły. </w:t>
      </w:r>
    </w:p>
    <w:p w14:paraId="70A3B34D" w14:textId="7E66A3EF" w:rsidR="0030070F" w:rsidRPr="00AD5CCC" w:rsidRDefault="00A71541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3</w:t>
      </w:r>
      <w:r w:rsidR="0030070F" w:rsidRPr="00AD5CCC">
        <w:rPr>
          <w:rFonts w:ascii="Cambria" w:eastAsia="Calibri" w:hAnsi="Cambria" w:cs="Calibri"/>
          <w:sz w:val="24"/>
          <w:szCs w:val="24"/>
        </w:rPr>
        <w:t xml:space="preserve">. </w:t>
      </w:r>
      <w:r w:rsidR="008372D2" w:rsidRPr="00AD5CCC">
        <w:rPr>
          <w:rFonts w:ascii="Cambria" w:eastAsia="Calibri" w:hAnsi="Cambria" w:cs="Calibri"/>
          <w:sz w:val="24"/>
          <w:szCs w:val="24"/>
        </w:rPr>
        <w:t>Dyrektor</w:t>
      </w:r>
      <w:r w:rsidR="0030070F" w:rsidRPr="00AD5CCC">
        <w:rPr>
          <w:rFonts w:ascii="Cambria" w:eastAsia="Calibri" w:hAnsi="Cambria" w:cs="Calibri"/>
          <w:sz w:val="24"/>
          <w:szCs w:val="24"/>
        </w:rPr>
        <w:t xml:space="preserve"> </w:t>
      </w:r>
      <w:r w:rsidR="004042DF">
        <w:rPr>
          <w:rFonts w:ascii="Cambria" w:eastAsia="Calibri" w:hAnsi="Cambria" w:cs="Calibri"/>
          <w:sz w:val="24"/>
          <w:szCs w:val="24"/>
        </w:rPr>
        <w:t>S</w:t>
      </w:r>
      <w:r w:rsidR="008372D2" w:rsidRPr="00AD5CCC">
        <w:rPr>
          <w:rFonts w:ascii="Cambria" w:eastAsia="Calibri" w:hAnsi="Cambria" w:cs="Calibri"/>
          <w:sz w:val="24"/>
          <w:szCs w:val="24"/>
        </w:rPr>
        <w:t xml:space="preserve">zkoły </w:t>
      </w:r>
      <w:r w:rsidR="0030070F" w:rsidRPr="00AD5CCC">
        <w:rPr>
          <w:rFonts w:ascii="Cambria" w:eastAsia="Calibri" w:hAnsi="Cambria" w:cs="Calibri"/>
          <w:sz w:val="24"/>
          <w:szCs w:val="24"/>
        </w:rPr>
        <w:t>rozpatrujący skargę zobowiązany jest do jej rzetelnego rozpatrzenia</w:t>
      </w:r>
      <w:r w:rsidR="00420BCF" w:rsidRPr="00AD5CCC">
        <w:rPr>
          <w:rFonts w:ascii="Cambria" w:eastAsia="Calibri" w:hAnsi="Cambria" w:cs="Calibri"/>
          <w:sz w:val="24"/>
          <w:szCs w:val="24"/>
        </w:rPr>
        <w:t xml:space="preserve"> </w:t>
      </w:r>
      <w:r w:rsidR="00401135">
        <w:rPr>
          <w:rFonts w:ascii="Cambria" w:eastAsia="Calibri" w:hAnsi="Cambria" w:cs="Calibri"/>
          <w:sz w:val="24"/>
          <w:szCs w:val="24"/>
        </w:rPr>
        <w:br/>
      </w:r>
      <w:r w:rsidR="0030070F" w:rsidRPr="00AD5CCC">
        <w:rPr>
          <w:rFonts w:ascii="Cambria" w:eastAsia="Calibri" w:hAnsi="Cambria" w:cs="Calibri"/>
          <w:sz w:val="24"/>
          <w:szCs w:val="24"/>
        </w:rPr>
        <w:t>w możliwie najkrótszym terminie, jednak nie dłuższym niż 14 dni. Jeśli</w:t>
      </w:r>
      <w:r w:rsidR="00420BCF" w:rsidRPr="00AD5CCC">
        <w:rPr>
          <w:rFonts w:ascii="Cambria" w:eastAsia="Calibri" w:hAnsi="Cambria" w:cs="Calibri"/>
          <w:sz w:val="24"/>
          <w:szCs w:val="24"/>
        </w:rPr>
        <w:t xml:space="preserve"> </w:t>
      </w:r>
      <w:r w:rsidR="0030070F" w:rsidRPr="00AD5CCC">
        <w:rPr>
          <w:rFonts w:ascii="Cambria" w:eastAsia="Calibri" w:hAnsi="Cambria" w:cs="Calibri"/>
          <w:sz w:val="24"/>
          <w:szCs w:val="24"/>
        </w:rPr>
        <w:t>dotrzymanie tego terminu nie jest możliwe z powodów wynikających ze stopnia</w:t>
      </w:r>
      <w:r w:rsidR="00420BCF" w:rsidRPr="00AD5CCC">
        <w:rPr>
          <w:rFonts w:ascii="Cambria" w:eastAsia="Calibri" w:hAnsi="Cambria" w:cs="Calibri"/>
          <w:sz w:val="24"/>
          <w:szCs w:val="24"/>
        </w:rPr>
        <w:t xml:space="preserve"> </w:t>
      </w:r>
      <w:r w:rsidR="0030070F" w:rsidRPr="00AD5CCC">
        <w:rPr>
          <w:rFonts w:ascii="Cambria" w:eastAsia="Calibri" w:hAnsi="Cambria" w:cs="Calibri"/>
          <w:sz w:val="24"/>
          <w:szCs w:val="24"/>
        </w:rPr>
        <w:t xml:space="preserve">zawiłości sprawy </w:t>
      </w:r>
      <w:r w:rsidR="00401135">
        <w:rPr>
          <w:rFonts w:ascii="Cambria" w:eastAsia="Calibri" w:hAnsi="Cambria" w:cs="Calibri"/>
          <w:sz w:val="24"/>
          <w:szCs w:val="24"/>
        </w:rPr>
        <w:br/>
      </w:r>
      <w:r w:rsidR="0030070F" w:rsidRPr="00AD5CCC">
        <w:rPr>
          <w:rFonts w:ascii="Cambria" w:eastAsia="Calibri" w:hAnsi="Cambria" w:cs="Calibri"/>
          <w:sz w:val="24"/>
          <w:szCs w:val="24"/>
        </w:rPr>
        <w:lastRenderedPageBreak/>
        <w:t xml:space="preserve">lub okoliczności niezależnych od organu, </w:t>
      </w:r>
      <w:r w:rsidR="004042DF">
        <w:rPr>
          <w:rFonts w:ascii="Cambria" w:eastAsia="Calibri" w:hAnsi="Cambria" w:cs="Calibri"/>
          <w:sz w:val="24"/>
          <w:szCs w:val="24"/>
        </w:rPr>
        <w:t>Dyrektor S</w:t>
      </w:r>
      <w:r w:rsidR="008372D2" w:rsidRPr="00AD5CCC">
        <w:rPr>
          <w:rFonts w:ascii="Cambria" w:eastAsia="Calibri" w:hAnsi="Cambria" w:cs="Calibri"/>
          <w:sz w:val="24"/>
          <w:szCs w:val="24"/>
        </w:rPr>
        <w:t xml:space="preserve">zkoły </w:t>
      </w:r>
      <w:r w:rsidR="0030070F" w:rsidRPr="00AD5CCC">
        <w:rPr>
          <w:rFonts w:ascii="Cambria" w:eastAsia="Calibri" w:hAnsi="Cambria" w:cs="Calibri"/>
          <w:sz w:val="24"/>
          <w:szCs w:val="24"/>
        </w:rPr>
        <w:t>może wydłużyć</w:t>
      </w:r>
      <w:r w:rsidR="00420BCF" w:rsidRPr="00AD5CCC">
        <w:rPr>
          <w:rFonts w:ascii="Cambria" w:eastAsia="Calibri" w:hAnsi="Cambria" w:cs="Calibri"/>
          <w:sz w:val="24"/>
          <w:szCs w:val="24"/>
        </w:rPr>
        <w:t xml:space="preserve"> </w:t>
      </w:r>
      <w:r w:rsidR="0030070F" w:rsidRPr="00AD5CCC">
        <w:rPr>
          <w:rFonts w:ascii="Cambria" w:eastAsia="Calibri" w:hAnsi="Cambria" w:cs="Calibri"/>
          <w:sz w:val="24"/>
          <w:szCs w:val="24"/>
        </w:rPr>
        <w:t xml:space="preserve">termin </w:t>
      </w:r>
      <w:r w:rsidR="00401135">
        <w:rPr>
          <w:rFonts w:ascii="Cambria" w:eastAsia="Calibri" w:hAnsi="Cambria" w:cs="Calibri"/>
          <w:sz w:val="24"/>
          <w:szCs w:val="24"/>
        </w:rPr>
        <w:br/>
      </w:r>
      <w:r w:rsidR="0030070F" w:rsidRPr="00AD5CCC">
        <w:rPr>
          <w:rFonts w:ascii="Cambria" w:eastAsia="Calibri" w:hAnsi="Cambria" w:cs="Calibri"/>
          <w:sz w:val="24"/>
          <w:szCs w:val="24"/>
        </w:rPr>
        <w:t>do rozpatrzenia sprawy, informując o tym składającego skargę oraz</w:t>
      </w:r>
      <w:r w:rsidR="00420BCF" w:rsidRPr="00AD5CCC">
        <w:rPr>
          <w:rFonts w:ascii="Cambria" w:eastAsia="Calibri" w:hAnsi="Cambria" w:cs="Calibri"/>
          <w:sz w:val="24"/>
          <w:szCs w:val="24"/>
        </w:rPr>
        <w:t xml:space="preserve"> </w:t>
      </w:r>
      <w:r w:rsidR="0030070F" w:rsidRPr="00AD5CCC">
        <w:rPr>
          <w:rFonts w:ascii="Cambria" w:eastAsia="Calibri" w:hAnsi="Cambria" w:cs="Calibri"/>
          <w:sz w:val="24"/>
          <w:szCs w:val="24"/>
        </w:rPr>
        <w:t>podając powód wydłużenia terminu.</w:t>
      </w:r>
    </w:p>
    <w:p w14:paraId="0478F39A" w14:textId="1BE7DB18" w:rsidR="0030070F" w:rsidRDefault="00A71541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4</w:t>
      </w:r>
      <w:r w:rsidR="0030070F" w:rsidRPr="00AD5CCC">
        <w:rPr>
          <w:rFonts w:ascii="Cambria" w:eastAsia="Calibri" w:hAnsi="Cambria" w:cs="Calibri"/>
          <w:sz w:val="24"/>
          <w:szCs w:val="24"/>
        </w:rPr>
        <w:t xml:space="preserve">. </w:t>
      </w:r>
      <w:r w:rsidR="004042DF">
        <w:rPr>
          <w:rFonts w:ascii="Cambria" w:eastAsia="Calibri" w:hAnsi="Cambria" w:cs="Calibri"/>
          <w:sz w:val="24"/>
          <w:szCs w:val="24"/>
        </w:rPr>
        <w:t>Dyrektor S</w:t>
      </w:r>
      <w:r w:rsidR="008372D2" w:rsidRPr="00AD5CCC">
        <w:rPr>
          <w:rFonts w:ascii="Cambria" w:eastAsia="Calibri" w:hAnsi="Cambria" w:cs="Calibri"/>
          <w:sz w:val="24"/>
          <w:szCs w:val="24"/>
        </w:rPr>
        <w:t xml:space="preserve">zkoły </w:t>
      </w:r>
      <w:r w:rsidR="0030070F" w:rsidRPr="00AD5CCC">
        <w:rPr>
          <w:rFonts w:ascii="Cambria" w:eastAsia="Calibri" w:hAnsi="Cambria" w:cs="Calibri"/>
          <w:sz w:val="24"/>
          <w:szCs w:val="24"/>
        </w:rPr>
        <w:t>rozpatrujący skargę zobowiązany</w:t>
      </w:r>
      <w:r w:rsidR="00CE43A5" w:rsidRPr="00AD5CCC">
        <w:rPr>
          <w:rFonts w:ascii="Cambria" w:eastAsia="Calibri" w:hAnsi="Cambria" w:cs="Calibri"/>
          <w:sz w:val="24"/>
          <w:szCs w:val="24"/>
        </w:rPr>
        <w:t xml:space="preserve"> jest dołożyć wszelkich starań, </w:t>
      </w:r>
      <w:r w:rsidR="0030070F" w:rsidRPr="00AD5CCC">
        <w:rPr>
          <w:rFonts w:ascii="Cambria" w:eastAsia="Calibri" w:hAnsi="Cambria" w:cs="Calibri"/>
          <w:sz w:val="24"/>
          <w:szCs w:val="24"/>
        </w:rPr>
        <w:t>aby strona składająca skargę nie po</w:t>
      </w:r>
      <w:r w:rsidR="008372D2" w:rsidRPr="00AD5CCC">
        <w:rPr>
          <w:rFonts w:ascii="Cambria" w:eastAsia="Calibri" w:hAnsi="Cambria" w:cs="Calibri"/>
          <w:sz w:val="24"/>
          <w:szCs w:val="24"/>
        </w:rPr>
        <w:t>niosła negatywnych konsekwencji </w:t>
      </w:r>
      <w:r w:rsidR="0030070F" w:rsidRPr="00AD5CCC">
        <w:rPr>
          <w:rFonts w:ascii="Cambria" w:eastAsia="Calibri" w:hAnsi="Cambria" w:cs="Calibri"/>
          <w:sz w:val="24"/>
          <w:szCs w:val="24"/>
        </w:rPr>
        <w:t xml:space="preserve">związanych </w:t>
      </w:r>
      <w:r w:rsidR="00401135">
        <w:rPr>
          <w:rFonts w:ascii="Cambria" w:eastAsia="Calibri" w:hAnsi="Cambria" w:cs="Calibri"/>
          <w:sz w:val="24"/>
          <w:szCs w:val="24"/>
        </w:rPr>
        <w:br/>
      </w:r>
      <w:r w:rsidR="0030070F" w:rsidRPr="00AD5CCC">
        <w:rPr>
          <w:rFonts w:ascii="Cambria" w:eastAsia="Calibri" w:hAnsi="Cambria" w:cs="Calibri"/>
          <w:sz w:val="24"/>
          <w:szCs w:val="24"/>
        </w:rPr>
        <w:t>ze złożeniem skargi, w szczególności zapewnić, aby fakt złożenia</w:t>
      </w:r>
      <w:r w:rsidR="00420BCF" w:rsidRPr="00AD5CCC">
        <w:rPr>
          <w:rFonts w:ascii="Cambria" w:eastAsia="Calibri" w:hAnsi="Cambria" w:cs="Calibri"/>
          <w:sz w:val="24"/>
          <w:szCs w:val="24"/>
        </w:rPr>
        <w:t xml:space="preserve"> </w:t>
      </w:r>
      <w:r w:rsidR="0030070F" w:rsidRPr="00AD5CCC">
        <w:rPr>
          <w:rFonts w:ascii="Cambria" w:eastAsia="Calibri" w:hAnsi="Cambria" w:cs="Calibri"/>
          <w:sz w:val="24"/>
          <w:szCs w:val="24"/>
        </w:rPr>
        <w:t>skargi nie został ujawniony</w:t>
      </w:r>
      <w:r w:rsidR="008372D2" w:rsidRPr="00AD5CCC">
        <w:rPr>
          <w:rFonts w:ascii="Cambria" w:eastAsia="Calibri" w:hAnsi="Cambria" w:cs="Calibri"/>
          <w:sz w:val="24"/>
          <w:szCs w:val="24"/>
        </w:rPr>
        <w:t xml:space="preserve"> bez zgody skarżącego, chyba że </w:t>
      </w:r>
      <w:r w:rsidR="0030070F" w:rsidRPr="00AD5CCC">
        <w:rPr>
          <w:rFonts w:ascii="Cambria" w:eastAsia="Calibri" w:hAnsi="Cambria" w:cs="Calibri"/>
          <w:sz w:val="24"/>
          <w:szCs w:val="24"/>
        </w:rPr>
        <w:t>co innego wynika</w:t>
      </w:r>
      <w:r w:rsidR="00420BCF" w:rsidRPr="00AD5CCC">
        <w:rPr>
          <w:rFonts w:ascii="Cambria" w:eastAsia="Calibri" w:hAnsi="Cambria" w:cs="Calibri"/>
          <w:sz w:val="24"/>
          <w:szCs w:val="24"/>
        </w:rPr>
        <w:t xml:space="preserve"> </w:t>
      </w:r>
      <w:r w:rsidR="0030070F" w:rsidRPr="00AD5CCC">
        <w:rPr>
          <w:rFonts w:ascii="Cambria" w:eastAsia="Calibri" w:hAnsi="Cambria" w:cs="Calibri"/>
          <w:sz w:val="24"/>
          <w:szCs w:val="24"/>
        </w:rPr>
        <w:t>z przepisów prawa powszechnie obowiązującego oraz zapewnić stronie skarżącej</w:t>
      </w:r>
      <w:r w:rsidR="00420BCF" w:rsidRPr="00AD5CCC">
        <w:rPr>
          <w:rFonts w:ascii="Cambria" w:eastAsia="Calibri" w:hAnsi="Cambria" w:cs="Calibri"/>
          <w:sz w:val="24"/>
          <w:szCs w:val="24"/>
        </w:rPr>
        <w:t xml:space="preserve"> </w:t>
      </w:r>
      <w:r w:rsidR="0030070F" w:rsidRPr="00AD5CCC">
        <w:rPr>
          <w:rFonts w:ascii="Cambria" w:eastAsia="Calibri" w:hAnsi="Cambria" w:cs="Calibri"/>
          <w:sz w:val="24"/>
          <w:szCs w:val="24"/>
        </w:rPr>
        <w:t xml:space="preserve">anonimowość, chyba </w:t>
      </w:r>
      <w:r w:rsidR="00401135">
        <w:rPr>
          <w:rFonts w:ascii="Cambria" w:eastAsia="Calibri" w:hAnsi="Cambria" w:cs="Calibri"/>
          <w:sz w:val="24"/>
          <w:szCs w:val="24"/>
        </w:rPr>
        <w:br/>
      </w:r>
      <w:r w:rsidR="0030070F" w:rsidRPr="00AD5CCC">
        <w:rPr>
          <w:rFonts w:ascii="Cambria" w:eastAsia="Calibri" w:hAnsi="Cambria" w:cs="Calibri"/>
          <w:sz w:val="24"/>
          <w:szCs w:val="24"/>
        </w:rPr>
        <w:t>że ujawnienie tożsamości skarżącego jest niezbędnie</w:t>
      </w:r>
      <w:r w:rsidR="00420BCF" w:rsidRPr="00AD5CCC">
        <w:rPr>
          <w:rFonts w:ascii="Cambria" w:eastAsia="Calibri" w:hAnsi="Cambria" w:cs="Calibri"/>
          <w:sz w:val="24"/>
          <w:szCs w:val="24"/>
        </w:rPr>
        <w:t xml:space="preserve"> </w:t>
      </w:r>
      <w:r w:rsidR="0030070F" w:rsidRPr="00AD5CCC">
        <w:rPr>
          <w:rFonts w:ascii="Cambria" w:eastAsia="Calibri" w:hAnsi="Cambria" w:cs="Calibri"/>
          <w:sz w:val="24"/>
          <w:szCs w:val="24"/>
        </w:rPr>
        <w:t>k</w:t>
      </w:r>
      <w:r w:rsidR="00551074" w:rsidRPr="00AD5CCC">
        <w:rPr>
          <w:rFonts w:ascii="Cambria" w:eastAsia="Calibri" w:hAnsi="Cambria" w:cs="Calibri"/>
          <w:sz w:val="24"/>
          <w:szCs w:val="24"/>
        </w:rPr>
        <w:t>onieczne do rozpatrzenia skargi</w:t>
      </w:r>
      <w:r w:rsidR="001938D3" w:rsidRPr="00AD5CCC">
        <w:rPr>
          <w:rFonts w:ascii="Cambria" w:eastAsia="Calibri" w:hAnsi="Cambria" w:cs="Calibri"/>
          <w:sz w:val="24"/>
          <w:szCs w:val="24"/>
        </w:rPr>
        <w:t xml:space="preserve"> </w:t>
      </w:r>
      <w:r w:rsidR="008372D2" w:rsidRPr="00AD5CCC">
        <w:rPr>
          <w:rFonts w:ascii="Cambria" w:eastAsia="Calibri" w:hAnsi="Cambria" w:cs="Calibri"/>
          <w:sz w:val="24"/>
          <w:szCs w:val="24"/>
        </w:rPr>
        <w:t>i </w:t>
      </w:r>
      <w:r w:rsidR="0030070F" w:rsidRPr="00AD5CCC">
        <w:rPr>
          <w:rFonts w:ascii="Cambria" w:eastAsia="Calibri" w:hAnsi="Cambria" w:cs="Calibri"/>
          <w:sz w:val="24"/>
          <w:szCs w:val="24"/>
        </w:rPr>
        <w:t>wyeliminowania naruszeń praw ucznia.</w:t>
      </w:r>
    </w:p>
    <w:p w14:paraId="04471954" w14:textId="77777777" w:rsidR="00401135" w:rsidRPr="00AD5CCC" w:rsidRDefault="00401135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</w:p>
    <w:p w14:paraId="2F260CA0" w14:textId="730A3AA7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-Bold"/>
          <w:b/>
          <w:bCs/>
          <w:color w:val="70AD47" w:themeColor="accent6"/>
          <w:sz w:val="24"/>
          <w:szCs w:val="24"/>
        </w:rPr>
      </w:pPr>
      <w:r w:rsidRPr="00AD5CCC">
        <w:rPr>
          <w:rFonts w:ascii="Cambria" w:eastAsia="Calibri" w:hAnsi="Cambria" w:cs="Calibri-Bold"/>
          <w:b/>
          <w:bCs/>
          <w:sz w:val="24"/>
          <w:szCs w:val="24"/>
        </w:rPr>
        <w:t xml:space="preserve">§ </w:t>
      </w:r>
      <w:r w:rsidR="00917376">
        <w:rPr>
          <w:rFonts w:ascii="Cambria" w:eastAsia="Calibri" w:hAnsi="Cambria" w:cs="Calibri-Bold"/>
          <w:b/>
          <w:bCs/>
          <w:sz w:val="24"/>
          <w:szCs w:val="24"/>
        </w:rPr>
        <w:t>72</w:t>
      </w:r>
      <w:r w:rsidRPr="00AD5CCC">
        <w:rPr>
          <w:rFonts w:ascii="Cambria" w:eastAsia="Calibri" w:hAnsi="Cambria" w:cs="Calibri-Bold"/>
          <w:b/>
          <w:bCs/>
          <w:sz w:val="24"/>
          <w:szCs w:val="24"/>
        </w:rPr>
        <w:t xml:space="preserve">. </w:t>
      </w:r>
      <w:r w:rsidR="00D73835" w:rsidRPr="00AD5CCC">
        <w:rPr>
          <w:rFonts w:ascii="Cambria" w:eastAsia="Calibri" w:hAnsi="Cambria" w:cs="Calibri"/>
          <w:sz w:val="24"/>
          <w:szCs w:val="24"/>
        </w:rPr>
        <w:t xml:space="preserve">1. </w:t>
      </w:r>
      <w:r w:rsidRPr="00AD5CCC">
        <w:rPr>
          <w:rFonts w:ascii="Cambria" w:eastAsia="Calibri" w:hAnsi="Cambria" w:cs="Calibri"/>
          <w:sz w:val="24"/>
          <w:szCs w:val="24"/>
        </w:rPr>
        <w:t>Uczniowie są zobowiązani do:</w:t>
      </w:r>
    </w:p>
    <w:p w14:paraId="54FB91CA" w14:textId="059B8E56" w:rsidR="00401135" w:rsidRDefault="0030070F" w:rsidP="00401135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1) udziału w obowiązkowych zajęciach edukacyjnych i zad</w:t>
      </w:r>
      <w:r w:rsidR="00737D06" w:rsidRPr="00AD5CCC">
        <w:rPr>
          <w:rFonts w:ascii="Cambria" w:eastAsia="Calibri" w:hAnsi="Cambria" w:cs="Calibri"/>
          <w:sz w:val="24"/>
          <w:szCs w:val="24"/>
        </w:rPr>
        <w:t xml:space="preserve">eklarowanych </w:t>
      </w:r>
      <w:r w:rsidRPr="00AD5CCC">
        <w:rPr>
          <w:rFonts w:ascii="Cambria" w:eastAsia="Calibri" w:hAnsi="Cambria" w:cs="Calibri"/>
          <w:sz w:val="24"/>
          <w:szCs w:val="24"/>
        </w:rPr>
        <w:t>przez nich dod</w:t>
      </w:r>
      <w:r w:rsidR="004042DF">
        <w:rPr>
          <w:rFonts w:ascii="Cambria" w:eastAsia="Calibri" w:hAnsi="Cambria" w:cs="Calibri"/>
          <w:sz w:val="24"/>
          <w:szCs w:val="24"/>
        </w:rPr>
        <w:t>atkowych zajęciach edukacyjnych</w:t>
      </w:r>
      <w:r w:rsidR="00BA1994">
        <w:rPr>
          <w:rFonts w:ascii="Cambria" w:eastAsia="Calibri" w:hAnsi="Cambria" w:cs="Calibri"/>
          <w:sz w:val="24"/>
          <w:szCs w:val="24"/>
        </w:rPr>
        <w:t>,</w:t>
      </w:r>
    </w:p>
    <w:p w14:paraId="34A77EA3" w14:textId="30F7F021" w:rsidR="00401135" w:rsidRDefault="0030070F" w:rsidP="00401135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2) systematycznego i punktualnego uczęszczania na za</w:t>
      </w:r>
      <w:r w:rsidR="00BA1994">
        <w:rPr>
          <w:rFonts w:ascii="Cambria" w:eastAsia="Calibri" w:hAnsi="Cambria" w:cs="Calibri"/>
          <w:sz w:val="24"/>
          <w:szCs w:val="24"/>
        </w:rPr>
        <w:t>jęcia, o których  mowa w pkt 1,</w:t>
      </w:r>
    </w:p>
    <w:p w14:paraId="5BF52CFA" w14:textId="75CB1CD6" w:rsidR="00401135" w:rsidRDefault="0030070F" w:rsidP="00401135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 xml:space="preserve">3) przebywania w czasie trwania zajęć edukacyjnych i </w:t>
      </w:r>
      <w:r w:rsidR="00BA1994">
        <w:rPr>
          <w:rFonts w:ascii="Cambria" w:eastAsia="Calibri" w:hAnsi="Cambria" w:cs="Calibri"/>
          <w:sz w:val="24"/>
          <w:szCs w:val="24"/>
        </w:rPr>
        <w:t>przerw między nimi  na terenie S</w:t>
      </w:r>
      <w:r w:rsidRPr="00AD5CCC">
        <w:rPr>
          <w:rFonts w:ascii="Cambria" w:eastAsia="Calibri" w:hAnsi="Cambria" w:cs="Calibri"/>
          <w:sz w:val="24"/>
          <w:szCs w:val="24"/>
        </w:rPr>
        <w:t>zkoły pod nadzorem nauczycieli, chyba że zajęcia odb</w:t>
      </w:r>
      <w:r w:rsidR="00BA1994">
        <w:rPr>
          <w:rFonts w:ascii="Cambria" w:eastAsia="Calibri" w:hAnsi="Cambria" w:cs="Calibri"/>
          <w:sz w:val="24"/>
          <w:szCs w:val="24"/>
        </w:rPr>
        <w:t>ywają   się poza terenem Szkoły,</w:t>
      </w:r>
    </w:p>
    <w:p w14:paraId="5C8B74AF" w14:textId="4C4D7BD2" w:rsidR="00401135" w:rsidRDefault="0030070F" w:rsidP="00401135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-Bold"/>
          <w:bCs/>
          <w:sz w:val="24"/>
          <w:szCs w:val="24"/>
        </w:rPr>
        <w:t>4) przebywać na sali gimnastycznej, gdy uczniowie są zwolnieni z  realizacji wychowania fizycznego, natomiast jeżeli zajęcia z wychowania fizycznego odbywają się na pierwszej lub ostatniej lekcji, na pisemną prośbę rodziców przychodzą odpowiednio później do szkoły</w:t>
      </w:r>
      <w:r w:rsidR="00BA1994">
        <w:rPr>
          <w:rFonts w:ascii="Cambria" w:eastAsia="Calibri" w:hAnsi="Cambria" w:cs="Calibri-Bold"/>
          <w:bCs/>
          <w:sz w:val="24"/>
          <w:szCs w:val="24"/>
        </w:rPr>
        <w:t xml:space="preserve"> lub wychodzą wcześniej do domu,</w:t>
      </w:r>
    </w:p>
    <w:p w14:paraId="06D7BD72" w14:textId="43F11FD8" w:rsidR="00401135" w:rsidRDefault="00737D06" w:rsidP="00401135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-Bold"/>
          <w:bCs/>
          <w:sz w:val="24"/>
          <w:szCs w:val="24"/>
        </w:rPr>
        <w:t xml:space="preserve">5) </w:t>
      </w:r>
      <w:r w:rsidR="00190282" w:rsidRPr="00AD5CCC">
        <w:rPr>
          <w:rFonts w:ascii="Cambria" w:eastAsia="Calibri" w:hAnsi="Cambria" w:cs="Calibri-Bold"/>
          <w:bCs/>
          <w:sz w:val="24"/>
          <w:szCs w:val="24"/>
        </w:rPr>
        <w:t>przebywania</w:t>
      </w:r>
      <w:r w:rsidR="0030070F" w:rsidRPr="00AD5CCC">
        <w:rPr>
          <w:rFonts w:ascii="Cambria" w:eastAsia="Calibri" w:hAnsi="Cambria" w:cs="Calibri-Bold"/>
          <w:bCs/>
          <w:sz w:val="24"/>
          <w:szCs w:val="24"/>
        </w:rPr>
        <w:t xml:space="preserve"> w czytelni szkolnej </w:t>
      </w:r>
      <w:r w:rsidR="00190282" w:rsidRPr="00AD5CCC">
        <w:rPr>
          <w:rFonts w:ascii="Cambria" w:eastAsia="Calibri" w:hAnsi="Cambria" w:cs="Calibri-Bold"/>
          <w:bCs/>
          <w:sz w:val="24"/>
          <w:szCs w:val="24"/>
        </w:rPr>
        <w:t>pod opieką nauczyciela</w:t>
      </w:r>
      <w:r w:rsidR="0030070F" w:rsidRPr="00AD5CCC">
        <w:rPr>
          <w:rFonts w:ascii="Cambria" w:eastAsia="Calibri" w:hAnsi="Cambria" w:cs="Calibri-Bold"/>
          <w:bCs/>
          <w:sz w:val="24"/>
          <w:szCs w:val="24"/>
        </w:rPr>
        <w:t>, gdy są zwolnieni z informatyki, drugiego języka obcego i religii</w:t>
      </w:r>
      <w:r w:rsidR="00BA1994">
        <w:rPr>
          <w:rFonts w:ascii="Cambria" w:eastAsia="Calibri" w:hAnsi="Cambria" w:cs="Calibri-Bold"/>
          <w:bCs/>
          <w:sz w:val="24"/>
          <w:szCs w:val="24"/>
        </w:rPr>
        <w:t>,</w:t>
      </w:r>
      <w:r w:rsidR="0030070F" w:rsidRPr="00AD5CCC">
        <w:rPr>
          <w:rFonts w:ascii="Cambria" w:eastAsia="Calibri" w:hAnsi="Cambria" w:cs="Calibri-Bold"/>
          <w:bCs/>
          <w:sz w:val="24"/>
          <w:szCs w:val="24"/>
        </w:rPr>
        <w:t xml:space="preserve"> </w:t>
      </w:r>
    </w:p>
    <w:p w14:paraId="366C2D3C" w14:textId="24BD0A1D" w:rsidR="0030070F" w:rsidRPr="00401135" w:rsidRDefault="00737D06" w:rsidP="00401135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-Bold"/>
          <w:bCs/>
          <w:sz w:val="24"/>
          <w:szCs w:val="24"/>
        </w:rPr>
        <w:t>6) posiadania podręcznika</w:t>
      </w:r>
      <w:r w:rsidR="0030070F" w:rsidRPr="00AD5CCC">
        <w:rPr>
          <w:rFonts w:ascii="Cambria" w:eastAsia="Calibri" w:hAnsi="Cambria" w:cs="Calibri-Bold"/>
          <w:bCs/>
          <w:sz w:val="24"/>
          <w:szCs w:val="24"/>
        </w:rPr>
        <w:t xml:space="preserve"> </w:t>
      </w:r>
      <w:r w:rsidRPr="00AD5CCC">
        <w:rPr>
          <w:rFonts w:ascii="Cambria" w:eastAsia="Calibri" w:hAnsi="Cambria" w:cs="Calibri-Bold"/>
          <w:bCs/>
          <w:sz w:val="24"/>
          <w:szCs w:val="24"/>
        </w:rPr>
        <w:t>(jeden do danego przedmiotu) zgodnie</w:t>
      </w:r>
      <w:r w:rsidRPr="00AD5CCC">
        <w:rPr>
          <w:rFonts w:ascii="Cambria" w:eastAsia="Calibri" w:hAnsi="Cambria" w:cs="Calibri-Bold"/>
          <w:bCs/>
          <w:sz w:val="24"/>
          <w:szCs w:val="24"/>
        </w:rPr>
        <w:br/>
      </w:r>
      <w:r w:rsidR="0030070F" w:rsidRPr="00AD5CCC">
        <w:rPr>
          <w:rFonts w:ascii="Cambria" w:eastAsia="Calibri" w:hAnsi="Cambria" w:cs="Calibri-Bold"/>
          <w:bCs/>
          <w:sz w:val="24"/>
          <w:szCs w:val="24"/>
        </w:rPr>
        <w:t xml:space="preserve">z obowiązującym </w:t>
      </w:r>
      <w:r w:rsidR="00CE43A5" w:rsidRPr="00AD5CCC">
        <w:rPr>
          <w:rFonts w:ascii="Cambria" w:eastAsia="Calibri" w:hAnsi="Cambria" w:cs="Calibri-Bold"/>
          <w:bCs/>
          <w:sz w:val="24"/>
          <w:szCs w:val="24"/>
        </w:rPr>
        <w:t xml:space="preserve">w szkole zestawem podręczników </w:t>
      </w:r>
      <w:r w:rsidR="0030070F" w:rsidRPr="00AD5CCC">
        <w:rPr>
          <w:rFonts w:ascii="Cambria" w:eastAsia="Calibri" w:hAnsi="Cambria" w:cs="Calibri-Bold"/>
          <w:bCs/>
          <w:sz w:val="24"/>
          <w:szCs w:val="24"/>
        </w:rPr>
        <w:t>chyba</w:t>
      </w:r>
      <w:r w:rsidR="00CE43A5" w:rsidRPr="00AD5CCC">
        <w:rPr>
          <w:rFonts w:ascii="Cambria" w:eastAsia="Calibri" w:hAnsi="Cambria" w:cs="Calibri-Bold"/>
          <w:bCs/>
          <w:sz w:val="24"/>
          <w:szCs w:val="24"/>
        </w:rPr>
        <w:t xml:space="preserve"> że nauczyciel określi inaczej</w:t>
      </w:r>
      <w:r w:rsidR="00BA1994">
        <w:rPr>
          <w:rFonts w:ascii="Cambria" w:eastAsia="Calibri" w:hAnsi="Cambria" w:cs="Calibri-Bold"/>
          <w:bCs/>
          <w:sz w:val="24"/>
          <w:szCs w:val="24"/>
        </w:rPr>
        <w:t>,</w:t>
      </w:r>
    </w:p>
    <w:p w14:paraId="581EBF2C" w14:textId="246E2C2A" w:rsidR="00190282" w:rsidRPr="00AD5CCC" w:rsidRDefault="008372D2" w:rsidP="003806C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190282" w:rsidRPr="00AD5CCC">
        <w:rPr>
          <w:rFonts w:ascii="Cambria" w:eastAsia="Times New Roman" w:hAnsi="Cambria" w:cs="Times New Roman"/>
          <w:sz w:val="24"/>
          <w:szCs w:val="24"/>
        </w:rPr>
        <w:t>dbania o schludny wygląd oraz noszenia stroju zgodnego z zas</w:t>
      </w:r>
      <w:r w:rsidR="00BA1994">
        <w:rPr>
          <w:rFonts w:ascii="Cambria" w:eastAsia="Times New Roman" w:hAnsi="Cambria" w:cs="Times New Roman"/>
          <w:sz w:val="24"/>
          <w:szCs w:val="24"/>
        </w:rPr>
        <w:t>adami określonymi w statucie,</w:t>
      </w:r>
    </w:p>
    <w:p w14:paraId="2E98CF94" w14:textId="77777777" w:rsidR="00190282" w:rsidRPr="00AD5CCC" w:rsidRDefault="00190282" w:rsidP="003806C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przestrzegania zasad kultury współżycia w odniesieniu do kolegów, nauczycieli, innych pracowników Szkoły;</w:t>
      </w:r>
    </w:p>
    <w:p w14:paraId="37603D61" w14:textId="1E132267" w:rsidR="00190282" w:rsidRPr="00AD5CCC" w:rsidRDefault="00190282" w:rsidP="003806C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 odpowiedzialności za własn</w:t>
      </w:r>
      <w:r w:rsidR="00BA1994">
        <w:rPr>
          <w:rFonts w:ascii="Cambria" w:eastAsia="Times New Roman" w:hAnsi="Cambria" w:cs="Times New Roman"/>
          <w:sz w:val="24"/>
          <w:szCs w:val="24"/>
        </w:rPr>
        <w:t>e zdrowie i higienę oraz rozwój,</w:t>
      </w:r>
    </w:p>
    <w:p w14:paraId="021F7933" w14:textId="23C89DBC" w:rsidR="00190282" w:rsidRPr="00AD5CCC" w:rsidRDefault="00190282" w:rsidP="003806C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397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 dbania o ła</w:t>
      </w:r>
      <w:r w:rsidR="00BA1994">
        <w:rPr>
          <w:rFonts w:ascii="Cambria" w:eastAsia="Times New Roman" w:hAnsi="Cambria" w:cs="Times New Roman"/>
          <w:sz w:val="24"/>
          <w:szCs w:val="24"/>
        </w:rPr>
        <w:t>d i porządek oraz wspólne dobro,</w:t>
      </w:r>
    </w:p>
    <w:p w14:paraId="0C794D88" w14:textId="404764F5" w:rsidR="00190282" w:rsidRPr="00AD5CCC" w:rsidRDefault="00190282" w:rsidP="003806C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397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 godnego reprez</w:t>
      </w:r>
      <w:r w:rsidR="00BA1994">
        <w:rPr>
          <w:rFonts w:ascii="Cambria" w:eastAsia="Times New Roman" w:hAnsi="Cambria" w:cs="Times New Roman"/>
          <w:sz w:val="24"/>
          <w:szCs w:val="24"/>
        </w:rPr>
        <w:t>entowania Szkoły,</w:t>
      </w:r>
    </w:p>
    <w:p w14:paraId="24A01022" w14:textId="3BCBA094" w:rsidR="00190282" w:rsidRPr="00AD5CCC" w:rsidRDefault="00190282" w:rsidP="003806C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397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 d</w:t>
      </w:r>
      <w:r w:rsidR="00BA1994">
        <w:rPr>
          <w:rFonts w:ascii="Cambria" w:eastAsia="Times New Roman" w:hAnsi="Cambria" w:cs="Times New Roman"/>
          <w:sz w:val="24"/>
          <w:szCs w:val="24"/>
        </w:rPr>
        <w:t>bania o honor i tradycje Szkoły,</w:t>
      </w:r>
    </w:p>
    <w:p w14:paraId="2B97BBE4" w14:textId="0418AEFD" w:rsidR="00190282" w:rsidRPr="00AD5CCC" w:rsidRDefault="00BA1994" w:rsidP="003806C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397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lastRenderedPageBreak/>
        <w:t xml:space="preserve"> dbania o piękno mowy ojczystej,</w:t>
      </w:r>
    </w:p>
    <w:p w14:paraId="770FD25C" w14:textId="5E5622CE" w:rsidR="00190282" w:rsidRPr="00AD5CCC" w:rsidRDefault="00190282" w:rsidP="003806C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397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 troski o mienie szkolne: sprzęt, pomo</w:t>
      </w:r>
      <w:r w:rsidR="00BA1994">
        <w:rPr>
          <w:rFonts w:ascii="Cambria" w:eastAsia="Times New Roman" w:hAnsi="Cambria" w:cs="Times New Roman"/>
          <w:sz w:val="24"/>
          <w:szCs w:val="24"/>
        </w:rPr>
        <w:t>ce, przybory i otoczenie Szkoły,</w:t>
      </w:r>
    </w:p>
    <w:p w14:paraId="25F456D5" w14:textId="454ADF3F" w:rsidR="00190282" w:rsidRPr="00AD5CCC" w:rsidRDefault="00190282" w:rsidP="003806C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397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 odpowiedzialności z</w:t>
      </w:r>
      <w:r w:rsidR="00BA1994">
        <w:rPr>
          <w:rFonts w:ascii="Cambria" w:eastAsia="Times New Roman" w:hAnsi="Cambria" w:cs="Times New Roman"/>
          <w:sz w:val="24"/>
          <w:szCs w:val="24"/>
        </w:rPr>
        <w:t>a bezpieczeństwo swoje i innych,</w:t>
      </w:r>
    </w:p>
    <w:p w14:paraId="0316659E" w14:textId="545B5A19" w:rsidR="00190282" w:rsidRDefault="00190282" w:rsidP="003806C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hanging="397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 pracy na miarę swoich możliwości</w:t>
      </w:r>
      <w:r w:rsidR="00BA1994">
        <w:rPr>
          <w:rFonts w:ascii="Cambria" w:eastAsia="Times New Roman" w:hAnsi="Cambria" w:cs="Times New Roman"/>
          <w:sz w:val="24"/>
          <w:szCs w:val="24"/>
        </w:rPr>
        <w:t>.</w:t>
      </w:r>
    </w:p>
    <w:p w14:paraId="46EB2E65" w14:textId="77777777" w:rsidR="00401135" w:rsidRPr="00AD5CCC" w:rsidRDefault="00401135" w:rsidP="0040113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6F1039D9" w14:textId="28408089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-Bold"/>
          <w:b/>
          <w:bCs/>
          <w:sz w:val="24"/>
          <w:szCs w:val="24"/>
        </w:rPr>
        <w:t xml:space="preserve">§ </w:t>
      </w:r>
      <w:r w:rsidR="00917376">
        <w:rPr>
          <w:rFonts w:ascii="Cambria" w:eastAsia="Calibri" w:hAnsi="Cambria" w:cs="Calibri-Bold"/>
          <w:b/>
          <w:bCs/>
          <w:sz w:val="24"/>
          <w:szCs w:val="24"/>
        </w:rPr>
        <w:t>73</w:t>
      </w:r>
      <w:r w:rsidRPr="00AD5CCC">
        <w:rPr>
          <w:rFonts w:ascii="Cambria" w:eastAsia="Calibri" w:hAnsi="Cambria" w:cs="Calibri-Bold"/>
          <w:b/>
          <w:bCs/>
          <w:sz w:val="24"/>
          <w:szCs w:val="24"/>
        </w:rPr>
        <w:t xml:space="preserve">. </w:t>
      </w:r>
      <w:r w:rsidRPr="00AD5CCC">
        <w:rPr>
          <w:rFonts w:ascii="Cambria" w:eastAsia="Calibri" w:hAnsi="Cambria" w:cs="Calibri"/>
          <w:sz w:val="24"/>
          <w:szCs w:val="24"/>
        </w:rPr>
        <w:t>1. Uczniowie są zobowiązani do przestrzegania obowiązków</w:t>
      </w:r>
      <w:r w:rsidR="003931CF" w:rsidRPr="00AD5CCC">
        <w:rPr>
          <w:rFonts w:ascii="Cambria" w:eastAsia="Calibri" w:hAnsi="Cambria" w:cs="Calibri"/>
          <w:sz w:val="24"/>
          <w:szCs w:val="24"/>
        </w:rPr>
        <w:t xml:space="preserve"> </w:t>
      </w:r>
      <w:r w:rsidRPr="00AD5CCC">
        <w:rPr>
          <w:rFonts w:ascii="Cambria" w:eastAsia="Calibri" w:hAnsi="Cambria" w:cs="Calibri"/>
          <w:sz w:val="24"/>
          <w:szCs w:val="24"/>
        </w:rPr>
        <w:t>w zakresie  zachowania podczas zajęć edukacyjnych</w:t>
      </w:r>
      <w:r w:rsidR="00E113B8" w:rsidRPr="00AD5CCC">
        <w:rPr>
          <w:rFonts w:ascii="Cambria" w:eastAsia="Calibri" w:hAnsi="Cambria" w:cs="Calibri"/>
          <w:sz w:val="24"/>
          <w:szCs w:val="24"/>
        </w:rPr>
        <w:t xml:space="preserve"> oraz przerw śródlekcyjnych</w:t>
      </w:r>
      <w:r w:rsidR="00190282" w:rsidRPr="00AD5CCC">
        <w:rPr>
          <w:rFonts w:ascii="Cambria" w:eastAsia="Calibri" w:hAnsi="Cambria" w:cs="Calibri"/>
          <w:sz w:val="24"/>
          <w:szCs w:val="24"/>
        </w:rPr>
        <w:t>,</w:t>
      </w:r>
      <w:r w:rsidRPr="00AD5CCC">
        <w:rPr>
          <w:rFonts w:ascii="Cambria" w:eastAsia="Calibri" w:hAnsi="Cambria" w:cs="Calibri"/>
          <w:sz w:val="24"/>
          <w:szCs w:val="24"/>
        </w:rPr>
        <w:t xml:space="preserve"> określonych</w:t>
      </w:r>
      <w:r w:rsidR="003931CF" w:rsidRPr="00AD5CCC">
        <w:rPr>
          <w:rFonts w:ascii="Cambria" w:eastAsia="Calibri" w:hAnsi="Cambria" w:cs="Calibri"/>
          <w:sz w:val="24"/>
          <w:szCs w:val="24"/>
        </w:rPr>
        <w:t xml:space="preserve"> </w:t>
      </w:r>
      <w:r w:rsidRPr="00AD5CCC">
        <w:rPr>
          <w:rFonts w:ascii="Cambria" w:eastAsia="Calibri" w:hAnsi="Cambria" w:cs="Calibri"/>
          <w:sz w:val="24"/>
          <w:szCs w:val="24"/>
        </w:rPr>
        <w:t>w niniejszym paragrafie.</w:t>
      </w:r>
    </w:p>
    <w:p w14:paraId="5C883EFA" w14:textId="46D287BB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 xml:space="preserve">2. W trakcie zajęć uczniowie są zobowiązani do przestrzegania poleceń  nauczyciela </w:t>
      </w:r>
      <w:r w:rsidR="00401135">
        <w:rPr>
          <w:rFonts w:ascii="Cambria" w:eastAsia="Calibri" w:hAnsi="Cambria" w:cs="Calibri"/>
          <w:sz w:val="24"/>
          <w:szCs w:val="24"/>
        </w:rPr>
        <w:br/>
      </w:r>
      <w:r w:rsidRPr="00AD5CCC">
        <w:rPr>
          <w:rFonts w:ascii="Cambria" w:eastAsia="Calibri" w:hAnsi="Cambria" w:cs="Calibri"/>
          <w:sz w:val="24"/>
          <w:szCs w:val="24"/>
        </w:rPr>
        <w:t>w zakresie bezpiecznej i higienicznej organizacji pracy.</w:t>
      </w:r>
    </w:p>
    <w:p w14:paraId="71E4F47A" w14:textId="77777777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3. Uczniowie nie mogą podczas zajęć samowolnie opuszczać sali lekcyjnej lub  innego miejsca, w którym odbywają się zajęcia.</w:t>
      </w:r>
    </w:p>
    <w:p w14:paraId="7783EF97" w14:textId="1EE88B48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 xml:space="preserve">4. W trakcie zajęć </w:t>
      </w:r>
      <w:r w:rsidR="00E113B8" w:rsidRPr="00AD5CCC">
        <w:rPr>
          <w:rFonts w:ascii="Cambria" w:eastAsia="Calibri" w:hAnsi="Cambria" w:cs="Calibri"/>
          <w:sz w:val="24"/>
          <w:szCs w:val="24"/>
        </w:rPr>
        <w:t xml:space="preserve">oraz przerw śródlekcyjnych </w:t>
      </w:r>
      <w:r w:rsidRPr="00AD5CCC">
        <w:rPr>
          <w:rFonts w:ascii="Cambria" w:eastAsia="Calibri" w:hAnsi="Cambria" w:cs="Calibri"/>
          <w:sz w:val="24"/>
          <w:szCs w:val="24"/>
        </w:rPr>
        <w:t>uczniowie powinni pr</w:t>
      </w:r>
      <w:r w:rsidR="003931CF" w:rsidRPr="00AD5CCC">
        <w:rPr>
          <w:rFonts w:ascii="Cambria" w:eastAsia="Calibri" w:hAnsi="Cambria" w:cs="Calibri"/>
          <w:sz w:val="24"/>
          <w:szCs w:val="24"/>
        </w:rPr>
        <w:t>zestrzegać zasad bezpieczeństwa</w:t>
      </w:r>
      <w:r w:rsidR="00E32D81" w:rsidRPr="00AD5CCC">
        <w:rPr>
          <w:rFonts w:ascii="Cambria" w:eastAsia="Calibri" w:hAnsi="Cambria" w:cs="Calibri"/>
          <w:sz w:val="24"/>
          <w:szCs w:val="24"/>
        </w:rPr>
        <w:t xml:space="preserve">  </w:t>
      </w:r>
      <w:r w:rsidR="003931CF" w:rsidRPr="00AD5CCC">
        <w:rPr>
          <w:rFonts w:ascii="Cambria" w:eastAsia="Calibri" w:hAnsi="Cambria" w:cs="Calibri"/>
          <w:sz w:val="24"/>
          <w:szCs w:val="24"/>
        </w:rPr>
        <w:t>i </w:t>
      </w:r>
      <w:r w:rsidRPr="00AD5CCC">
        <w:rPr>
          <w:rFonts w:ascii="Cambria" w:eastAsia="Calibri" w:hAnsi="Cambria" w:cs="Calibri"/>
          <w:sz w:val="24"/>
          <w:szCs w:val="24"/>
        </w:rPr>
        <w:t>higieny  pracy.</w:t>
      </w:r>
    </w:p>
    <w:p w14:paraId="5A341176" w14:textId="4CED2A46" w:rsidR="00E113B8" w:rsidRPr="00AD5CCC" w:rsidRDefault="00E113B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 xml:space="preserve">5. </w:t>
      </w:r>
      <w:r w:rsidRPr="00AD5CCC">
        <w:rPr>
          <w:rFonts w:ascii="Cambria" w:hAnsi="Cambria"/>
          <w:sz w:val="24"/>
          <w:szCs w:val="24"/>
        </w:rPr>
        <w:t>Uczniowie ni</w:t>
      </w:r>
      <w:r w:rsidR="00BA1994">
        <w:rPr>
          <w:rFonts w:ascii="Cambria" w:hAnsi="Cambria"/>
          <w:sz w:val="24"/>
          <w:szCs w:val="24"/>
        </w:rPr>
        <w:t>epełnoletni mogą opuścić teren S</w:t>
      </w:r>
      <w:r w:rsidRPr="00AD5CCC">
        <w:rPr>
          <w:rFonts w:ascii="Cambria" w:hAnsi="Cambria"/>
          <w:sz w:val="24"/>
          <w:szCs w:val="24"/>
        </w:rPr>
        <w:t xml:space="preserve">zkoły podczas przerw </w:t>
      </w:r>
      <w:r w:rsidR="00461F55" w:rsidRPr="00AD5CCC">
        <w:rPr>
          <w:rFonts w:ascii="Cambria" w:hAnsi="Cambria"/>
          <w:sz w:val="24"/>
          <w:szCs w:val="24"/>
        </w:rPr>
        <w:t>tylko za pisemną zgodą rodzica, opiekuna prawnego</w:t>
      </w:r>
      <w:r w:rsidRPr="00AD5CCC">
        <w:rPr>
          <w:rFonts w:ascii="Cambria" w:hAnsi="Cambria"/>
          <w:sz w:val="24"/>
          <w:szCs w:val="24"/>
        </w:rPr>
        <w:t xml:space="preserve"> oraz po uzyskaniu zgody wychowawcy klasy.</w:t>
      </w:r>
    </w:p>
    <w:p w14:paraId="1520E7C7" w14:textId="2C964A53" w:rsidR="00E113B8" w:rsidRDefault="00E113B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6. Uczniowie pełnoletni składają pisemne oświadczenie</w:t>
      </w:r>
      <w:r w:rsidR="00B011FE" w:rsidRPr="00AD5CCC">
        <w:rPr>
          <w:rFonts w:ascii="Cambria" w:hAnsi="Cambria"/>
          <w:sz w:val="24"/>
          <w:szCs w:val="24"/>
        </w:rPr>
        <w:t xml:space="preserve"> do wychowawcy klasy</w:t>
      </w:r>
      <w:r w:rsidRPr="00AD5CCC">
        <w:rPr>
          <w:rFonts w:ascii="Cambria" w:hAnsi="Cambria"/>
          <w:sz w:val="24"/>
          <w:szCs w:val="24"/>
        </w:rPr>
        <w:t xml:space="preserve">, w którym potwierdzają, że są świadomi konsekwencji swoich decyzji związanych z opuszczaniem szkoły </w:t>
      </w:r>
      <w:r w:rsidR="00B011FE" w:rsidRPr="00AD5CCC">
        <w:rPr>
          <w:rFonts w:ascii="Cambria" w:hAnsi="Cambria"/>
          <w:sz w:val="24"/>
          <w:szCs w:val="24"/>
        </w:rPr>
        <w:t xml:space="preserve">podczas przerw śródlekcyjnych </w:t>
      </w:r>
      <w:r w:rsidRPr="00AD5CCC">
        <w:rPr>
          <w:rFonts w:ascii="Cambria" w:hAnsi="Cambria"/>
          <w:sz w:val="24"/>
          <w:szCs w:val="24"/>
        </w:rPr>
        <w:t>oraz że biorą pełną odpowiedzialność za swoje bezpieczeństwo</w:t>
      </w:r>
      <w:r w:rsidR="00682F41" w:rsidRPr="00AD5CCC">
        <w:rPr>
          <w:rFonts w:ascii="Cambria" w:hAnsi="Cambria"/>
          <w:sz w:val="24"/>
          <w:szCs w:val="24"/>
        </w:rPr>
        <w:t xml:space="preserve"> w c</w:t>
      </w:r>
      <w:r w:rsidR="00BA1994">
        <w:rPr>
          <w:rFonts w:ascii="Cambria" w:hAnsi="Cambria"/>
          <w:sz w:val="24"/>
          <w:szCs w:val="24"/>
        </w:rPr>
        <w:t>zasie przebywania poza terenem S</w:t>
      </w:r>
      <w:r w:rsidR="00682F41" w:rsidRPr="00AD5CCC">
        <w:rPr>
          <w:rFonts w:ascii="Cambria" w:hAnsi="Cambria"/>
          <w:sz w:val="24"/>
          <w:szCs w:val="24"/>
        </w:rPr>
        <w:t>zkoły</w:t>
      </w:r>
      <w:r w:rsidRPr="00AD5CCC">
        <w:rPr>
          <w:rFonts w:ascii="Cambria" w:hAnsi="Cambria"/>
          <w:sz w:val="24"/>
          <w:szCs w:val="24"/>
        </w:rPr>
        <w:t>.</w:t>
      </w:r>
    </w:p>
    <w:p w14:paraId="6EB89885" w14:textId="77777777" w:rsidR="00401135" w:rsidRPr="00AD5CCC" w:rsidRDefault="00401135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14:paraId="1B8B7D0D" w14:textId="313608E3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-Bold"/>
          <w:b/>
          <w:bCs/>
          <w:sz w:val="24"/>
          <w:szCs w:val="24"/>
        </w:rPr>
      </w:pPr>
      <w:r w:rsidRPr="00AD5CCC">
        <w:rPr>
          <w:rFonts w:ascii="Cambria" w:eastAsia="Calibri" w:hAnsi="Cambria" w:cs="Calibri-Bold"/>
          <w:b/>
          <w:bCs/>
          <w:sz w:val="24"/>
          <w:szCs w:val="24"/>
        </w:rPr>
        <w:t xml:space="preserve">§ </w:t>
      </w:r>
      <w:r w:rsidR="00917376">
        <w:rPr>
          <w:rFonts w:ascii="Cambria" w:eastAsia="Calibri" w:hAnsi="Cambria" w:cs="Calibri-Bold"/>
          <w:b/>
          <w:bCs/>
          <w:sz w:val="24"/>
          <w:szCs w:val="24"/>
        </w:rPr>
        <w:t>74</w:t>
      </w:r>
      <w:r w:rsidRPr="00AD5CCC">
        <w:rPr>
          <w:rFonts w:ascii="Cambria" w:eastAsia="Calibri" w:hAnsi="Cambria" w:cs="Calibri-Bold"/>
          <w:b/>
          <w:bCs/>
          <w:sz w:val="24"/>
          <w:szCs w:val="24"/>
        </w:rPr>
        <w:t xml:space="preserve">. </w:t>
      </w:r>
      <w:r w:rsidRPr="00AD5CCC">
        <w:rPr>
          <w:rFonts w:ascii="Cambria" w:eastAsia="Calibri" w:hAnsi="Cambria" w:cs="Calibri"/>
          <w:sz w:val="24"/>
          <w:szCs w:val="24"/>
        </w:rPr>
        <w:t>1. Uczniowie są zobowiąza</w:t>
      </w:r>
      <w:r w:rsidR="00876DD1">
        <w:rPr>
          <w:rFonts w:ascii="Cambria" w:eastAsia="Calibri" w:hAnsi="Cambria" w:cs="Calibri"/>
          <w:sz w:val="24"/>
          <w:szCs w:val="24"/>
        </w:rPr>
        <w:t xml:space="preserve">ni do przestrzegania obowiązków </w:t>
      </w:r>
      <w:r w:rsidR="003931CF" w:rsidRPr="00AD5CCC">
        <w:rPr>
          <w:rFonts w:ascii="Cambria" w:eastAsia="Calibri" w:hAnsi="Cambria" w:cs="Calibri"/>
          <w:sz w:val="24"/>
          <w:szCs w:val="24"/>
        </w:rPr>
        <w:t xml:space="preserve">w zakresie </w:t>
      </w:r>
      <w:r w:rsidRPr="00AD5CCC">
        <w:rPr>
          <w:rFonts w:ascii="Cambria" w:eastAsia="Calibri" w:hAnsi="Cambria" w:cs="Calibri"/>
          <w:sz w:val="24"/>
          <w:szCs w:val="24"/>
        </w:rPr>
        <w:t>usprawiedliwiania nieobecności na zajęciach edukacyjnych określonych</w:t>
      </w:r>
      <w:r w:rsidR="003127A9" w:rsidRPr="00AD5CCC">
        <w:rPr>
          <w:rFonts w:ascii="Cambria" w:eastAsia="Calibri" w:hAnsi="Cambria" w:cs="Calibri"/>
          <w:sz w:val="24"/>
          <w:szCs w:val="24"/>
        </w:rPr>
        <w:t xml:space="preserve"> </w:t>
      </w:r>
      <w:r w:rsidR="00401135">
        <w:rPr>
          <w:rFonts w:ascii="Cambria" w:eastAsia="Calibri" w:hAnsi="Cambria" w:cs="Calibri"/>
          <w:sz w:val="24"/>
          <w:szCs w:val="24"/>
        </w:rPr>
        <w:br/>
      </w:r>
      <w:r w:rsidRPr="00AD5CCC">
        <w:rPr>
          <w:rFonts w:ascii="Cambria" w:eastAsia="Calibri" w:hAnsi="Cambria" w:cs="Calibri"/>
          <w:sz w:val="24"/>
          <w:szCs w:val="24"/>
        </w:rPr>
        <w:t>w niniejszym paragrafie.</w:t>
      </w:r>
    </w:p>
    <w:p w14:paraId="514925AD" w14:textId="77777777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2. Uprawnionymi do złożenia wniosku o usprawiedliwienie nieobecności są:  rodzice uczniów niepełnoletnich i uczniowie pełnoletni.</w:t>
      </w:r>
    </w:p>
    <w:p w14:paraId="7E374266" w14:textId="77777777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3. Wniosek o usprawiedliwienie nieobecności składa się w formie pisemnej lub elektronicznej poprzez moduł wiadomości dziennika elektronicznego do wychowawcy klasy.</w:t>
      </w:r>
    </w:p>
    <w:p w14:paraId="28FB3A1E" w14:textId="77777777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4. Wniosek o usprawiedliwienie nieobecności powinien zawierać wskazanie zajęć edukacyjnych, które są objęte wnioskiem oraz wskazanie powodu każdej nieobecności. Do wniosku można załączyć dowody uprawdopodabniające zaistnienie okoliczności stanowiących powód nieobecności.</w:t>
      </w:r>
    </w:p>
    <w:p w14:paraId="48F15C80" w14:textId="119A7FD9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lastRenderedPageBreak/>
        <w:t>5. Wniosek o usprawiedliwienie ni</w:t>
      </w:r>
      <w:r w:rsidR="00401135">
        <w:rPr>
          <w:rFonts w:ascii="Cambria" w:eastAsia="Calibri" w:hAnsi="Cambria" w:cs="Calibri"/>
          <w:sz w:val="24"/>
          <w:szCs w:val="24"/>
        </w:rPr>
        <w:t xml:space="preserve">eobecności powinien być złożony </w:t>
      </w:r>
      <w:r w:rsidR="003931CF" w:rsidRPr="00AD5CCC">
        <w:rPr>
          <w:rFonts w:ascii="Cambria" w:eastAsia="Calibri" w:hAnsi="Cambria" w:cs="Calibri"/>
          <w:sz w:val="24"/>
          <w:szCs w:val="24"/>
        </w:rPr>
        <w:t>w </w:t>
      </w:r>
      <w:r w:rsidR="00737D06" w:rsidRPr="00AD5CCC">
        <w:rPr>
          <w:rFonts w:ascii="Cambria" w:eastAsia="Calibri" w:hAnsi="Cambria" w:cs="Calibri"/>
          <w:sz w:val="24"/>
          <w:szCs w:val="24"/>
        </w:rPr>
        <w:t xml:space="preserve">terminie </w:t>
      </w:r>
      <w:r w:rsidRPr="00AD5CCC">
        <w:rPr>
          <w:rFonts w:ascii="Cambria" w:eastAsia="Calibri" w:hAnsi="Cambria" w:cs="Calibri"/>
          <w:sz w:val="24"/>
          <w:szCs w:val="24"/>
        </w:rPr>
        <w:t>7 dni od dnia, w którym ustała przyczyna nieobecności.</w:t>
      </w:r>
    </w:p>
    <w:p w14:paraId="6E767EE7" w14:textId="1BF4A978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 xml:space="preserve">6. Wychowawca klasy rozpatruje wniosek, w szczególności biorąc pod uwagę, czy wskazane we wniosku powody nieobecności uzasadniają nieobecność ucznia  </w:t>
      </w:r>
      <w:r w:rsidR="00401135">
        <w:rPr>
          <w:rFonts w:ascii="Cambria" w:eastAsia="Calibri" w:hAnsi="Cambria" w:cs="Calibri"/>
          <w:sz w:val="24"/>
          <w:szCs w:val="24"/>
        </w:rPr>
        <w:br/>
      </w:r>
      <w:r w:rsidRPr="00AD5CCC">
        <w:rPr>
          <w:rFonts w:ascii="Cambria" w:eastAsia="Calibri" w:hAnsi="Cambria" w:cs="Calibri"/>
          <w:sz w:val="24"/>
          <w:szCs w:val="24"/>
        </w:rPr>
        <w:t>na zajęciach edukacyjnych.</w:t>
      </w:r>
    </w:p>
    <w:p w14:paraId="52EF4D0B" w14:textId="69371B01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 xml:space="preserve">7. Wniosek złożony po terminie, o którym mowa w ust. 6, może zostać odrzucony. </w:t>
      </w:r>
    </w:p>
    <w:p w14:paraId="522185C2" w14:textId="047DD5B0" w:rsidR="0030070F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 xml:space="preserve">8. Na odrzucenie wniosku, o którym mowa w ustępie poprzedzającym, wnioskodawcy służy </w:t>
      </w:r>
      <w:r w:rsidR="00C11F2B" w:rsidRPr="00AD5CCC">
        <w:rPr>
          <w:rFonts w:ascii="Cambria" w:eastAsia="Calibri" w:hAnsi="Cambria" w:cs="Calibri"/>
          <w:sz w:val="24"/>
          <w:szCs w:val="24"/>
        </w:rPr>
        <w:t>odwołanie do dyrektora szkoły, które powinno zostać złożone</w:t>
      </w:r>
      <w:r w:rsidRPr="00AD5CCC">
        <w:rPr>
          <w:rFonts w:ascii="Cambria" w:eastAsia="Calibri" w:hAnsi="Cambria" w:cs="Calibri"/>
          <w:sz w:val="24"/>
          <w:szCs w:val="24"/>
        </w:rPr>
        <w:t xml:space="preserve"> w terminie 3 dni od dnia odrzucenia wniosku, z zachowaniem wymogów określonych w ust. 3. </w:t>
      </w:r>
      <w:r w:rsidR="00C11F2B" w:rsidRPr="00AD5CCC">
        <w:rPr>
          <w:rFonts w:ascii="Cambria" w:eastAsia="Calibri" w:hAnsi="Cambria" w:cs="Calibri"/>
          <w:sz w:val="24"/>
          <w:szCs w:val="24"/>
        </w:rPr>
        <w:t>Odwołanie</w:t>
      </w:r>
      <w:r w:rsidRPr="00AD5CCC">
        <w:rPr>
          <w:rFonts w:ascii="Cambria" w:eastAsia="Calibri" w:hAnsi="Cambria" w:cs="Calibri"/>
          <w:sz w:val="24"/>
          <w:szCs w:val="24"/>
        </w:rPr>
        <w:t xml:space="preserve"> </w:t>
      </w:r>
      <w:r w:rsidR="00C11F2B" w:rsidRPr="00AD5CCC">
        <w:rPr>
          <w:rFonts w:ascii="Cambria" w:eastAsia="Calibri" w:hAnsi="Cambria" w:cs="Calibri"/>
          <w:sz w:val="24"/>
          <w:szCs w:val="24"/>
        </w:rPr>
        <w:t>powinno</w:t>
      </w:r>
      <w:r w:rsidRPr="00AD5CCC">
        <w:rPr>
          <w:rFonts w:ascii="Cambria" w:eastAsia="Calibri" w:hAnsi="Cambria" w:cs="Calibri"/>
          <w:sz w:val="24"/>
          <w:szCs w:val="24"/>
        </w:rPr>
        <w:t xml:space="preserve"> być właściwie uzasadnio</w:t>
      </w:r>
      <w:r w:rsidR="00C529B2" w:rsidRPr="00AD5CCC">
        <w:rPr>
          <w:rFonts w:ascii="Cambria" w:eastAsia="Calibri" w:hAnsi="Cambria" w:cs="Calibri"/>
          <w:sz w:val="24"/>
          <w:szCs w:val="24"/>
        </w:rPr>
        <w:t>na. Dyrektor, rozpatrując odwołanie</w:t>
      </w:r>
      <w:r w:rsidRPr="00AD5CCC">
        <w:rPr>
          <w:rFonts w:ascii="Cambria" w:eastAsia="Calibri" w:hAnsi="Cambria" w:cs="Calibri"/>
          <w:sz w:val="24"/>
          <w:szCs w:val="24"/>
        </w:rPr>
        <w:t>,</w:t>
      </w:r>
      <w:r w:rsidR="00C529B2" w:rsidRPr="00AD5CCC">
        <w:rPr>
          <w:rFonts w:ascii="Cambria" w:eastAsia="Calibri" w:hAnsi="Cambria" w:cs="Calibri"/>
          <w:sz w:val="24"/>
          <w:szCs w:val="24"/>
        </w:rPr>
        <w:t xml:space="preserve"> może je</w:t>
      </w:r>
      <w:r w:rsidRPr="00AD5CCC">
        <w:rPr>
          <w:rFonts w:ascii="Cambria" w:eastAsia="Calibri" w:hAnsi="Cambria" w:cs="Calibri"/>
          <w:sz w:val="24"/>
          <w:szCs w:val="24"/>
        </w:rPr>
        <w:t xml:space="preserve"> odrzucić lub uwzględnić, zobowiązując wychowawcę  klasy do usprawiedliwienia nieobecności. Dec</w:t>
      </w:r>
      <w:r w:rsidR="003931CF" w:rsidRPr="00AD5CCC">
        <w:rPr>
          <w:rFonts w:ascii="Cambria" w:eastAsia="Calibri" w:hAnsi="Cambria" w:cs="Calibri"/>
          <w:sz w:val="24"/>
          <w:szCs w:val="24"/>
        </w:rPr>
        <w:t>yzja dyrektora jest ostateczna.</w:t>
      </w:r>
    </w:p>
    <w:p w14:paraId="6A7B7589" w14:textId="77777777" w:rsidR="00401135" w:rsidRPr="00AD5CCC" w:rsidRDefault="00401135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</w:p>
    <w:p w14:paraId="6B1553A4" w14:textId="0EC234CF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-Bold"/>
          <w:b/>
          <w:bCs/>
          <w:sz w:val="24"/>
          <w:szCs w:val="24"/>
        </w:rPr>
        <w:t xml:space="preserve">§ </w:t>
      </w:r>
      <w:r w:rsidR="00917376">
        <w:rPr>
          <w:rFonts w:ascii="Cambria" w:eastAsia="Calibri" w:hAnsi="Cambria" w:cs="Calibri-Bold"/>
          <w:b/>
          <w:bCs/>
          <w:sz w:val="24"/>
          <w:szCs w:val="24"/>
        </w:rPr>
        <w:t>75</w:t>
      </w:r>
      <w:r w:rsidRPr="00AD5CCC">
        <w:rPr>
          <w:rFonts w:ascii="Cambria" w:eastAsia="Calibri" w:hAnsi="Cambria" w:cs="Calibri-Bold"/>
          <w:b/>
          <w:bCs/>
          <w:sz w:val="24"/>
          <w:szCs w:val="24"/>
        </w:rPr>
        <w:t xml:space="preserve">. </w:t>
      </w:r>
      <w:r w:rsidRPr="00AD5CCC">
        <w:rPr>
          <w:rFonts w:ascii="Cambria" w:eastAsia="Calibri" w:hAnsi="Cambria" w:cs="Calibri"/>
          <w:sz w:val="24"/>
          <w:szCs w:val="24"/>
        </w:rPr>
        <w:t xml:space="preserve">1. Uczeń może zostać zwolniony z części zajęć w danym dniu. Do </w:t>
      </w:r>
      <w:r w:rsidR="00C529B2" w:rsidRPr="00AD5CCC">
        <w:rPr>
          <w:rFonts w:ascii="Cambria" w:eastAsia="Calibri" w:hAnsi="Cambria" w:cs="Calibri"/>
          <w:sz w:val="24"/>
          <w:szCs w:val="24"/>
        </w:rPr>
        <w:t>pisemnego</w:t>
      </w:r>
      <w:r w:rsidR="00C529B2" w:rsidRPr="00AD5CCC">
        <w:rPr>
          <w:rFonts w:ascii="Cambria" w:eastAsia="Calibri" w:hAnsi="Cambria" w:cs="Calibri"/>
          <w:color w:val="70AD47" w:themeColor="accent6"/>
          <w:sz w:val="24"/>
          <w:szCs w:val="24"/>
        </w:rPr>
        <w:t xml:space="preserve"> </w:t>
      </w:r>
      <w:r w:rsidRPr="00AD5CCC">
        <w:rPr>
          <w:rFonts w:ascii="Cambria" w:eastAsia="Calibri" w:hAnsi="Cambria" w:cs="Calibri"/>
          <w:sz w:val="24"/>
          <w:szCs w:val="24"/>
        </w:rPr>
        <w:t xml:space="preserve">wniosku  o zwolnienie ucznia z części zajęć w danym dniu stosuje się odpowiednio przepisy   § </w:t>
      </w:r>
      <w:r w:rsidR="00EA4EA3">
        <w:rPr>
          <w:rFonts w:ascii="Cambria" w:eastAsia="Calibri" w:hAnsi="Cambria" w:cs="Calibri"/>
          <w:sz w:val="24"/>
          <w:szCs w:val="24"/>
        </w:rPr>
        <w:t>74</w:t>
      </w:r>
      <w:r w:rsidRPr="00AD5CCC">
        <w:rPr>
          <w:rFonts w:ascii="Cambria" w:eastAsia="Calibri" w:hAnsi="Cambria" w:cs="Calibri"/>
          <w:sz w:val="24"/>
          <w:szCs w:val="24"/>
        </w:rPr>
        <w:t xml:space="preserve"> ust. 2, 3, 4, 6 i 7, z tym że wniosek można złożyć także </w:t>
      </w:r>
      <w:r w:rsidR="00BA1994">
        <w:rPr>
          <w:rFonts w:ascii="Cambria" w:eastAsia="Calibri" w:hAnsi="Cambria" w:cs="Calibri"/>
          <w:sz w:val="24"/>
          <w:szCs w:val="24"/>
        </w:rPr>
        <w:t>w formie ustnej i także  wobec Dyrektora S</w:t>
      </w:r>
      <w:r w:rsidRPr="00AD5CCC">
        <w:rPr>
          <w:rFonts w:ascii="Cambria" w:eastAsia="Calibri" w:hAnsi="Cambria" w:cs="Calibri"/>
          <w:sz w:val="24"/>
          <w:szCs w:val="24"/>
        </w:rPr>
        <w:t>zkoły.</w:t>
      </w:r>
    </w:p>
    <w:p w14:paraId="2C36B78F" w14:textId="631016A4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2. Nieobecności ucznia, objęte wniosk</w:t>
      </w:r>
      <w:r w:rsidR="00433683">
        <w:rPr>
          <w:rFonts w:ascii="Cambria" w:eastAsia="Calibri" w:hAnsi="Cambria" w:cs="Calibri"/>
          <w:sz w:val="24"/>
          <w:szCs w:val="24"/>
        </w:rPr>
        <w:t xml:space="preserve">iem o zwolnienie z części zajęć </w:t>
      </w:r>
      <w:r w:rsidR="00C529B2" w:rsidRPr="00AD5CCC">
        <w:rPr>
          <w:rFonts w:ascii="Cambria" w:eastAsia="Calibri" w:hAnsi="Cambria" w:cs="Calibri"/>
          <w:sz w:val="24"/>
          <w:szCs w:val="24"/>
        </w:rPr>
        <w:t xml:space="preserve">w danym </w:t>
      </w:r>
      <w:r w:rsidRPr="00AD5CCC">
        <w:rPr>
          <w:rFonts w:ascii="Cambria" w:eastAsia="Calibri" w:hAnsi="Cambria" w:cs="Calibri"/>
          <w:sz w:val="24"/>
          <w:szCs w:val="24"/>
        </w:rPr>
        <w:t>dniu, uznaje się za usprawiedliwione.</w:t>
      </w:r>
    </w:p>
    <w:p w14:paraId="3217129C" w14:textId="3311579E" w:rsidR="0030070F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4. Uczeń pełnoletni, który samowolnie opuścił część zajęć w danym dniu bez dochowania procedury określonej w nini</w:t>
      </w:r>
      <w:r w:rsidR="00C529B2" w:rsidRPr="00AD5CCC">
        <w:rPr>
          <w:rFonts w:ascii="Cambria" w:eastAsia="Calibri" w:hAnsi="Cambria" w:cs="Calibri"/>
          <w:sz w:val="24"/>
          <w:szCs w:val="24"/>
        </w:rPr>
        <w:t xml:space="preserve">ejszym paragrafie, traci prawo </w:t>
      </w:r>
      <w:r w:rsidRPr="00AD5CCC">
        <w:rPr>
          <w:rFonts w:ascii="Cambria" w:eastAsia="Calibri" w:hAnsi="Cambria" w:cs="Calibri"/>
          <w:sz w:val="24"/>
          <w:szCs w:val="24"/>
        </w:rPr>
        <w:t xml:space="preserve"> do usprawiedliwienia</w:t>
      </w:r>
      <w:r w:rsidR="003931CF" w:rsidRPr="00AD5CCC">
        <w:rPr>
          <w:rFonts w:ascii="Cambria" w:eastAsia="Calibri" w:hAnsi="Cambria" w:cs="Calibri"/>
          <w:sz w:val="24"/>
          <w:szCs w:val="24"/>
        </w:rPr>
        <w:t xml:space="preserve"> wynikłych z tego nieobecności.</w:t>
      </w:r>
    </w:p>
    <w:p w14:paraId="3B5B1CD8" w14:textId="77777777" w:rsidR="00433683" w:rsidRPr="00AD5CCC" w:rsidRDefault="00433683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</w:p>
    <w:p w14:paraId="3A31A8CA" w14:textId="43759C46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-Bold"/>
          <w:b/>
          <w:bCs/>
          <w:sz w:val="24"/>
          <w:szCs w:val="24"/>
        </w:rPr>
        <w:t xml:space="preserve">§ </w:t>
      </w:r>
      <w:r w:rsidR="00917376">
        <w:rPr>
          <w:rFonts w:ascii="Cambria" w:eastAsia="Calibri" w:hAnsi="Cambria" w:cs="Calibri-Bold"/>
          <w:b/>
          <w:bCs/>
          <w:sz w:val="24"/>
          <w:szCs w:val="24"/>
        </w:rPr>
        <w:t>76</w:t>
      </w:r>
      <w:r w:rsidRPr="00AD5CCC">
        <w:rPr>
          <w:rFonts w:ascii="Cambria" w:eastAsia="Calibri" w:hAnsi="Cambria" w:cs="Calibri-Bold"/>
          <w:b/>
          <w:bCs/>
          <w:sz w:val="24"/>
          <w:szCs w:val="24"/>
        </w:rPr>
        <w:t xml:space="preserve">. </w:t>
      </w:r>
      <w:r w:rsidRPr="00AD5CCC">
        <w:rPr>
          <w:rFonts w:ascii="Cambria" w:eastAsia="Calibri" w:hAnsi="Cambria" w:cs="Calibri"/>
          <w:sz w:val="24"/>
          <w:szCs w:val="24"/>
        </w:rPr>
        <w:t xml:space="preserve">1. Uczniowie są zobowiązani do przestrzegania obowiązków w zakresie </w:t>
      </w:r>
      <w:r w:rsidR="00BA1994">
        <w:rPr>
          <w:rFonts w:ascii="Cambria" w:eastAsia="Calibri" w:hAnsi="Cambria" w:cs="Calibri"/>
          <w:sz w:val="24"/>
          <w:szCs w:val="24"/>
        </w:rPr>
        <w:t>zasad ubierania się na terenie S</w:t>
      </w:r>
      <w:r w:rsidRPr="00AD5CCC">
        <w:rPr>
          <w:rFonts w:ascii="Cambria" w:eastAsia="Calibri" w:hAnsi="Cambria" w:cs="Calibri"/>
          <w:sz w:val="24"/>
          <w:szCs w:val="24"/>
        </w:rPr>
        <w:t>zkoły określonych w niniejszym paragrafie.</w:t>
      </w:r>
    </w:p>
    <w:p w14:paraId="1E25171D" w14:textId="77075C4B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 xml:space="preserve">2. Uczniowie są obowiązani ubierać się zgodnie z ogólnie przyjętymi normami społecznymi, z zastrzeżeniem, że niedozwolone jest noszenie stroju zawierającego elementy nawołujące do nienawiści, dyskryminujące lub sprzeczne z prawem bądź stwarzające zagrożenie dla bezpieczeństwa innych uczniów, nauczycieli </w:t>
      </w:r>
      <w:r w:rsidR="00433683">
        <w:rPr>
          <w:rFonts w:ascii="Cambria" w:eastAsia="Calibri" w:hAnsi="Cambria" w:cs="Calibri"/>
          <w:sz w:val="24"/>
          <w:szCs w:val="24"/>
        </w:rPr>
        <w:br/>
      </w:r>
      <w:r w:rsidRPr="00AD5CCC">
        <w:rPr>
          <w:rFonts w:ascii="Cambria" w:eastAsia="Calibri" w:hAnsi="Cambria" w:cs="Calibri"/>
          <w:sz w:val="24"/>
          <w:szCs w:val="24"/>
        </w:rPr>
        <w:t>lub pracowników szkoły.</w:t>
      </w:r>
    </w:p>
    <w:p w14:paraId="32597F23" w14:textId="184AE9EC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 xml:space="preserve">3. Na zajęciach wychowania fizycznego uczniów obowiązują strój </w:t>
      </w:r>
      <w:r w:rsidR="00737D06" w:rsidRPr="00AD5CCC">
        <w:rPr>
          <w:rFonts w:ascii="Cambria" w:eastAsia="Calibri" w:hAnsi="Cambria" w:cs="Calibri"/>
          <w:sz w:val="24"/>
          <w:szCs w:val="24"/>
        </w:rPr>
        <w:t xml:space="preserve">sportowy oraz </w:t>
      </w:r>
      <w:r w:rsidR="003931CF" w:rsidRPr="00AD5CCC">
        <w:rPr>
          <w:rFonts w:ascii="Cambria" w:eastAsia="Calibri" w:hAnsi="Cambria" w:cs="Calibri"/>
          <w:sz w:val="24"/>
          <w:szCs w:val="24"/>
        </w:rPr>
        <w:t>obuwie sportowe.</w:t>
      </w:r>
    </w:p>
    <w:p w14:paraId="423A60E9" w14:textId="55DF8C4F" w:rsidR="00C529B2" w:rsidRPr="00AD5CCC" w:rsidRDefault="00C529B2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lastRenderedPageBreak/>
        <w:t xml:space="preserve">4. </w:t>
      </w:r>
      <w:r w:rsidRPr="00AD5CCC">
        <w:rPr>
          <w:rFonts w:ascii="Cambria" w:eastAsia="Times New Roman" w:hAnsi="Cambria" w:cs="Times New Roman"/>
          <w:sz w:val="24"/>
          <w:szCs w:val="24"/>
        </w:rPr>
        <w:t>Podczas uroczystości szkolnych, egzaminu oraz reprezentowania Szkoły na zewnątrz  obowiązuje strój galowy</w:t>
      </w:r>
      <w:r w:rsidR="006D6951" w:rsidRPr="00AD5CCC">
        <w:rPr>
          <w:rFonts w:ascii="Cambria" w:eastAsia="Times New Roman" w:hAnsi="Cambria" w:cs="Times New Roman"/>
          <w:sz w:val="24"/>
          <w:szCs w:val="24"/>
        </w:rPr>
        <w:t>:</w:t>
      </w:r>
    </w:p>
    <w:p w14:paraId="6F7E134E" w14:textId="78B3D7DC" w:rsidR="006D6951" w:rsidRPr="00AD5CCC" w:rsidRDefault="006D6951" w:rsidP="003806C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CCC">
        <w:rPr>
          <w:rFonts w:ascii="Times New Roman" w:eastAsia="Times New Roman" w:hAnsi="Times New Roman" w:cs="Times New Roman"/>
          <w:sz w:val="24"/>
          <w:szCs w:val="24"/>
        </w:rPr>
        <w:t xml:space="preserve">dziewczęta – biała bluzka z długim lub krótkim rękawem, granatowa lub czarna spódnica bądź eleganckie spodnie lub </w:t>
      </w:r>
      <w:r w:rsidR="00BA1994">
        <w:rPr>
          <w:rFonts w:ascii="Times New Roman" w:eastAsia="Times New Roman" w:hAnsi="Times New Roman" w:cs="Times New Roman"/>
          <w:sz w:val="24"/>
          <w:szCs w:val="24"/>
        </w:rPr>
        <w:t>sukienka w tych samych kolorach,</w:t>
      </w:r>
    </w:p>
    <w:p w14:paraId="498A26C2" w14:textId="736E3280" w:rsidR="006D6951" w:rsidRDefault="006D6951" w:rsidP="003806C8">
      <w:pPr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CCC">
        <w:rPr>
          <w:rFonts w:ascii="Times New Roman" w:eastAsia="Times New Roman" w:hAnsi="Times New Roman" w:cs="Times New Roman"/>
          <w:sz w:val="24"/>
          <w:szCs w:val="24"/>
        </w:rPr>
        <w:t>chłopcy – biała koszula z długim lub krótkim rękawem, granatowe lub czarne spodnie (garnitur).</w:t>
      </w:r>
    </w:p>
    <w:p w14:paraId="65945ACC" w14:textId="77777777" w:rsidR="00433683" w:rsidRPr="00AD5CCC" w:rsidRDefault="00433683" w:rsidP="004336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6F2C1F" w14:textId="130B77F1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-Bold"/>
          <w:b/>
          <w:bCs/>
          <w:sz w:val="24"/>
          <w:szCs w:val="24"/>
        </w:rPr>
        <w:t xml:space="preserve">§ </w:t>
      </w:r>
      <w:r w:rsidR="00917376">
        <w:rPr>
          <w:rFonts w:ascii="Cambria" w:eastAsia="Calibri" w:hAnsi="Cambria" w:cs="Calibri-Bold"/>
          <w:b/>
          <w:bCs/>
          <w:sz w:val="24"/>
          <w:szCs w:val="24"/>
        </w:rPr>
        <w:t>77</w:t>
      </w:r>
      <w:r w:rsidRPr="00AD5CCC">
        <w:rPr>
          <w:rFonts w:ascii="Cambria" w:eastAsia="Calibri" w:hAnsi="Cambria" w:cs="Calibri-Bold"/>
          <w:b/>
          <w:bCs/>
          <w:sz w:val="24"/>
          <w:szCs w:val="24"/>
        </w:rPr>
        <w:t xml:space="preserve">. </w:t>
      </w:r>
      <w:r w:rsidRPr="00AD5CCC">
        <w:rPr>
          <w:rFonts w:ascii="Cambria" w:eastAsia="Calibri" w:hAnsi="Cambria" w:cs="Calibri"/>
          <w:sz w:val="24"/>
          <w:szCs w:val="24"/>
        </w:rPr>
        <w:t xml:space="preserve">1. Uczniowie są zobowiązani do przestrzegania obowiązków </w:t>
      </w:r>
      <w:r w:rsidR="00C529B2" w:rsidRPr="00AD5CCC">
        <w:rPr>
          <w:rFonts w:ascii="Cambria" w:eastAsia="Calibri" w:hAnsi="Cambria" w:cs="Calibri"/>
          <w:sz w:val="24"/>
          <w:szCs w:val="24"/>
        </w:rPr>
        <w:t xml:space="preserve">w zakresie przestrzegania </w:t>
      </w:r>
      <w:r w:rsidRPr="00AD5CCC">
        <w:rPr>
          <w:rFonts w:ascii="Cambria" w:eastAsia="Calibri" w:hAnsi="Cambria" w:cs="Calibri"/>
          <w:sz w:val="24"/>
          <w:szCs w:val="24"/>
        </w:rPr>
        <w:t>warunków wnoszenia i korz</w:t>
      </w:r>
      <w:r w:rsidR="00C529B2" w:rsidRPr="00AD5CCC">
        <w:rPr>
          <w:rFonts w:ascii="Cambria" w:eastAsia="Calibri" w:hAnsi="Cambria" w:cs="Calibri"/>
          <w:sz w:val="24"/>
          <w:szCs w:val="24"/>
        </w:rPr>
        <w:t>ystania z telefonów komórkowych</w:t>
      </w:r>
      <w:r w:rsidRPr="00AD5CCC">
        <w:rPr>
          <w:rFonts w:ascii="Cambria" w:eastAsia="Calibri" w:hAnsi="Cambria" w:cs="Calibri"/>
          <w:sz w:val="24"/>
          <w:szCs w:val="24"/>
        </w:rPr>
        <w:t xml:space="preserve"> i innych urządzeń elektronicznych na terenie s</w:t>
      </w:r>
      <w:r w:rsidR="00737D06" w:rsidRPr="00AD5CCC">
        <w:rPr>
          <w:rFonts w:ascii="Cambria" w:eastAsia="Calibri" w:hAnsi="Cambria" w:cs="Calibri"/>
          <w:sz w:val="24"/>
          <w:szCs w:val="24"/>
        </w:rPr>
        <w:t xml:space="preserve">zkoły określonych w niniejszym </w:t>
      </w:r>
      <w:r w:rsidRPr="00AD5CCC">
        <w:rPr>
          <w:rFonts w:ascii="Cambria" w:eastAsia="Calibri" w:hAnsi="Cambria" w:cs="Calibri"/>
          <w:sz w:val="24"/>
          <w:szCs w:val="24"/>
        </w:rPr>
        <w:t>paragrafie.</w:t>
      </w:r>
    </w:p>
    <w:p w14:paraId="79FC62E5" w14:textId="77777777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2. Na teren szkoły można wnosić telefony komórkowe i inne urządzenia  elektroniczne.</w:t>
      </w:r>
    </w:p>
    <w:p w14:paraId="626AEFE3" w14:textId="6A5FDC1F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 xml:space="preserve">3. Na terenie szkoły można korzystać z telefonów komórkowych i innych urządzeń elektronicznych, z zastrzeżeniem, że korzystanie z nich w czasie </w:t>
      </w:r>
      <w:r w:rsidR="00737D06" w:rsidRPr="00AD5CCC">
        <w:rPr>
          <w:rFonts w:ascii="Cambria" w:eastAsia="Calibri" w:hAnsi="Cambria" w:cs="Calibri"/>
          <w:sz w:val="24"/>
          <w:szCs w:val="24"/>
        </w:rPr>
        <w:t xml:space="preserve">zajęć </w:t>
      </w:r>
      <w:r w:rsidRPr="00AD5CCC">
        <w:rPr>
          <w:rFonts w:ascii="Cambria" w:eastAsia="Calibri" w:hAnsi="Cambria" w:cs="Calibri"/>
          <w:sz w:val="24"/>
          <w:szCs w:val="24"/>
        </w:rPr>
        <w:t>edukacyjnych może odbywać się tylko za zgodą nauczyciela lu</w:t>
      </w:r>
      <w:r w:rsidR="00777419" w:rsidRPr="00AD5CCC">
        <w:rPr>
          <w:rFonts w:ascii="Cambria" w:eastAsia="Calibri" w:hAnsi="Cambria" w:cs="Calibri"/>
          <w:sz w:val="24"/>
          <w:szCs w:val="24"/>
        </w:rPr>
        <w:t>b innej osoby</w:t>
      </w:r>
      <w:r w:rsidRPr="00AD5CCC">
        <w:rPr>
          <w:rFonts w:ascii="Cambria" w:eastAsia="Calibri" w:hAnsi="Cambria" w:cs="Calibri"/>
          <w:sz w:val="24"/>
          <w:szCs w:val="24"/>
        </w:rPr>
        <w:t xml:space="preserve"> prowadzącej zajęcia.</w:t>
      </w:r>
    </w:p>
    <w:p w14:paraId="3A028C80" w14:textId="4BC6893D" w:rsidR="00777419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4. Korzystanie na terenie szkoły z telefonów komórkowych i innych urządzeń elektronicznych powinno odbywać się z poszanowaniem zasad współżycia  społecznego, w tym szczególności prawa do prywatności uczniów i</w:t>
      </w:r>
      <w:r w:rsidR="00C529B2" w:rsidRPr="00AD5CCC">
        <w:rPr>
          <w:rFonts w:ascii="Cambria" w:eastAsia="Calibri" w:hAnsi="Cambria" w:cs="Calibri"/>
          <w:sz w:val="24"/>
          <w:szCs w:val="24"/>
        </w:rPr>
        <w:t> </w:t>
      </w:r>
      <w:r w:rsidRPr="00AD5CCC">
        <w:rPr>
          <w:rFonts w:ascii="Cambria" w:eastAsia="Calibri" w:hAnsi="Cambria" w:cs="Calibri"/>
          <w:sz w:val="24"/>
          <w:szCs w:val="24"/>
        </w:rPr>
        <w:t xml:space="preserve">nauczycieli i prawa </w:t>
      </w:r>
      <w:r w:rsidR="00433683">
        <w:rPr>
          <w:rFonts w:ascii="Cambria" w:eastAsia="Calibri" w:hAnsi="Cambria" w:cs="Calibri"/>
          <w:sz w:val="24"/>
          <w:szCs w:val="24"/>
        </w:rPr>
        <w:br/>
      </w:r>
      <w:r w:rsidRPr="00AD5CCC">
        <w:rPr>
          <w:rFonts w:ascii="Cambria" w:eastAsia="Calibri" w:hAnsi="Cambria" w:cs="Calibri"/>
          <w:sz w:val="24"/>
          <w:szCs w:val="24"/>
        </w:rPr>
        <w:t>do niezakłóconego przebywania na terenie szkoły.</w:t>
      </w:r>
    </w:p>
    <w:p w14:paraId="3E5F16AC" w14:textId="3693EC2D" w:rsidR="00C529B2" w:rsidRPr="00AD5CCC" w:rsidRDefault="00C529B2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5. Za nieprzestrzeganie powyższych zapisów uczeń może być ukarany karą statutową.</w:t>
      </w:r>
    </w:p>
    <w:p w14:paraId="3E92F2A1" w14:textId="201555BD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-Bold"/>
          <w:b/>
          <w:bCs/>
          <w:sz w:val="24"/>
          <w:szCs w:val="24"/>
        </w:rPr>
        <w:t xml:space="preserve">§ </w:t>
      </w:r>
      <w:r w:rsidR="00917376">
        <w:rPr>
          <w:rFonts w:ascii="Cambria" w:eastAsia="Calibri" w:hAnsi="Cambria" w:cs="Calibri-Bold"/>
          <w:b/>
          <w:bCs/>
          <w:sz w:val="24"/>
          <w:szCs w:val="24"/>
        </w:rPr>
        <w:t>78</w:t>
      </w:r>
      <w:r w:rsidRPr="00AD5CCC">
        <w:rPr>
          <w:rFonts w:ascii="Cambria" w:eastAsia="Calibri" w:hAnsi="Cambria" w:cs="Calibri-Bold"/>
          <w:b/>
          <w:bCs/>
          <w:sz w:val="24"/>
          <w:szCs w:val="24"/>
        </w:rPr>
        <w:t xml:space="preserve">. </w:t>
      </w:r>
      <w:r w:rsidRPr="00AD5CCC">
        <w:rPr>
          <w:rFonts w:ascii="Cambria" w:eastAsia="Calibri" w:hAnsi="Cambria" w:cs="Calibri"/>
          <w:sz w:val="24"/>
          <w:szCs w:val="24"/>
        </w:rPr>
        <w:t>1. Uczniowie są zobowiąza</w:t>
      </w:r>
      <w:r w:rsidR="00433683">
        <w:rPr>
          <w:rFonts w:ascii="Cambria" w:eastAsia="Calibri" w:hAnsi="Cambria" w:cs="Calibri"/>
          <w:sz w:val="24"/>
          <w:szCs w:val="24"/>
        </w:rPr>
        <w:t xml:space="preserve">ni do przestrzegania obowiązków </w:t>
      </w:r>
      <w:r w:rsidR="005E40EC" w:rsidRPr="00AD5CCC">
        <w:rPr>
          <w:rFonts w:ascii="Cambria" w:eastAsia="Calibri" w:hAnsi="Cambria" w:cs="Calibri"/>
          <w:sz w:val="24"/>
          <w:szCs w:val="24"/>
        </w:rPr>
        <w:t>w </w:t>
      </w:r>
      <w:r w:rsidR="00777419" w:rsidRPr="00AD5CCC">
        <w:rPr>
          <w:rFonts w:ascii="Cambria" w:eastAsia="Calibri" w:hAnsi="Cambria" w:cs="Calibri"/>
          <w:sz w:val="24"/>
          <w:szCs w:val="24"/>
        </w:rPr>
        <w:t xml:space="preserve">zakresie zachowania wobec </w:t>
      </w:r>
      <w:r w:rsidRPr="00AD5CCC">
        <w:rPr>
          <w:rFonts w:ascii="Cambria" w:eastAsia="Calibri" w:hAnsi="Cambria" w:cs="Calibri"/>
          <w:sz w:val="24"/>
          <w:szCs w:val="24"/>
        </w:rPr>
        <w:t>nauczycieli i innych</w:t>
      </w:r>
      <w:r w:rsidR="00777419" w:rsidRPr="00AD5CCC">
        <w:rPr>
          <w:rFonts w:ascii="Cambria" w:eastAsia="Calibri" w:hAnsi="Cambria" w:cs="Calibri"/>
          <w:sz w:val="24"/>
          <w:szCs w:val="24"/>
        </w:rPr>
        <w:t xml:space="preserve"> pracowników szkoły oraz </w:t>
      </w:r>
      <w:r w:rsidRPr="00AD5CCC">
        <w:rPr>
          <w:rFonts w:ascii="Cambria" w:eastAsia="Calibri" w:hAnsi="Cambria" w:cs="Calibri"/>
          <w:sz w:val="24"/>
          <w:szCs w:val="24"/>
        </w:rPr>
        <w:t xml:space="preserve">pozostałych uczniów określonych </w:t>
      </w:r>
      <w:r w:rsidR="00433683">
        <w:rPr>
          <w:rFonts w:ascii="Cambria" w:eastAsia="Calibri" w:hAnsi="Cambria" w:cs="Calibri"/>
          <w:sz w:val="24"/>
          <w:szCs w:val="24"/>
        </w:rPr>
        <w:br/>
      </w:r>
      <w:r w:rsidRPr="00AD5CCC">
        <w:rPr>
          <w:rFonts w:ascii="Cambria" w:eastAsia="Calibri" w:hAnsi="Cambria" w:cs="Calibri"/>
          <w:sz w:val="24"/>
          <w:szCs w:val="24"/>
        </w:rPr>
        <w:t>w niniejszym paragrafie.</w:t>
      </w:r>
    </w:p>
    <w:p w14:paraId="2672E993" w14:textId="2D4FD5E6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 xml:space="preserve">2. Uczniowie zobowiązani są do poszanowania godności każdego członka  społeczności szkolnej oraz odnoszenia </w:t>
      </w:r>
      <w:r w:rsidR="005E40EC" w:rsidRPr="00AD5CCC">
        <w:rPr>
          <w:rFonts w:ascii="Cambria" w:eastAsia="Calibri" w:hAnsi="Cambria" w:cs="Calibri"/>
          <w:sz w:val="24"/>
          <w:szCs w:val="24"/>
        </w:rPr>
        <w:t>się do każdego z szacunkiem i w </w:t>
      </w:r>
      <w:r w:rsidR="00777419" w:rsidRPr="00AD5CCC">
        <w:rPr>
          <w:rFonts w:ascii="Cambria" w:eastAsia="Calibri" w:hAnsi="Cambria" w:cs="Calibri"/>
          <w:sz w:val="24"/>
          <w:szCs w:val="24"/>
        </w:rPr>
        <w:t xml:space="preserve">sposób </w:t>
      </w:r>
      <w:r w:rsidRPr="00AD5CCC">
        <w:rPr>
          <w:rFonts w:ascii="Cambria" w:eastAsia="Calibri" w:hAnsi="Cambria" w:cs="Calibri"/>
          <w:sz w:val="24"/>
          <w:szCs w:val="24"/>
        </w:rPr>
        <w:t>niedyskryminujący.</w:t>
      </w:r>
    </w:p>
    <w:p w14:paraId="7E88CB2B" w14:textId="60662C43" w:rsidR="0030070F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3. Zabronione jest stosowanie przemocy fizyczn</w:t>
      </w:r>
      <w:r w:rsidR="00777419" w:rsidRPr="00AD5CCC">
        <w:rPr>
          <w:rFonts w:ascii="Cambria" w:eastAsia="Calibri" w:hAnsi="Cambria" w:cs="Calibri"/>
          <w:sz w:val="24"/>
          <w:szCs w:val="24"/>
        </w:rPr>
        <w:t xml:space="preserve">ej i psychicznej w stosunku </w:t>
      </w:r>
      <w:r w:rsidR="00433683">
        <w:rPr>
          <w:rFonts w:ascii="Cambria" w:eastAsia="Calibri" w:hAnsi="Cambria" w:cs="Calibri"/>
          <w:sz w:val="24"/>
          <w:szCs w:val="24"/>
        </w:rPr>
        <w:br/>
      </w:r>
      <w:r w:rsidR="00777419" w:rsidRPr="00AD5CCC">
        <w:rPr>
          <w:rFonts w:ascii="Cambria" w:eastAsia="Calibri" w:hAnsi="Cambria" w:cs="Calibri"/>
          <w:sz w:val="24"/>
          <w:szCs w:val="24"/>
        </w:rPr>
        <w:t xml:space="preserve">do </w:t>
      </w:r>
      <w:r w:rsidRPr="00AD5CCC">
        <w:rPr>
          <w:rFonts w:ascii="Cambria" w:eastAsia="Calibri" w:hAnsi="Cambria" w:cs="Calibri"/>
          <w:sz w:val="24"/>
          <w:szCs w:val="24"/>
        </w:rPr>
        <w:t>nauczycielek i nauczycieli, innych pracowników szkoły oraz pozostałych ucz</w:t>
      </w:r>
      <w:r w:rsidR="003931CF" w:rsidRPr="00AD5CCC">
        <w:rPr>
          <w:rFonts w:ascii="Cambria" w:eastAsia="Calibri" w:hAnsi="Cambria" w:cs="Calibri"/>
          <w:sz w:val="24"/>
          <w:szCs w:val="24"/>
        </w:rPr>
        <w:t>niów.</w:t>
      </w:r>
    </w:p>
    <w:p w14:paraId="4ABD00FF" w14:textId="77777777" w:rsidR="00433683" w:rsidRPr="00AD5CCC" w:rsidRDefault="00433683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</w:p>
    <w:p w14:paraId="60E73F6F" w14:textId="1E001706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-Bold"/>
          <w:b/>
          <w:bCs/>
          <w:sz w:val="24"/>
          <w:szCs w:val="24"/>
        </w:rPr>
        <w:t xml:space="preserve">§ </w:t>
      </w:r>
      <w:r w:rsidR="00917376">
        <w:rPr>
          <w:rFonts w:ascii="Cambria" w:eastAsia="Calibri" w:hAnsi="Cambria" w:cs="Calibri-Bold"/>
          <w:b/>
          <w:bCs/>
          <w:sz w:val="24"/>
          <w:szCs w:val="24"/>
        </w:rPr>
        <w:t>79</w:t>
      </w:r>
      <w:r w:rsidRPr="00AD5CCC">
        <w:rPr>
          <w:rFonts w:ascii="Cambria" w:eastAsia="Calibri" w:hAnsi="Cambria" w:cs="Calibri-Bold"/>
          <w:b/>
          <w:bCs/>
          <w:sz w:val="24"/>
          <w:szCs w:val="24"/>
        </w:rPr>
        <w:t xml:space="preserve">. </w:t>
      </w:r>
      <w:r w:rsidRPr="00AD5CCC">
        <w:rPr>
          <w:rFonts w:ascii="Cambria" w:eastAsia="Calibri" w:hAnsi="Cambria" w:cs="Calibri"/>
          <w:sz w:val="24"/>
          <w:szCs w:val="24"/>
        </w:rPr>
        <w:t>1. Uczeń może zostać skreślony z listy uczniów tylko w przypadku:</w:t>
      </w:r>
    </w:p>
    <w:p w14:paraId="3869A387" w14:textId="16DBA75A" w:rsidR="00433683" w:rsidRDefault="0030070F" w:rsidP="00433683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 xml:space="preserve">1) złożenia </w:t>
      </w:r>
      <w:r w:rsidR="00507355" w:rsidRPr="00AD5CCC">
        <w:rPr>
          <w:rFonts w:ascii="Cambria" w:eastAsia="Calibri" w:hAnsi="Cambria" w:cs="Calibri"/>
          <w:sz w:val="24"/>
          <w:szCs w:val="24"/>
        </w:rPr>
        <w:t xml:space="preserve">pisemnej </w:t>
      </w:r>
      <w:r w:rsidRPr="00AD5CCC">
        <w:rPr>
          <w:rFonts w:ascii="Cambria" w:eastAsia="Calibri" w:hAnsi="Cambria" w:cs="Calibri"/>
          <w:sz w:val="24"/>
          <w:szCs w:val="24"/>
        </w:rPr>
        <w:t>rezygnacji – przez ucznia pełnoletniego lub rodziców</w:t>
      </w:r>
      <w:r w:rsidR="00461F55" w:rsidRPr="00AD5CCC">
        <w:rPr>
          <w:rFonts w:ascii="Cambria" w:eastAsia="Calibri" w:hAnsi="Cambria" w:cs="Calibri"/>
          <w:sz w:val="24"/>
          <w:szCs w:val="24"/>
        </w:rPr>
        <w:t>, prawnych opiekunów</w:t>
      </w:r>
      <w:r w:rsidR="00BA1994">
        <w:rPr>
          <w:rFonts w:ascii="Cambria" w:eastAsia="Calibri" w:hAnsi="Cambria" w:cs="Calibri"/>
          <w:sz w:val="24"/>
          <w:szCs w:val="24"/>
        </w:rPr>
        <w:t xml:space="preserve"> ucznia  niepełnoletniego,</w:t>
      </w:r>
    </w:p>
    <w:p w14:paraId="7EF42F1F" w14:textId="67931E3D" w:rsidR="00433683" w:rsidRDefault="0030070F" w:rsidP="00433683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2) popełnienia umyślnego przestępstwa przeciwko zdrowiu, życiu lub  mieniu znacznych rozmiarów, stwierdzon</w:t>
      </w:r>
      <w:r w:rsidR="00BA1994">
        <w:rPr>
          <w:rFonts w:ascii="Cambria" w:eastAsia="Calibri" w:hAnsi="Cambria" w:cs="Calibri"/>
          <w:sz w:val="24"/>
          <w:szCs w:val="24"/>
        </w:rPr>
        <w:t>ego prawomocnym wyrokiem  sądu,</w:t>
      </w:r>
    </w:p>
    <w:p w14:paraId="2E143899" w14:textId="6292F767" w:rsidR="00433683" w:rsidRDefault="0030070F" w:rsidP="00433683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lastRenderedPageBreak/>
        <w:t>3) rażącego i długotrwałego naruszania zasad współżycia społecznego  na terenie szkoły, zwłaszcza stosowania przemocy wobec członków  społeczności szkolnej – jeśli wcześniej zastosowane środki wychowawcze nie przyniosły skutku</w:t>
      </w:r>
      <w:r w:rsidR="00BA1994">
        <w:rPr>
          <w:rFonts w:ascii="Cambria" w:eastAsia="Calibri" w:hAnsi="Cambria" w:cs="Calibri"/>
          <w:sz w:val="24"/>
          <w:szCs w:val="24"/>
        </w:rPr>
        <w:t>,</w:t>
      </w:r>
    </w:p>
    <w:p w14:paraId="0CDF751D" w14:textId="46034B0C" w:rsidR="00433683" w:rsidRDefault="005E40EC" w:rsidP="00433683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4) posiadania lub rozpr</w:t>
      </w:r>
      <w:r w:rsidR="00433683">
        <w:rPr>
          <w:rFonts w:ascii="Cambria" w:eastAsia="Calibri" w:hAnsi="Cambria" w:cs="Calibri"/>
          <w:sz w:val="24"/>
          <w:szCs w:val="24"/>
        </w:rPr>
        <w:t>owadzania</w:t>
      </w:r>
      <w:r w:rsidR="00BA1994">
        <w:rPr>
          <w:rFonts w:ascii="Cambria" w:eastAsia="Calibri" w:hAnsi="Cambria" w:cs="Calibri"/>
          <w:sz w:val="24"/>
          <w:szCs w:val="24"/>
        </w:rPr>
        <w:t xml:space="preserve"> środków odurzających,</w:t>
      </w:r>
    </w:p>
    <w:p w14:paraId="5A6CF30A" w14:textId="4072BD93" w:rsidR="0030070F" w:rsidRPr="00AD5CCC" w:rsidRDefault="005E40EC" w:rsidP="00433683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 xml:space="preserve">5) </w:t>
      </w:r>
      <w:r w:rsidRPr="00AD5CCC">
        <w:rPr>
          <w:rFonts w:ascii="Cambria" w:hAnsi="Cambria" w:cs="Segoe UI"/>
          <w:sz w:val="24"/>
          <w:szCs w:val="24"/>
        </w:rPr>
        <w:t>uczestniczenia w zajęciach w stanie nietrzeźwym</w:t>
      </w:r>
      <w:r w:rsidR="0030070F" w:rsidRPr="00AD5CCC">
        <w:rPr>
          <w:rFonts w:ascii="Cambria" w:eastAsia="Calibri" w:hAnsi="Cambria" w:cs="Calibri"/>
          <w:sz w:val="24"/>
          <w:szCs w:val="24"/>
        </w:rPr>
        <w:t>.</w:t>
      </w:r>
    </w:p>
    <w:p w14:paraId="50CFC1D6" w14:textId="78588B24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2. Skreś</w:t>
      </w:r>
      <w:r w:rsidR="00BA1994">
        <w:rPr>
          <w:rFonts w:ascii="Cambria" w:eastAsia="Calibri" w:hAnsi="Cambria" w:cs="Calibri"/>
          <w:sz w:val="24"/>
          <w:szCs w:val="24"/>
        </w:rPr>
        <w:t>lenia z listy uczniów dokonuje Dyrektor S</w:t>
      </w:r>
      <w:r w:rsidRPr="00AD5CCC">
        <w:rPr>
          <w:rFonts w:ascii="Cambria" w:eastAsia="Calibri" w:hAnsi="Cambria" w:cs="Calibri"/>
          <w:sz w:val="24"/>
          <w:szCs w:val="24"/>
        </w:rPr>
        <w:t xml:space="preserve">zkoły </w:t>
      </w:r>
      <w:r w:rsidR="00777419" w:rsidRPr="00AD5CCC">
        <w:rPr>
          <w:rFonts w:ascii="Cambria" w:eastAsia="Calibri" w:hAnsi="Cambria" w:cs="Calibri"/>
          <w:sz w:val="24"/>
          <w:szCs w:val="24"/>
        </w:rPr>
        <w:t>w drodze de</w:t>
      </w:r>
      <w:r w:rsidR="00433683">
        <w:rPr>
          <w:rFonts w:ascii="Cambria" w:eastAsia="Calibri" w:hAnsi="Cambria" w:cs="Calibri"/>
          <w:sz w:val="24"/>
          <w:szCs w:val="24"/>
        </w:rPr>
        <w:t xml:space="preserve">cyzji, </w:t>
      </w:r>
      <w:r w:rsidR="00C67906" w:rsidRPr="00AD5CCC">
        <w:rPr>
          <w:rFonts w:ascii="Cambria" w:eastAsia="Calibri" w:hAnsi="Cambria" w:cs="Calibri"/>
          <w:sz w:val="24"/>
          <w:szCs w:val="24"/>
        </w:rPr>
        <w:t xml:space="preserve">w przypadkach określonych w statucie </w:t>
      </w:r>
      <w:r w:rsidRPr="00AD5CCC">
        <w:rPr>
          <w:rFonts w:ascii="Cambria" w:eastAsia="Calibri" w:hAnsi="Cambria" w:cs="Calibri"/>
          <w:sz w:val="24"/>
          <w:szCs w:val="24"/>
        </w:rPr>
        <w:t xml:space="preserve">na podstawie uchwały  rady pedagogicznej i po zasięgnięciu </w:t>
      </w:r>
      <w:r w:rsidR="003931CF" w:rsidRPr="00AD5CCC">
        <w:rPr>
          <w:rFonts w:ascii="Cambria" w:eastAsia="Calibri" w:hAnsi="Cambria" w:cs="Calibri"/>
          <w:sz w:val="24"/>
          <w:szCs w:val="24"/>
        </w:rPr>
        <w:t>opinii samorządu uczniowskiego.</w:t>
      </w:r>
    </w:p>
    <w:p w14:paraId="023619CD" w14:textId="77777777" w:rsidR="00023CA6" w:rsidRPr="00AD5CCC" w:rsidRDefault="00023CA6" w:rsidP="00637BA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 xml:space="preserve">3. </w:t>
      </w:r>
      <w:r w:rsidRPr="00AD5CCC">
        <w:rPr>
          <w:rFonts w:ascii="Cambria" w:eastAsia="Times New Roman" w:hAnsi="Cambria" w:cs="Times New Roman"/>
          <w:sz w:val="24"/>
          <w:szCs w:val="24"/>
        </w:rPr>
        <w:t xml:space="preserve">W uzasadnionych przypadkach uczeń – na wniosek Dyrektora Szkoły, poparty uchwałą Rady Pedagogicznej i opinią Samorządu Uczniowskiego - może zostać przeniesiony przez Kuratora Oświaty do innej szkoły. </w:t>
      </w:r>
    </w:p>
    <w:p w14:paraId="70888D4F" w14:textId="77777777" w:rsidR="00023CA6" w:rsidRPr="00AD5CCC" w:rsidRDefault="00023CA6" w:rsidP="0043368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Wniosek do Kuratora zostaje skierowany, gdy po wyczerpaniu wszystkich możliwych działań wychowawczych uczeń nadal:</w:t>
      </w:r>
    </w:p>
    <w:p w14:paraId="03A09045" w14:textId="78CAE708" w:rsidR="00433683" w:rsidRDefault="00023CA6" w:rsidP="003806C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notorycznie łamie prz</w:t>
      </w:r>
      <w:r w:rsidR="00BA1994">
        <w:rPr>
          <w:rFonts w:ascii="Cambria" w:eastAsia="Times New Roman" w:hAnsi="Cambria" w:cs="Times New Roman"/>
          <w:sz w:val="24"/>
          <w:szCs w:val="24"/>
        </w:rPr>
        <w:t>episy zawarte w Statucie Szkoły,</w:t>
      </w:r>
    </w:p>
    <w:p w14:paraId="19DD4993" w14:textId="6D2F1E8A" w:rsidR="00433683" w:rsidRDefault="00023CA6" w:rsidP="003806C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433683">
        <w:rPr>
          <w:rFonts w:ascii="Cambria" w:eastAsia="Times New Roman" w:hAnsi="Cambria" w:cs="Times New Roman"/>
          <w:sz w:val="24"/>
          <w:szCs w:val="24"/>
        </w:rPr>
        <w:t>nie przestrzega obowiązków ucznia i rażąc</w:t>
      </w:r>
      <w:r w:rsidR="00BA1994">
        <w:rPr>
          <w:rFonts w:ascii="Cambria" w:eastAsia="Times New Roman" w:hAnsi="Cambria" w:cs="Times New Roman"/>
          <w:sz w:val="24"/>
          <w:szCs w:val="24"/>
        </w:rPr>
        <w:t>o narusza zasady etyczne ucznia,</w:t>
      </w:r>
    </w:p>
    <w:p w14:paraId="1DCBB507" w14:textId="52D06B75" w:rsidR="00433683" w:rsidRDefault="00BA1994" w:rsidP="003806C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wchodzi w konflikt z prawem,</w:t>
      </w:r>
      <w:r w:rsidR="00023CA6" w:rsidRPr="00433683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66D11E8B" w14:textId="00507226" w:rsidR="00433683" w:rsidRDefault="00023CA6" w:rsidP="003806C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433683">
        <w:rPr>
          <w:rFonts w:ascii="Cambria" w:eastAsia="Times New Roman" w:hAnsi="Cambria" w:cs="Times New Roman"/>
          <w:sz w:val="24"/>
          <w:szCs w:val="24"/>
        </w:rPr>
        <w:t>świadomie i celowo</w:t>
      </w:r>
      <w:r w:rsidR="00BA1994">
        <w:rPr>
          <w:rFonts w:ascii="Cambria" w:eastAsia="Times New Roman" w:hAnsi="Cambria" w:cs="Times New Roman"/>
          <w:sz w:val="24"/>
          <w:szCs w:val="24"/>
        </w:rPr>
        <w:t xml:space="preserve"> niszczy mienie wspólne i cudze,</w:t>
      </w:r>
    </w:p>
    <w:p w14:paraId="3C1EABA6" w14:textId="2E7B667F" w:rsidR="00433683" w:rsidRDefault="00023CA6" w:rsidP="003806C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433683">
        <w:rPr>
          <w:rFonts w:ascii="Cambria" w:eastAsia="Times New Roman" w:hAnsi="Cambria" w:cs="Times New Roman"/>
          <w:sz w:val="24"/>
          <w:szCs w:val="24"/>
        </w:rPr>
        <w:t>ulega nałogom (alkohol, papierosy, środki uzależniające) i negatywni</w:t>
      </w:r>
      <w:r w:rsidR="00BA1994">
        <w:rPr>
          <w:rFonts w:ascii="Cambria" w:eastAsia="Times New Roman" w:hAnsi="Cambria" w:cs="Times New Roman"/>
          <w:sz w:val="24"/>
          <w:szCs w:val="24"/>
        </w:rPr>
        <w:t>e wpływa na pozostałych uczniów,</w:t>
      </w:r>
    </w:p>
    <w:p w14:paraId="1EA97391" w14:textId="52AFA154" w:rsidR="00433683" w:rsidRDefault="00BA1994" w:rsidP="003806C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dokonuje kradzieży,</w:t>
      </w:r>
    </w:p>
    <w:p w14:paraId="51287F04" w14:textId="201867CD" w:rsidR="00433683" w:rsidRDefault="00BA1994" w:rsidP="003806C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demoralizuje innych uczniów,</w:t>
      </w:r>
    </w:p>
    <w:p w14:paraId="599FF703" w14:textId="22E3F426" w:rsidR="00433683" w:rsidRDefault="00023CA6" w:rsidP="003806C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433683">
        <w:rPr>
          <w:rFonts w:ascii="Cambria" w:eastAsia="Times New Roman" w:hAnsi="Cambria" w:cs="Times New Roman"/>
          <w:sz w:val="24"/>
          <w:szCs w:val="24"/>
        </w:rPr>
        <w:t>umyślnie spowoduje uszczerbe</w:t>
      </w:r>
      <w:r w:rsidR="00BA1994">
        <w:rPr>
          <w:rFonts w:ascii="Cambria" w:eastAsia="Times New Roman" w:hAnsi="Cambria" w:cs="Times New Roman"/>
          <w:sz w:val="24"/>
          <w:szCs w:val="24"/>
        </w:rPr>
        <w:t>k na zdrowiu drugiego człowieka,</w:t>
      </w:r>
      <w:r w:rsidRPr="00433683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58070D77" w14:textId="1E05D508" w:rsidR="00433683" w:rsidRDefault="00023CA6" w:rsidP="003806C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433683">
        <w:rPr>
          <w:rFonts w:ascii="Cambria" w:eastAsia="Times New Roman" w:hAnsi="Cambria" w:cs="Times New Roman"/>
          <w:sz w:val="24"/>
          <w:szCs w:val="24"/>
        </w:rPr>
        <w:t>jest agresywny – dokonuje pobić i włamań; używa pr</w:t>
      </w:r>
      <w:r w:rsidR="00100BD6" w:rsidRPr="00433683">
        <w:rPr>
          <w:rFonts w:ascii="Cambria" w:eastAsia="Times New Roman" w:hAnsi="Cambria" w:cs="Times New Roman"/>
          <w:sz w:val="24"/>
          <w:szCs w:val="24"/>
        </w:rPr>
        <w:t>zemocy fizycznej i </w:t>
      </w:r>
      <w:r w:rsidR="00777419" w:rsidRPr="00433683">
        <w:rPr>
          <w:rFonts w:ascii="Cambria" w:eastAsia="Times New Roman" w:hAnsi="Cambria" w:cs="Times New Roman"/>
          <w:sz w:val="24"/>
          <w:szCs w:val="24"/>
        </w:rPr>
        <w:t xml:space="preserve">psychicznej </w:t>
      </w:r>
      <w:r w:rsidR="00BD63A9">
        <w:rPr>
          <w:rFonts w:ascii="Cambria" w:eastAsia="Times New Roman" w:hAnsi="Cambria" w:cs="Times New Roman"/>
          <w:sz w:val="24"/>
          <w:szCs w:val="24"/>
        </w:rPr>
        <w:br/>
      </w:r>
      <w:r w:rsidR="00433683">
        <w:rPr>
          <w:rFonts w:ascii="Cambria" w:eastAsia="Times New Roman" w:hAnsi="Cambria" w:cs="Times New Roman"/>
          <w:sz w:val="24"/>
          <w:szCs w:val="24"/>
        </w:rPr>
        <w:t xml:space="preserve">w </w:t>
      </w:r>
      <w:r w:rsidRPr="00433683">
        <w:rPr>
          <w:rFonts w:ascii="Cambria" w:eastAsia="Times New Roman" w:hAnsi="Cambria" w:cs="Times New Roman"/>
          <w:sz w:val="24"/>
          <w:szCs w:val="24"/>
        </w:rPr>
        <w:t>stosunk</w:t>
      </w:r>
      <w:r w:rsidR="00BA1994">
        <w:rPr>
          <w:rFonts w:ascii="Cambria" w:eastAsia="Times New Roman" w:hAnsi="Cambria" w:cs="Times New Roman"/>
          <w:sz w:val="24"/>
          <w:szCs w:val="24"/>
        </w:rPr>
        <w:t>u do innych uczniów i dorosłych,</w:t>
      </w:r>
      <w:r w:rsidRPr="00433683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102D8303" w14:textId="3F9BD354" w:rsidR="00023CA6" w:rsidRPr="00433683" w:rsidRDefault="00023CA6" w:rsidP="003806C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360" w:lineRule="auto"/>
        <w:ind w:left="0" w:right="284" w:hanging="284"/>
        <w:jc w:val="both"/>
        <w:rPr>
          <w:rFonts w:ascii="Cambria" w:eastAsia="Times New Roman" w:hAnsi="Cambria" w:cs="Times New Roman"/>
          <w:sz w:val="24"/>
          <w:szCs w:val="24"/>
        </w:rPr>
      </w:pPr>
      <w:r w:rsidRPr="00433683">
        <w:rPr>
          <w:rFonts w:ascii="Cambria" w:eastAsia="Times New Roman" w:hAnsi="Cambria" w:cs="Times New Roman"/>
          <w:sz w:val="24"/>
          <w:szCs w:val="24"/>
        </w:rPr>
        <w:t>nagminnie nie przestrzega zasad współżycia społecznego.</w:t>
      </w:r>
    </w:p>
    <w:p w14:paraId="0468AEA6" w14:textId="5032EA4B" w:rsidR="00100BD6" w:rsidRPr="00AD5CCC" w:rsidRDefault="00B57276" w:rsidP="00637B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405"/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4. </w:t>
      </w:r>
      <w:r w:rsidR="00100BD6" w:rsidRPr="00AD5CCC">
        <w:rPr>
          <w:rFonts w:ascii="Cambria" w:eastAsia="Times New Roman" w:hAnsi="Cambria" w:cs="Times New Roman"/>
          <w:sz w:val="24"/>
          <w:szCs w:val="24"/>
        </w:rPr>
        <w:t>O udz</w:t>
      </w:r>
      <w:r w:rsidR="00BA1994">
        <w:rPr>
          <w:rFonts w:ascii="Cambria" w:eastAsia="Times New Roman" w:hAnsi="Cambria" w:cs="Times New Roman"/>
          <w:sz w:val="24"/>
          <w:szCs w:val="24"/>
        </w:rPr>
        <w:t>ielonych karach regulaminowych S</w:t>
      </w:r>
      <w:r w:rsidR="00100BD6" w:rsidRPr="00AD5CCC">
        <w:rPr>
          <w:rFonts w:ascii="Cambria" w:eastAsia="Times New Roman" w:hAnsi="Cambria" w:cs="Times New Roman"/>
          <w:sz w:val="24"/>
          <w:szCs w:val="24"/>
        </w:rPr>
        <w:t>zkoła powiadamia rodziców w terminie nie dłuższym niż 7 dni.</w:t>
      </w:r>
    </w:p>
    <w:p w14:paraId="3F00DB9D" w14:textId="5143E7B4" w:rsidR="00100BD6" w:rsidRPr="00AD5CCC" w:rsidRDefault="00B57276" w:rsidP="00637B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405"/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5. </w:t>
      </w:r>
      <w:r w:rsidR="00100BD6" w:rsidRPr="00AD5CCC">
        <w:rPr>
          <w:rFonts w:ascii="Cambria" w:eastAsia="Times New Roman" w:hAnsi="Cambria" w:cs="Times New Roman"/>
          <w:sz w:val="24"/>
          <w:szCs w:val="24"/>
        </w:rPr>
        <w:t xml:space="preserve">Dyrektor Szkoły biorąc pod uwagę znaczącą nienaganne zachowanie ucznia </w:t>
      </w:r>
      <w:r w:rsidR="00BD63A9">
        <w:rPr>
          <w:rFonts w:ascii="Cambria" w:eastAsia="Times New Roman" w:hAnsi="Cambria" w:cs="Times New Roman"/>
          <w:sz w:val="24"/>
          <w:szCs w:val="24"/>
        </w:rPr>
        <w:br/>
      </w:r>
      <w:r w:rsidR="00100BD6" w:rsidRPr="00AD5CCC">
        <w:rPr>
          <w:rFonts w:ascii="Cambria" w:eastAsia="Times New Roman" w:hAnsi="Cambria" w:cs="Times New Roman"/>
          <w:sz w:val="24"/>
          <w:szCs w:val="24"/>
        </w:rPr>
        <w:t xml:space="preserve">w dłuższym okresie czasu (6-miesięcy) może z własnej inicjatywy lub na wniosek organów Szkoły uznać karę za niebyłą. </w:t>
      </w:r>
    </w:p>
    <w:p w14:paraId="34F12BFD" w14:textId="086CCDE6" w:rsidR="00023CA6" w:rsidRDefault="00B57276" w:rsidP="00637B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405"/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color w:val="70AD47" w:themeColor="accent6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6. </w:t>
      </w:r>
      <w:r w:rsidR="00100BD6" w:rsidRPr="00AD5CCC">
        <w:rPr>
          <w:rFonts w:ascii="Cambria" w:eastAsia="Times New Roman" w:hAnsi="Cambria" w:cs="Times New Roman"/>
          <w:sz w:val="24"/>
          <w:szCs w:val="24"/>
        </w:rPr>
        <w:t>Kary nie mogą naruszać godności ucznia, mogą być zastosowane wówczas, gdy inne środki wychowawcze nie odniosły skutku, a istnieje podstawa do przewidywania, że kara przyczyni się do osiągnięcia celu wychowawczego</w:t>
      </w:r>
      <w:r w:rsidR="00100BD6" w:rsidRPr="00AD5CCC">
        <w:rPr>
          <w:rFonts w:ascii="Cambria" w:eastAsia="Times New Roman" w:hAnsi="Cambria" w:cs="Times New Roman"/>
          <w:color w:val="70AD47" w:themeColor="accent6"/>
          <w:sz w:val="24"/>
          <w:szCs w:val="24"/>
        </w:rPr>
        <w:t>.</w:t>
      </w:r>
    </w:p>
    <w:p w14:paraId="51239305" w14:textId="77777777" w:rsidR="00433683" w:rsidRPr="00AD5CCC" w:rsidRDefault="00433683" w:rsidP="00637B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405"/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color w:val="70AD47" w:themeColor="accent6"/>
          <w:sz w:val="24"/>
          <w:szCs w:val="24"/>
        </w:rPr>
      </w:pPr>
    </w:p>
    <w:p w14:paraId="4C000ED9" w14:textId="1C0F3232" w:rsidR="00B57276" w:rsidRPr="00AD5CCC" w:rsidRDefault="00B57276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-Bold"/>
          <w:b/>
          <w:bCs/>
          <w:sz w:val="24"/>
          <w:szCs w:val="24"/>
        </w:rPr>
        <w:t xml:space="preserve">§ </w:t>
      </w:r>
      <w:r w:rsidR="00917376">
        <w:rPr>
          <w:rFonts w:ascii="Cambria" w:eastAsia="Calibri" w:hAnsi="Cambria" w:cs="Calibri-Bold"/>
          <w:b/>
          <w:bCs/>
          <w:sz w:val="24"/>
          <w:szCs w:val="24"/>
        </w:rPr>
        <w:t>80</w:t>
      </w:r>
      <w:r w:rsidRPr="00AD5CCC">
        <w:rPr>
          <w:rFonts w:ascii="Cambria" w:eastAsia="Calibri" w:hAnsi="Cambria" w:cs="Calibri-Bold"/>
          <w:b/>
          <w:bCs/>
          <w:sz w:val="24"/>
          <w:szCs w:val="24"/>
        </w:rPr>
        <w:t xml:space="preserve">. </w:t>
      </w:r>
      <w:r w:rsidRPr="00AD5CCC">
        <w:rPr>
          <w:rFonts w:ascii="Cambria" w:eastAsia="Calibri" w:hAnsi="Cambria" w:cs="Calibri"/>
          <w:sz w:val="24"/>
          <w:szCs w:val="24"/>
        </w:rPr>
        <w:t>1. Uczeń za nieprzestrzeganie przepisów statutu szkoły może zostać ukarany:</w:t>
      </w:r>
    </w:p>
    <w:p w14:paraId="43938501" w14:textId="7BA81900" w:rsidR="00433683" w:rsidRDefault="00B57276" w:rsidP="004336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5"/>
          <w:tab w:val="left" w:pos="966"/>
        </w:tabs>
        <w:spacing w:before="5" w:after="0" w:line="360" w:lineRule="auto"/>
        <w:ind w:hanging="284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>1) uwagą wpisaną do dziennika lekcyjnego</w:t>
      </w:r>
      <w:r w:rsidR="00BA1994">
        <w:rPr>
          <w:rFonts w:ascii="Cambria" w:hAnsi="Cambria"/>
          <w:sz w:val="24"/>
          <w:szCs w:val="24"/>
        </w:rPr>
        <w:t>,</w:t>
      </w:r>
    </w:p>
    <w:p w14:paraId="22B191F0" w14:textId="77777777" w:rsidR="00433683" w:rsidRDefault="00B57276" w:rsidP="004336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5"/>
          <w:tab w:val="left" w:pos="966"/>
        </w:tabs>
        <w:spacing w:before="5" w:after="0" w:line="360" w:lineRule="auto"/>
        <w:ind w:hanging="284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color w:val="000000"/>
          <w:sz w:val="24"/>
          <w:szCs w:val="24"/>
        </w:rPr>
        <w:t>2) ustnym upomnieniem wychowawcy klasy,</w:t>
      </w:r>
    </w:p>
    <w:p w14:paraId="67BD1073" w14:textId="77777777" w:rsidR="00433683" w:rsidRDefault="00B57276" w:rsidP="004336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5"/>
          <w:tab w:val="left" w:pos="966"/>
        </w:tabs>
        <w:spacing w:before="5" w:after="0" w:line="360" w:lineRule="auto"/>
        <w:ind w:hanging="284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color w:val="000000"/>
          <w:sz w:val="24"/>
          <w:szCs w:val="24"/>
        </w:rPr>
        <w:t>3) naganą wychowawcy z wpisem do dziennika i powiadomieniem rodziców lub prawnych opiekunów ucznia. Nagana wychowawcy uniemożliwia uczniowi otrzymanie w danym okresie oceny wyższej niż poprawna ocena zachowania,</w:t>
      </w:r>
    </w:p>
    <w:p w14:paraId="7435AC6D" w14:textId="77777777" w:rsidR="00433683" w:rsidRDefault="00B57276" w:rsidP="004336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5"/>
          <w:tab w:val="left" w:pos="966"/>
        </w:tabs>
        <w:spacing w:before="5" w:after="0" w:line="360" w:lineRule="auto"/>
        <w:ind w:hanging="284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color w:val="000000"/>
          <w:sz w:val="24"/>
          <w:szCs w:val="24"/>
        </w:rPr>
        <w:t xml:space="preserve">4) ustnym upomnieniem Dyrektora Szkoły, </w:t>
      </w:r>
    </w:p>
    <w:p w14:paraId="6B23615A" w14:textId="77777777" w:rsidR="00433683" w:rsidRDefault="00B57276" w:rsidP="004336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5"/>
          <w:tab w:val="left" w:pos="966"/>
        </w:tabs>
        <w:spacing w:before="5" w:after="0" w:line="360" w:lineRule="auto"/>
        <w:ind w:hanging="284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sz w:val="24"/>
          <w:szCs w:val="24"/>
        </w:rPr>
        <w:t xml:space="preserve">5) naganą Dyrektora szkoły, skutkującym </w:t>
      </w:r>
      <w:r w:rsidRPr="00AD5CCC">
        <w:rPr>
          <w:rFonts w:ascii="Cambria" w:hAnsi="Cambria"/>
          <w:color w:val="000000"/>
          <w:sz w:val="24"/>
          <w:szCs w:val="24"/>
        </w:rPr>
        <w:t>czasowym  zawieszeniem prawa do udziału w: imprezach kulturalnych i rozrywkowych organizowanych przez szkołę, wycieczkach szkolnych oraz do reprezentowania Szkoły na zewnątrz.</w:t>
      </w:r>
    </w:p>
    <w:p w14:paraId="10F2B018" w14:textId="42FFD1E0" w:rsidR="00B57276" w:rsidRPr="00AD5CCC" w:rsidRDefault="00B57276" w:rsidP="004336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5"/>
          <w:tab w:val="left" w:pos="966"/>
        </w:tabs>
        <w:spacing w:before="5" w:after="0" w:line="360" w:lineRule="auto"/>
        <w:ind w:hanging="284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color w:val="000000"/>
          <w:sz w:val="24"/>
          <w:szCs w:val="24"/>
        </w:rPr>
        <w:t>6) Czas trwania zawieszenia ustala się każdorazowo:</w:t>
      </w:r>
    </w:p>
    <w:p w14:paraId="495A4DE1" w14:textId="287F0FB8" w:rsidR="00B57276" w:rsidRPr="00AD5CCC" w:rsidRDefault="00B57276" w:rsidP="00637B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15"/>
        </w:tabs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color w:val="000000"/>
          <w:sz w:val="24"/>
          <w:szCs w:val="24"/>
        </w:rPr>
        <w:t>a) w przypadku nagany wychowawcy klasy na czas nie dłuższy niż dwa miesiące,</w:t>
      </w:r>
    </w:p>
    <w:p w14:paraId="286A7D51" w14:textId="22E8E80C" w:rsidR="00B57276" w:rsidRPr="00AD5CCC" w:rsidRDefault="00B57276" w:rsidP="00637B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15"/>
        </w:tabs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color w:val="000000"/>
          <w:sz w:val="24"/>
          <w:szCs w:val="24"/>
        </w:rPr>
        <w:t xml:space="preserve">b) w przypadku nagany Dyrektora Szkoły w zależności od popełnionego przez ucznia wykroczenia. O czasie i trybie zawieszenia decyduje Dyrektor Szkoły w porozumieniu </w:t>
      </w:r>
      <w:r w:rsidR="00872648">
        <w:rPr>
          <w:rFonts w:ascii="Cambria" w:hAnsi="Cambria"/>
          <w:color w:val="000000"/>
          <w:sz w:val="24"/>
          <w:szCs w:val="24"/>
        </w:rPr>
        <w:br/>
      </w:r>
      <w:r w:rsidRPr="00AD5CCC">
        <w:rPr>
          <w:rFonts w:ascii="Cambria" w:hAnsi="Cambria"/>
          <w:color w:val="000000"/>
          <w:sz w:val="24"/>
          <w:szCs w:val="24"/>
        </w:rPr>
        <w:t>z wychowawcą, jednak w czasie nie krótszym niż 2 miesiące.</w:t>
      </w:r>
    </w:p>
    <w:p w14:paraId="7631F2A1" w14:textId="77777777" w:rsidR="00953A85" w:rsidRPr="00AD5CCC" w:rsidRDefault="00B57276" w:rsidP="00637B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15"/>
        </w:tabs>
        <w:spacing w:before="2" w:after="0" w:line="360" w:lineRule="auto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hAnsi="Cambria"/>
          <w:color w:val="000000"/>
          <w:sz w:val="24"/>
          <w:szCs w:val="24"/>
        </w:rPr>
        <w:t>c) o udzielonej naganie Dyrektora Szkoły wychowawca informuje Rodziców ucznia wy</w:t>
      </w:r>
      <w:r w:rsidR="00953A85" w:rsidRPr="00AD5CCC">
        <w:rPr>
          <w:rFonts w:ascii="Cambria" w:hAnsi="Cambria"/>
          <w:color w:val="000000"/>
          <w:sz w:val="24"/>
          <w:szCs w:val="24"/>
        </w:rPr>
        <w:t>syłając wiadomość w e-dzienniku</w:t>
      </w:r>
      <w:r w:rsidRPr="00AD5CCC">
        <w:rPr>
          <w:rFonts w:ascii="Cambria" w:hAnsi="Cambria"/>
          <w:color w:val="000000"/>
          <w:sz w:val="24"/>
          <w:szCs w:val="24"/>
        </w:rPr>
        <w:t>;</w:t>
      </w:r>
      <w:r w:rsidR="00953A85" w:rsidRPr="00AD5CCC">
        <w:rPr>
          <w:rFonts w:ascii="Cambria" w:hAnsi="Cambria"/>
          <w:sz w:val="24"/>
          <w:szCs w:val="24"/>
        </w:rPr>
        <w:t xml:space="preserve"> </w:t>
      </w:r>
      <w:r w:rsidRPr="00AD5CCC">
        <w:rPr>
          <w:rFonts w:ascii="Cambria" w:hAnsi="Cambria"/>
          <w:color w:val="000000"/>
          <w:sz w:val="24"/>
          <w:szCs w:val="24"/>
        </w:rPr>
        <w:t>nagana Dyrektora Szkoły uniemożliwia uczniowi otrzymanie w danym okresie, oceny wyższej niż nieodpowiednia ocena zachowania.</w:t>
      </w:r>
    </w:p>
    <w:p w14:paraId="06938771" w14:textId="4B97FE3B" w:rsidR="00B57276" w:rsidRPr="00AD5CCC" w:rsidRDefault="00B57276" w:rsidP="00637BA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15"/>
        </w:tabs>
        <w:spacing w:before="2" w:after="0" w:line="360" w:lineRule="auto"/>
        <w:jc w:val="both"/>
        <w:rPr>
          <w:rFonts w:ascii="Cambria" w:hAnsi="Cambria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2. Od ka</w:t>
      </w:r>
      <w:r w:rsidR="00953A85" w:rsidRPr="00AD5CCC">
        <w:rPr>
          <w:rFonts w:ascii="Cambria" w:eastAsia="Calibri" w:hAnsi="Cambria" w:cs="Calibri"/>
          <w:sz w:val="24"/>
          <w:szCs w:val="24"/>
        </w:rPr>
        <w:t>r, o których mowa w ust. 1 pkt 1,2,3</w:t>
      </w:r>
      <w:r w:rsidRPr="00AD5CCC">
        <w:rPr>
          <w:rFonts w:ascii="Cambria" w:eastAsia="Calibri" w:hAnsi="Cambria" w:cs="Calibri"/>
          <w:sz w:val="24"/>
          <w:szCs w:val="24"/>
        </w:rPr>
        <w:t>, uczniowi przysługuje odwołanie</w:t>
      </w:r>
      <w:r w:rsidR="00777419" w:rsidRPr="00AD5CCC">
        <w:rPr>
          <w:rFonts w:ascii="Cambria" w:eastAsia="Calibri" w:hAnsi="Cambria" w:cs="Calibri"/>
          <w:sz w:val="24"/>
          <w:szCs w:val="24"/>
        </w:rPr>
        <w:t xml:space="preserve"> </w:t>
      </w:r>
      <w:r w:rsidR="00872648">
        <w:rPr>
          <w:rFonts w:ascii="Cambria" w:eastAsia="Calibri" w:hAnsi="Cambria" w:cs="Calibri"/>
          <w:sz w:val="24"/>
          <w:szCs w:val="24"/>
        </w:rPr>
        <w:br/>
      </w:r>
      <w:r w:rsidRPr="00AD5CCC">
        <w:rPr>
          <w:rFonts w:ascii="Cambria" w:eastAsia="Calibri" w:hAnsi="Cambria" w:cs="Calibri"/>
          <w:sz w:val="24"/>
          <w:szCs w:val="24"/>
        </w:rPr>
        <w:t>do dyrektora szkoły w terminie 14 dni. Dyrektor szkoły rozpatruje odwołanie  w terminie 7 dni. Decyzja dyrektora szkoły jest ostateczna.</w:t>
      </w:r>
    </w:p>
    <w:p w14:paraId="244DBB0A" w14:textId="294EADE3" w:rsidR="00B57276" w:rsidRDefault="00B57276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3. Od kary, o któr</w:t>
      </w:r>
      <w:r w:rsidR="00953A85" w:rsidRPr="00AD5CCC">
        <w:rPr>
          <w:rFonts w:ascii="Cambria" w:eastAsia="Calibri" w:hAnsi="Cambria" w:cs="Calibri"/>
          <w:sz w:val="24"/>
          <w:szCs w:val="24"/>
        </w:rPr>
        <w:t>ych mowa w ust. 1 pkt 4,5</w:t>
      </w:r>
      <w:r w:rsidRPr="00AD5CCC">
        <w:rPr>
          <w:rFonts w:ascii="Cambria" w:eastAsia="Calibri" w:hAnsi="Cambria" w:cs="Calibri"/>
          <w:sz w:val="24"/>
          <w:szCs w:val="24"/>
        </w:rPr>
        <w:t>, ucz</w:t>
      </w:r>
      <w:r w:rsidR="00777419" w:rsidRPr="00AD5CCC">
        <w:rPr>
          <w:rFonts w:ascii="Cambria" w:eastAsia="Calibri" w:hAnsi="Cambria" w:cs="Calibri"/>
          <w:sz w:val="24"/>
          <w:szCs w:val="24"/>
        </w:rPr>
        <w:t xml:space="preserve">niowi przysługuje odwołanie do </w:t>
      </w:r>
      <w:r w:rsidRPr="00AD5CCC">
        <w:rPr>
          <w:rFonts w:ascii="Cambria" w:eastAsia="Calibri" w:hAnsi="Cambria" w:cs="Calibri"/>
          <w:sz w:val="24"/>
          <w:szCs w:val="24"/>
        </w:rPr>
        <w:t>Rady Pedagogicznej w terminie 14 dni. Rada Pedagogiczna r</w:t>
      </w:r>
      <w:r w:rsidR="00777419" w:rsidRPr="00AD5CCC">
        <w:rPr>
          <w:rFonts w:ascii="Cambria" w:eastAsia="Calibri" w:hAnsi="Cambria" w:cs="Calibri"/>
          <w:sz w:val="24"/>
          <w:szCs w:val="24"/>
        </w:rPr>
        <w:t xml:space="preserve">ozpatruje odwołanie w terminie </w:t>
      </w:r>
      <w:r w:rsidR="00872648">
        <w:rPr>
          <w:rFonts w:ascii="Cambria" w:eastAsia="Calibri" w:hAnsi="Cambria" w:cs="Calibri"/>
          <w:sz w:val="24"/>
          <w:szCs w:val="24"/>
        </w:rPr>
        <w:br/>
      </w:r>
      <w:r w:rsidRPr="00AD5CCC">
        <w:rPr>
          <w:rFonts w:ascii="Cambria" w:eastAsia="Calibri" w:hAnsi="Cambria" w:cs="Calibri"/>
          <w:sz w:val="24"/>
          <w:szCs w:val="24"/>
        </w:rPr>
        <w:t xml:space="preserve">21 dni. Decyzja Rady Pedagogicznej </w:t>
      </w:r>
      <w:r w:rsidR="00953A85" w:rsidRPr="00AD5CCC">
        <w:rPr>
          <w:rFonts w:ascii="Cambria" w:eastAsia="Calibri" w:hAnsi="Cambria" w:cs="Calibri"/>
          <w:sz w:val="24"/>
          <w:szCs w:val="24"/>
        </w:rPr>
        <w:t>jest ostateczna.</w:t>
      </w:r>
    </w:p>
    <w:p w14:paraId="65ADE86D" w14:textId="77777777" w:rsidR="00872648" w:rsidRPr="00AD5CCC" w:rsidRDefault="0087264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</w:p>
    <w:p w14:paraId="351959D8" w14:textId="77777777" w:rsidR="00FE4148" w:rsidRDefault="00FE414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-Bold"/>
          <w:b/>
          <w:bCs/>
          <w:sz w:val="24"/>
          <w:szCs w:val="24"/>
        </w:rPr>
      </w:pPr>
    </w:p>
    <w:p w14:paraId="04FB0025" w14:textId="7E2B787F" w:rsidR="00FE4148" w:rsidRPr="00865D2A" w:rsidRDefault="00917376" w:rsidP="00FE4148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>§ 81</w:t>
      </w:r>
      <w:r w:rsidR="00FE4148" w:rsidRPr="00865D2A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>. </w:t>
      </w:r>
      <w:r w:rsidR="00FE4148" w:rsidRPr="00865D2A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1. Uczeń może zostać nagrodzony za wzorowe wywiązanie się ze swoich obowiązków szkolnych, wzorową postawę prospołeczną, w tym w szczególności</w:t>
      </w:r>
      <w:r w:rsidR="00FE4148" w:rsidRPr="00865D2A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br/>
        <w:t>w zaangażowanie w wolontariat i pomoc innym, osiągane sukcesy sportowe, naukowe, artystyczne i inne.</w:t>
      </w:r>
    </w:p>
    <w:p w14:paraId="2C414703" w14:textId="77777777" w:rsidR="00FE4148" w:rsidRPr="00865D2A" w:rsidRDefault="00FE4148" w:rsidP="00FE4148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865D2A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2. Rodzaje przyznawanych nagród:</w:t>
      </w:r>
    </w:p>
    <w:p w14:paraId="5F4E0113" w14:textId="77777777" w:rsidR="00FE4148" w:rsidRPr="00865D2A" w:rsidRDefault="00FE4148" w:rsidP="00FE4148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865D2A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lastRenderedPageBreak/>
        <w:t>1)  Uczniom, kończącym szkołę przyznawana jest Nagroda specjalna „Bogdanek”, w trzech kategoriach:</w:t>
      </w:r>
    </w:p>
    <w:p w14:paraId="4E8C1E94" w14:textId="77777777" w:rsidR="00FE4148" w:rsidRPr="00865D2A" w:rsidRDefault="00FE4148" w:rsidP="00FE4148">
      <w:pPr>
        <w:spacing w:after="0" w:line="360" w:lineRule="auto"/>
        <w:ind w:left="284" w:hanging="284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865D2A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a) Nauka,</w:t>
      </w:r>
    </w:p>
    <w:p w14:paraId="707DE416" w14:textId="77777777" w:rsidR="00FE4148" w:rsidRPr="00865D2A" w:rsidRDefault="00FE4148" w:rsidP="00FE4148">
      <w:pPr>
        <w:spacing w:after="0" w:line="360" w:lineRule="auto"/>
        <w:ind w:left="284" w:hanging="284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865D2A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b) Działalność społeczna,</w:t>
      </w:r>
    </w:p>
    <w:p w14:paraId="28A41568" w14:textId="77777777" w:rsidR="00FE4148" w:rsidRPr="00865D2A" w:rsidRDefault="00FE4148" w:rsidP="00FE4148">
      <w:pPr>
        <w:spacing w:after="0" w:line="360" w:lineRule="auto"/>
        <w:ind w:left="284" w:hanging="284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865D2A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c) Sukcesy sportowe,</w:t>
      </w:r>
    </w:p>
    <w:p w14:paraId="39D60289" w14:textId="77777777" w:rsidR="00FE4148" w:rsidRPr="00865D2A" w:rsidRDefault="00FE4148" w:rsidP="00FE4148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865D2A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2) Prezentowana kandydatura ucznia ubiegającego się o Nagrodę specjalną „Bogdanka” musi spełniać łącznie, dwa z następujących wymagań określonych dla poszczególnych kategorii:</w:t>
      </w:r>
    </w:p>
    <w:p w14:paraId="622C0DBF" w14:textId="57BAFAAF" w:rsidR="00FE4148" w:rsidRDefault="00FE4148" w:rsidP="00FE4148">
      <w:pPr>
        <w:spacing w:after="0" w:line="360" w:lineRule="auto"/>
        <w:ind w:left="284" w:hanging="284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2.1</w:t>
      </w:r>
      <w:r w:rsidRPr="00865D2A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 Kategoria Nauka:</w:t>
      </w:r>
    </w:p>
    <w:p w14:paraId="4F183945" w14:textId="77777777" w:rsidR="00FE4148" w:rsidRPr="00865D2A" w:rsidRDefault="00FE4148" w:rsidP="00FE4148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865D2A">
        <w:rPr>
          <w:rFonts w:ascii="Cambria" w:eastAsia="Times New Roman" w:hAnsi="Cambria" w:cs="Arial"/>
          <w:color w:val="000000"/>
          <w:sz w:val="24"/>
          <w:szCs w:val="24"/>
          <w:lang w:eastAsia="pl-PL"/>
        </w:rPr>
        <w:t>uczeń uzyskał średnią ocen z przedmiotów obowiązkowych  w całym cyklu kształcenia , co najmniej 4,5,</w:t>
      </w:r>
    </w:p>
    <w:p w14:paraId="6F59E095" w14:textId="77777777" w:rsidR="00FE4148" w:rsidRPr="00865D2A" w:rsidRDefault="00FE4148" w:rsidP="00FE4148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865D2A">
        <w:rPr>
          <w:rFonts w:ascii="Cambria" w:eastAsia="Times New Roman" w:hAnsi="Cambria" w:cs="Arial"/>
          <w:color w:val="000000"/>
          <w:sz w:val="24"/>
          <w:szCs w:val="24"/>
          <w:lang w:eastAsia="pl-PL"/>
        </w:rPr>
        <w:t> uczeń uzyskał ocenę z zachowania, co najmniej bardzo dobrą,</w:t>
      </w:r>
    </w:p>
    <w:p w14:paraId="6609B022" w14:textId="218177CA" w:rsidR="00FE4148" w:rsidRPr="00865D2A" w:rsidRDefault="00FE4148" w:rsidP="00FE4148">
      <w:pPr>
        <w:pStyle w:val="Akapitzlist"/>
        <w:numPr>
          <w:ilvl w:val="0"/>
          <w:numId w:val="53"/>
        </w:numPr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865D2A">
        <w:rPr>
          <w:rFonts w:ascii="Cambria" w:eastAsia="Times New Roman" w:hAnsi="Cambria" w:cs="Arial"/>
          <w:color w:val="000000"/>
          <w:sz w:val="24"/>
          <w:szCs w:val="24"/>
          <w:lang w:eastAsia="pl-PL"/>
        </w:rPr>
        <w:t xml:space="preserve">uczeń brał udział w konkursach, olimpiadach szkolnych i pozaszkolnych, osiągając </w:t>
      </w:r>
      <w:r w:rsidR="00EA4EA3">
        <w:rPr>
          <w:rFonts w:ascii="Cambria" w:eastAsia="Times New Roman" w:hAnsi="Cambria" w:cs="Arial"/>
          <w:color w:val="000000"/>
          <w:sz w:val="24"/>
          <w:szCs w:val="24"/>
          <w:lang w:eastAsia="pl-PL"/>
        </w:rPr>
        <w:br/>
      </w:r>
      <w:r w:rsidRPr="00865D2A">
        <w:rPr>
          <w:rFonts w:ascii="Cambria" w:eastAsia="Times New Roman" w:hAnsi="Cambria" w:cs="Arial"/>
          <w:color w:val="000000"/>
          <w:sz w:val="24"/>
          <w:szCs w:val="24"/>
          <w:lang w:eastAsia="pl-PL"/>
        </w:rPr>
        <w:t>w nich wysokie lokaty,</w:t>
      </w:r>
    </w:p>
    <w:p w14:paraId="1CB6F9DF" w14:textId="6A847C10" w:rsidR="00FE4148" w:rsidRPr="00865D2A" w:rsidRDefault="00FE4148" w:rsidP="00FE4148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2.2 </w:t>
      </w:r>
      <w:r w:rsidRPr="00865D2A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Kategoria Działalność społeczna:</w:t>
      </w:r>
    </w:p>
    <w:p w14:paraId="329C9A9B" w14:textId="1FC1148E" w:rsidR="00FE4148" w:rsidRPr="00865D2A" w:rsidRDefault="00FE4148" w:rsidP="00FE4148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865D2A">
        <w:rPr>
          <w:rFonts w:ascii="Cambria" w:eastAsia="Times New Roman" w:hAnsi="Cambria" w:cs="Arial"/>
          <w:color w:val="000000"/>
          <w:sz w:val="24"/>
          <w:szCs w:val="24"/>
          <w:lang w:eastAsia="pl-PL"/>
        </w:rPr>
        <w:t xml:space="preserve">uczeń wyróżniający się w całym cyklu kształcenia pracą społeczną na rzecz Szkoły </w:t>
      </w:r>
      <w:r w:rsidR="00EA4EA3">
        <w:rPr>
          <w:rFonts w:ascii="Cambria" w:eastAsia="Times New Roman" w:hAnsi="Cambria" w:cs="Arial"/>
          <w:color w:val="000000"/>
          <w:sz w:val="24"/>
          <w:szCs w:val="24"/>
          <w:lang w:eastAsia="pl-PL"/>
        </w:rPr>
        <w:br/>
      </w:r>
      <w:r w:rsidRPr="00865D2A">
        <w:rPr>
          <w:rFonts w:ascii="Cambria" w:eastAsia="Times New Roman" w:hAnsi="Cambria" w:cs="Arial"/>
          <w:color w:val="000000"/>
          <w:sz w:val="24"/>
          <w:szCs w:val="24"/>
          <w:lang w:eastAsia="pl-PL"/>
        </w:rPr>
        <w:t>i środowiska lokalnego,</w:t>
      </w:r>
    </w:p>
    <w:p w14:paraId="3CE407CC" w14:textId="77777777" w:rsidR="00FE4148" w:rsidRPr="00865D2A" w:rsidRDefault="00FE4148" w:rsidP="00FE4148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865D2A">
        <w:rPr>
          <w:rFonts w:ascii="Cambria" w:eastAsia="Times New Roman" w:hAnsi="Cambria" w:cs="Arial"/>
          <w:color w:val="000000"/>
          <w:sz w:val="24"/>
          <w:szCs w:val="24"/>
          <w:lang w:eastAsia="pl-PL"/>
        </w:rPr>
        <w:t>uczeń uzyskał ocenę z zachowania, co najmniej bardzo dobrą,</w:t>
      </w:r>
    </w:p>
    <w:p w14:paraId="130BEEA2" w14:textId="3D0CE411" w:rsidR="00FE4148" w:rsidRPr="00865D2A" w:rsidRDefault="00FE4148" w:rsidP="00FE4148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2.3 </w:t>
      </w:r>
      <w:r w:rsidRPr="00865D2A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Kategoria Sukcesy Sportowe:</w:t>
      </w:r>
    </w:p>
    <w:p w14:paraId="4BCE884E" w14:textId="77777777" w:rsidR="00FE4148" w:rsidRPr="00865D2A" w:rsidRDefault="00FE4148" w:rsidP="00FE4148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865D2A">
        <w:rPr>
          <w:rFonts w:ascii="Cambria" w:eastAsia="Times New Roman" w:hAnsi="Cambria" w:cs="Arial"/>
          <w:color w:val="000000"/>
          <w:sz w:val="24"/>
          <w:szCs w:val="24"/>
          <w:lang w:eastAsia="pl-PL"/>
        </w:rPr>
        <w:t>uczeń wyróżniający się w całym cyklu kształcenia sukcesami sportowymi,</w:t>
      </w:r>
    </w:p>
    <w:p w14:paraId="4D4FEECD" w14:textId="77777777" w:rsidR="00FE4148" w:rsidRPr="00865D2A" w:rsidRDefault="00FE4148" w:rsidP="00FE4148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865D2A">
        <w:rPr>
          <w:rFonts w:ascii="Cambria" w:eastAsia="Times New Roman" w:hAnsi="Cambria" w:cs="Arial"/>
          <w:color w:val="000000"/>
          <w:sz w:val="24"/>
          <w:szCs w:val="24"/>
          <w:lang w:eastAsia="pl-PL"/>
        </w:rPr>
        <w:t>uczeń uzyskał ocenę z zachowania, co najmniej bardzo dobrą,</w:t>
      </w:r>
    </w:p>
    <w:p w14:paraId="0E891FD8" w14:textId="1AB63ED4" w:rsidR="00FE4148" w:rsidRPr="00865D2A" w:rsidRDefault="00FE4148" w:rsidP="00FE4148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3) List Gratulacyjny </w:t>
      </w:r>
      <w:r w:rsidRPr="00407EC2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Dyrektora Szkoły - przyznawany przez dyrektora szkoły</w:t>
      </w:r>
      <w:r w:rsidR="001619B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</w:t>
      </w:r>
    </w:p>
    <w:p w14:paraId="3D974E20" w14:textId="269E39DD" w:rsidR="00FE4148" w:rsidRPr="00865D2A" w:rsidRDefault="00FE4148" w:rsidP="00FE4148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865D2A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4) List Gratulacyjny Rady Pedagogicznej - przyznawany przez radę pedagogiczną</w:t>
      </w:r>
      <w:r w:rsidR="001619B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</w:t>
      </w:r>
    </w:p>
    <w:p w14:paraId="709D055A" w14:textId="6FF6AF03" w:rsidR="00FE4148" w:rsidRPr="00865D2A" w:rsidRDefault="00FE4148" w:rsidP="00FE4148">
      <w:pPr>
        <w:spacing w:after="0" w:line="360" w:lineRule="auto"/>
        <w:ind w:hanging="284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</w:pPr>
      <w:r w:rsidRPr="00865D2A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5) List Gratulacyjny Wychowawcy Klasy - przyznawany przez wychowawcę klasy</w:t>
      </w:r>
      <w:r w:rsidR="001619B7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>.</w:t>
      </w:r>
    </w:p>
    <w:p w14:paraId="2D2FF79B" w14:textId="3033ED60" w:rsidR="00FE4148" w:rsidRPr="00AD5CCC" w:rsidRDefault="00FE4148" w:rsidP="00FE4148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865D2A">
        <w:rPr>
          <w:rFonts w:ascii="Cambria" w:eastAsia="Times New Roman" w:hAnsi="Cambria" w:cs="Times New Roman"/>
          <w:color w:val="000000"/>
          <w:sz w:val="24"/>
          <w:szCs w:val="24"/>
          <w:lang w:eastAsia="pl-PL"/>
        </w:rPr>
        <w:t xml:space="preserve">3. </w:t>
      </w:r>
      <w:r w:rsidRPr="00AD5CCC">
        <w:rPr>
          <w:rFonts w:ascii="Cambria" w:eastAsia="Calibri" w:hAnsi="Cambria" w:cs="Calibri"/>
          <w:sz w:val="24"/>
          <w:szCs w:val="24"/>
        </w:rPr>
        <w:t>Od nagród, o których mowa w ust. 2 pkt 2</w:t>
      </w:r>
      <w:r w:rsidR="00D03F88">
        <w:rPr>
          <w:rFonts w:ascii="Cambria" w:eastAsia="Calibri" w:hAnsi="Cambria" w:cs="Calibri"/>
          <w:sz w:val="24"/>
          <w:szCs w:val="24"/>
        </w:rPr>
        <w:t xml:space="preserve">.1, pkt 2.2, pkt 2.3, </w:t>
      </w:r>
      <w:r w:rsidRPr="00AD5CCC">
        <w:rPr>
          <w:rFonts w:ascii="Cambria" w:eastAsia="Calibri" w:hAnsi="Cambria" w:cs="Calibri"/>
          <w:sz w:val="24"/>
          <w:szCs w:val="24"/>
        </w:rPr>
        <w:t xml:space="preserve"> uczniowi przysługuje odwołanie  d</w:t>
      </w:r>
      <w:r>
        <w:rPr>
          <w:rFonts w:ascii="Cambria" w:eastAsia="Calibri" w:hAnsi="Cambria" w:cs="Calibri"/>
          <w:sz w:val="24"/>
          <w:szCs w:val="24"/>
        </w:rPr>
        <w:t>o dyrektora szkoły w terminie 7</w:t>
      </w:r>
      <w:r w:rsidRPr="00AD5CCC">
        <w:rPr>
          <w:rFonts w:ascii="Cambria" w:eastAsia="Calibri" w:hAnsi="Cambria" w:cs="Calibri"/>
          <w:sz w:val="24"/>
          <w:szCs w:val="24"/>
        </w:rPr>
        <w:t xml:space="preserve"> dni. Dyrektor szkoły rozpatruje odwołanie w terminie </w:t>
      </w:r>
      <w:r>
        <w:rPr>
          <w:rFonts w:ascii="Cambria" w:eastAsia="Calibri" w:hAnsi="Cambria" w:cs="Calibri"/>
          <w:sz w:val="24"/>
          <w:szCs w:val="24"/>
        </w:rPr>
        <w:t>2</w:t>
      </w:r>
      <w:r w:rsidRPr="00AD5CCC">
        <w:rPr>
          <w:rFonts w:ascii="Cambria" w:eastAsia="Calibri" w:hAnsi="Cambria" w:cs="Calibri"/>
          <w:sz w:val="24"/>
          <w:szCs w:val="24"/>
        </w:rPr>
        <w:t xml:space="preserve"> dni. Decyzja dyrektora szkoły jest ostateczna.</w:t>
      </w:r>
    </w:p>
    <w:p w14:paraId="24D5B77E" w14:textId="0879628E" w:rsidR="0030070F" w:rsidRPr="00AD5CCC" w:rsidRDefault="0030070F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-Bold"/>
          <w:b/>
          <w:bCs/>
          <w:sz w:val="24"/>
          <w:szCs w:val="24"/>
        </w:rPr>
        <w:t xml:space="preserve">§ </w:t>
      </w:r>
      <w:r w:rsidR="00917376">
        <w:rPr>
          <w:rFonts w:ascii="Cambria" w:eastAsia="Calibri" w:hAnsi="Cambria" w:cs="Calibri-Bold"/>
          <w:b/>
          <w:bCs/>
          <w:sz w:val="24"/>
          <w:szCs w:val="24"/>
        </w:rPr>
        <w:t>82</w:t>
      </w:r>
      <w:r w:rsidRPr="00AD5CCC">
        <w:rPr>
          <w:rFonts w:ascii="Cambria" w:eastAsia="Calibri" w:hAnsi="Cambria" w:cs="Calibri"/>
          <w:sz w:val="24"/>
          <w:szCs w:val="24"/>
        </w:rPr>
        <w:t xml:space="preserve">. </w:t>
      </w:r>
      <w:r w:rsidR="00691D34" w:rsidRPr="00AD5CCC">
        <w:rPr>
          <w:rFonts w:ascii="Cambria" w:eastAsia="Calibri" w:hAnsi="Cambria" w:cs="Calibri"/>
          <w:sz w:val="24"/>
          <w:szCs w:val="24"/>
        </w:rPr>
        <w:t xml:space="preserve">1. </w:t>
      </w:r>
      <w:r w:rsidRPr="00AD5CCC">
        <w:rPr>
          <w:rFonts w:ascii="Cambria" w:eastAsia="Calibri" w:hAnsi="Cambria" w:cs="Calibri"/>
          <w:sz w:val="24"/>
          <w:szCs w:val="24"/>
        </w:rPr>
        <w:t xml:space="preserve">Uczeń w trakcie nauki </w:t>
      </w:r>
      <w:r w:rsidR="003E15FA" w:rsidRPr="00AD5CCC">
        <w:rPr>
          <w:rFonts w:ascii="Cambria" w:eastAsia="Calibri" w:hAnsi="Cambria" w:cs="Calibri"/>
          <w:sz w:val="24"/>
          <w:szCs w:val="24"/>
        </w:rPr>
        <w:t xml:space="preserve">z wykorzystaniem technik i metod kształcenia na odległość </w:t>
      </w:r>
      <w:r w:rsidR="00691D34" w:rsidRPr="00AD5CCC">
        <w:rPr>
          <w:rFonts w:ascii="Cambria" w:eastAsia="Calibri" w:hAnsi="Cambria" w:cs="Calibri"/>
          <w:sz w:val="24"/>
          <w:szCs w:val="24"/>
        </w:rPr>
        <w:t>zobowiązany jest do:</w:t>
      </w:r>
    </w:p>
    <w:p w14:paraId="4A851447" w14:textId="43B2D9CF" w:rsidR="00DA230B" w:rsidRDefault="00777419" w:rsidP="00DA230B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>1)</w:t>
      </w:r>
      <w:r w:rsidR="0030070F" w:rsidRPr="00AD5CCC">
        <w:rPr>
          <w:rFonts w:ascii="Cambria" w:eastAsia="Calibri" w:hAnsi="Cambria" w:cs="Calibri"/>
          <w:sz w:val="24"/>
          <w:szCs w:val="24"/>
        </w:rPr>
        <w:t xml:space="preserve"> kontrolowania realizacji treści nauczania, odrabiania i odsyłania terminowo zad</w:t>
      </w:r>
      <w:r w:rsidR="00691D34" w:rsidRPr="00AD5CCC">
        <w:rPr>
          <w:rFonts w:ascii="Cambria" w:eastAsia="Calibri" w:hAnsi="Cambria" w:cs="Calibri"/>
          <w:sz w:val="24"/>
          <w:szCs w:val="24"/>
        </w:rPr>
        <w:t>ań domowych, prac kontrolnych. W</w:t>
      </w:r>
      <w:r w:rsidRPr="00AD5CCC">
        <w:rPr>
          <w:rFonts w:ascii="Cambria" w:eastAsia="Calibri" w:hAnsi="Cambria" w:cs="Calibri"/>
          <w:sz w:val="24"/>
          <w:szCs w:val="24"/>
        </w:rPr>
        <w:t xml:space="preserve"> przypadku trudności</w:t>
      </w:r>
      <w:r w:rsidR="00201DAD" w:rsidRPr="00AD5CCC">
        <w:rPr>
          <w:rFonts w:ascii="Cambria" w:eastAsia="Calibri" w:hAnsi="Cambria" w:cs="Calibri"/>
          <w:sz w:val="24"/>
          <w:szCs w:val="24"/>
        </w:rPr>
        <w:t xml:space="preserve"> </w:t>
      </w:r>
      <w:r w:rsidR="00691D34" w:rsidRPr="00AD5CCC">
        <w:rPr>
          <w:rFonts w:ascii="Cambria" w:eastAsia="Calibri" w:hAnsi="Cambria" w:cs="Calibri"/>
          <w:sz w:val="24"/>
          <w:szCs w:val="24"/>
        </w:rPr>
        <w:t>z </w:t>
      </w:r>
      <w:r w:rsidR="0030070F" w:rsidRPr="00AD5CCC">
        <w:rPr>
          <w:rFonts w:ascii="Cambria" w:eastAsia="Calibri" w:hAnsi="Cambria" w:cs="Calibri"/>
          <w:sz w:val="24"/>
          <w:szCs w:val="24"/>
        </w:rPr>
        <w:t xml:space="preserve">przekazaniem pracy drogą elektroniczną uczeń bądź rodzic ma obowiązek dostarczyć ją do sekretariatu szkoły </w:t>
      </w:r>
      <w:r w:rsidR="00DA230B">
        <w:rPr>
          <w:rFonts w:ascii="Cambria" w:eastAsia="Calibri" w:hAnsi="Cambria" w:cs="Calibri"/>
          <w:sz w:val="24"/>
          <w:szCs w:val="24"/>
        </w:rPr>
        <w:br/>
      </w:r>
      <w:r w:rsidR="0030070F" w:rsidRPr="00AD5CCC">
        <w:rPr>
          <w:rFonts w:ascii="Cambria" w:eastAsia="Calibri" w:hAnsi="Cambria" w:cs="Calibri"/>
          <w:sz w:val="24"/>
          <w:szCs w:val="24"/>
        </w:rPr>
        <w:t>i o zaistniałym fakcie poin</w:t>
      </w:r>
      <w:r w:rsidR="001619B7">
        <w:rPr>
          <w:rFonts w:ascii="Cambria" w:eastAsia="Calibri" w:hAnsi="Cambria" w:cs="Calibri"/>
          <w:sz w:val="24"/>
          <w:szCs w:val="24"/>
        </w:rPr>
        <w:t>formować nauczyciela przedmiotu,</w:t>
      </w:r>
    </w:p>
    <w:p w14:paraId="65301AEB" w14:textId="6C4737C1" w:rsidR="0030070F" w:rsidRPr="00AD5CCC" w:rsidRDefault="00777419" w:rsidP="00DA230B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lastRenderedPageBreak/>
        <w:t xml:space="preserve">2) </w:t>
      </w:r>
      <w:r w:rsidR="0030070F" w:rsidRPr="00AD5CCC">
        <w:rPr>
          <w:rFonts w:ascii="Cambria" w:eastAsia="Calibri" w:hAnsi="Cambria" w:cs="Calibri"/>
          <w:sz w:val="24"/>
          <w:szCs w:val="24"/>
        </w:rPr>
        <w:t>kontaktowania się z nauczycielem za pomocą ustalonych narzędzi</w:t>
      </w:r>
      <w:r w:rsidRPr="00AD5CCC">
        <w:rPr>
          <w:rFonts w:ascii="Cambria" w:eastAsia="Calibri" w:hAnsi="Cambria" w:cs="Calibri"/>
          <w:sz w:val="24"/>
          <w:szCs w:val="24"/>
        </w:rPr>
        <w:t xml:space="preserve"> </w:t>
      </w:r>
      <w:r w:rsidR="003931CF" w:rsidRPr="00AD5CCC">
        <w:rPr>
          <w:rFonts w:ascii="Cambria" w:eastAsia="Calibri" w:hAnsi="Cambria" w:cs="Calibri"/>
          <w:sz w:val="24"/>
          <w:szCs w:val="24"/>
        </w:rPr>
        <w:t>w </w:t>
      </w:r>
      <w:r w:rsidR="0030070F" w:rsidRPr="00AD5CCC">
        <w:rPr>
          <w:rFonts w:ascii="Cambria" w:eastAsia="Calibri" w:hAnsi="Cambria" w:cs="Calibri"/>
          <w:sz w:val="24"/>
          <w:szCs w:val="24"/>
        </w:rPr>
        <w:t>godzinach zgodnych z tygodniowym planem lekcji lub w czasie ustalonym indywidualnie z nauczycielem; brak informacji zwrotnych od ucznia w czasie zajęć (brak odpowiedzi ustnych) jest równoznaczny z jego nieobecnością na zajęciach i</w:t>
      </w:r>
      <w:r w:rsidR="001619B7">
        <w:rPr>
          <w:rFonts w:ascii="Cambria" w:eastAsia="Calibri" w:hAnsi="Cambria" w:cs="Calibri"/>
          <w:sz w:val="24"/>
          <w:szCs w:val="24"/>
        </w:rPr>
        <w:t xml:space="preserve"> zostaje odnotowany w dzienniku,</w:t>
      </w:r>
    </w:p>
    <w:p w14:paraId="19213D22" w14:textId="6D75966B" w:rsidR="00D12BF0" w:rsidRDefault="00777419" w:rsidP="00DA230B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  <w:r w:rsidRPr="00AD5CCC">
        <w:rPr>
          <w:rFonts w:ascii="Cambria" w:eastAsia="Calibri" w:hAnsi="Cambria" w:cs="Calibri"/>
          <w:sz w:val="24"/>
          <w:szCs w:val="24"/>
        </w:rPr>
        <w:t xml:space="preserve">3) </w:t>
      </w:r>
      <w:r w:rsidR="0030070F" w:rsidRPr="00AD5CCC">
        <w:rPr>
          <w:rFonts w:ascii="Cambria" w:eastAsia="Calibri" w:hAnsi="Cambria" w:cs="Calibri"/>
          <w:sz w:val="24"/>
          <w:szCs w:val="24"/>
        </w:rPr>
        <w:t>aktywnego uczestniczenia w zajęciach online, punktualnego logowania się na lekcję oraz  na prośbę nauczyciela, pracy z włączoną kamerą</w:t>
      </w:r>
      <w:r w:rsidR="00DA230B">
        <w:rPr>
          <w:rFonts w:ascii="Cambria" w:eastAsia="Calibri" w:hAnsi="Cambria" w:cs="Calibri"/>
          <w:sz w:val="24"/>
          <w:szCs w:val="24"/>
        </w:rPr>
        <w:t xml:space="preserve"> </w:t>
      </w:r>
      <w:r w:rsidR="003931CF" w:rsidRPr="00AD5CCC">
        <w:rPr>
          <w:rFonts w:ascii="Cambria" w:eastAsia="Calibri" w:hAnsi="Cambria" w:cs="Calibri"/>
          <w:sz w:val="24"/>
          <w:szCs w:val="24"/>
        </w:rPr>
        <w:t>i </w:t>
      </w:r>
      <w:r w:rsidR="0030070F" w:rsidRPr="00AD5CCC">
        <w:rPr>
          <w:rFonts w:ascii="Cambria" w:eastAsia="Calibri" w:hAnsi="Cambria" w:cs="Calibri"/>
          <w:sz w:val="24"/>
          <w:szCs w:val="24"/>
        </w:rPr>
        <w:t>mikrofonem.</w:t>
      </w:r>
    </w:p>
    <w:p w14:paraId="5318735E" w14:textId="77777777" w:rsidR="00FE4148" w:rsidRPr="00DA230B" w:rsidRDefault="00FE4148" w:rsidP="00DA230B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Calibri" w:hAnsi="Cambria" w:cs="Calibri"/>
          <w:sz w:val="24"/>
          <w:szCs w:val="24"/>
        </w:rPr>
      </w:pPr>
    </w:p>
    <w:p w14:paraId="6151E346" w14:textId="467F82AA" w:rsidR="00627612" w:rsidRPr="00AD5CCC" w:rsidRDefault="00627612" w:rsidP="00FB58CE">
      <w:pPr>
        <w:pStyle w:val="Nagwek1"/>
        <w:spacing w:line="360" w:lineRule="auto"/>
        <w:rPr>
          <w:rFonts w:ascii="Cambria" w:hAnsi="Cambria" w:cs="Calibri-Bold"/>
          <w:bCs/>
        </w:rPr>
      </w:pPr>
      <w:bookmarkStart w:id="19" w:name="_Toc214876732"/>
      <w:r w:rsidRPr="00AD5CCC">
        <w:rPr>
          <w:rFonts w:ascii="Cambria" w:hAnsi="Cambria" w:cs="Calibri-Bold"/>
          <w:bCs/>
        </w:rPr>
        <w:t>Rozdział 11.</w:t>
      </w:r>
      <w:r w:rsidR="00FB58CE" w:rsidRPr="00AD5CCC">
        <w:rPr>
          <w:rFonts w:ascii="Cambria" w:hAnsi="Cambria" w:cs="Calibri-Bold"/>
          <w:bCs/>
        </w:rPr>
        <w:t xml:space="preserve"> </w:t>
      </w:r>
      <w:r w:rsidRPr="00AD5CCC">
        <w:rPr>
          <w:rFonts w:ascii="Cambria" w:hAnsi="Cambria" w:cs="Calibri-Bold"/>
          <w:bCs/>
        </w:rPr>
        <w:t>Ceremoniał, sztandar Szkoły.</w:t>
      </w:r>
      <w:bookmarkEnd w:id="19"/>
    </w:p>
    <w:p w14:paraId="7194E12E" w14:textId="77777777" w:rsidR="00D12BF0" w:rsidRPr="00AD5CCC" w:rsidRDefault="00D12BF0" w:rsidP="00637BAD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libri-Bold"/>
          <w:b/>
          <w:bCs/>
          <w:sz w:val="24"/>
          <w:szCs w:val="24"/>
        </w:rPr>
      </w:pPr>
    </w:p>
    <w:p w14:paraId="1D88DB9C" w14:textId="25BDC38A" w:rsidR="00627612" w:rsidRPr="00AD5CCC" w:rsidRDefault="00917376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-Bold"/>
          <w:b/>
          <w:bCs/>
          <w:sz w:val="24"/>
          <w:szCs w:val="24"/>
        </w:rPr>
        <w:t>§ 83</w:t>
      </w:r>
      <w:r w:rsidR="00627612" w:rsidRPr="00AD5CCC">
        <w:rPr>
          <w:rFonts w:ascii="Cambria" w:hAnsi="Cambria" w:cs="Calibri-Bold"/>
          <w:b/>
          <w:bCs/>
          <w:sz w:val="24"/>
          <w:szCs w:val="24"/>
        </w:rPr>
        <w:t xml:space="preserve">. </w:t>
      </w:r>
      <w:r w:rsidR="00627612" w:rsidRPr="00AD5CCC">
        <w:rPr>
          <w:rFonts w:ascii="Cambria" w:hAnsi="Cambria" w:cs="Calibri"/>
          <w:sz w:val="24"/>
          <w:szCs w:val="24"/>
        </w:rPr>
        <w:t>1. Szkoła posia</w:t>
      </w:r>
      <w:r w:rsidR="00A90202" w:rsidRPr="00AD5CCC">
        <w:rPr>
          <w:rFonts w:ascii="Cambria" w:hAnsi="Cambria" w:cs="Calibri"/>
          <w:sz w:val="24"/>
          <w:szCs w:val="24"/>
        </w:rPr>
        <w:t xml:space="preserve">da sztandar </w:t>
      </w:r>
      <w:r w:rsidR="003931CF" w:rsidRPr="00AD5CCC">
        <w:rPr>
          <w:rFonts w:ascii="Cambria" w:hAnsi="Cambria" w:cs="Calibri"/>
          <w:sz w:val="24"/>
          <w:szCs w:val="24"/>
        </w:rPr>
        <w:t xml:space="preserve">oraz </w:t>
      </w:r>
      <w:r w:rsidR="00627612" w:rsidRPr="00AD5CCC">
        <w:rPr>
          <w:rFonts w:ascii="Cambria" w:hAnsi="Cambria" w:cs="Calibri"/>
          <w:sz w:val="24"/>
          <w:szCs w:val="24"/>
        </w:rPr>
        <w:t>ceremoniał szkolny.</w:t>
      </w:r>
    </w:p>
    <w:p w14:paraId="265DA7B8" w14:textId="376F6F4D" w:rsidR="00587D3D" w:rsidRPr="00AD5CCC" w:rsidRDefault="00A90202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2</w:t>
      </w:r>
      <w:r w:rsidR="001619B7">
        <w:rPr>
          <w:rFonts w:ascii="Cambria" w:hAnsi="Cambria" w:cs="Calibri"/>
          <w:sz w:val="24"/>
          <w:szCs w:val="24"/>
        </w:rPr>
        <w:t>. Ceremoniał S</w:t>
      </w:r>
      <w:r w:rsidR="00587D3D" w:rsidRPr="00AD5CCC">
        <w:rPr>
          <w:rFonts w:ascii="Cambria" w:hAnsi="Cambria" w:cs="Calibri"/>
          <w:sz w:val="24"/>
          <w:szCs w:val="24"/>
        </w:rPr>
        <w:t xml:space="preserve">zkolny jest opisem przeprowadzenia uroczystości </w:t>
      </w:r>
      <w:r w:rsidR="003E15FA" w:rsidRPr="00AD5CCC">
        <w:rPr>
          <w:rFonts w:ascii="Cambria" w:hAnsi="Cambria" w:cs="Calibri"/>
          <w:sz w:val="24"/>
          <w:szCs w:val="24"/>
        </w:rPr>
        <w:t>z udziałem</w:t>
      </w:r>
      <w:r w:rsidR="00587D3D" w:rsidRPr="00AD5CCC">
        <w:rPr>
          <w:rFonts w:ascii="Cambria" w:hAnsi="Cambria" w:cs="Calibri"/>
          <w:sz w:val="24"/>
          <w:szCs w:val="24"/>
        </w:rPr>
        <w:t xml:space="preserve"> sztandaru szkolnego.</w:t>
      </w:r>
    </w:p>
    <w:p w14:paraId="3816E26D" w14:textId="77777777" w:rsidR="00BB7AA1" w:rsidRDefault="00953A85" w:rsidP="00BB7AA1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 xml:space="preserve">1) </w:t>
      </w:r>
      <w:r w:rsidR="003C0165" w:rsidRPr="00AD5CCC">
        <w:rPr>
          <w:rFonts w:ascii="Cambria" w:hAnsi="Cambria" w:cs="Calibri"/>
          <w:sz w:val="24"/>
          <w:szCs w:val="24"/>
        </w:rPr>
        <w:t>W przypadku ogłoszenia żałoby</w:t>
      </w:r>
      <w:r w:rsidR="00587D3D" w:rsidRPr="00AD5CCC">
        <w:rPr>
          <w:rFonts w:ascii="Cambria" w:hAnsi="Cambria" w:cs="Calibri"/>
          <w:sz w:val="24"/>
          <w:szCs w:val="24"/>
        </w:rPr>
        <w:t xml:space="preserve"> narodowej lub wewnętrznej</w:t>
      </w:r>
      <w:r w:rsidR="00777419" w:rsidRPr="00AD5CCC">
        <w:rPr>
          <w:rFonts w:ascii="Cambria" w:hAnsi="Cambria" w:cs="Calibri"/>
          <w:sz w:val="24"/>
          <w:szCs w:val="24"/>
        </w:rPr>
        <w:t xml:space="preserve"> </w:t>
      </w:r>
      <w:r w:rsidR="003E15FA" w:rsidRPr="00AD5CCC">
        <w:rPr>
          <w:rFonts w:ascii="Cambria" w:hAnsi="Cambria" w:cs="Calibri"/>
          <w:sz w:val="24"/>
          <w:szCs w:val="24"/>
        </w:rPr>
        <w:t>w </w:t>
      </w:r>
      <w:r w:rsidR="00587D3D" w:rsidRPr="00AD5CCC">
        <w:rPr>
          <w:rFonts w:ascii="Cambria" w:hAnsi="Cambria" w:cs="Calibri"/>
          <w:sz w:val="24"/>
          <w:szCs w:val="24"/>
        </w:rPr>
        <w:t>szkole, na drzewcu pod głowicą sztandaru można umieścić szarfę żałobną.</w:t>
      </w:r>
    </w:p>
    <w:p w14:paraId="394077A4" w14:textId="77777777" w:rsidR="00BB7AA1" w:rsidRDefault="00953A85" w:rsidP="00BB7AA1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 xml:space="preserve">2) </w:t>
      </w:r>
      <w:r w:rsidR="00587D3D" w:rsidRPr="00AD5CCC">
        <w:rPr>
          <w:rFonts w:ascii="Cambria" w:hAnsi="Cambria" w:cs="Calibri"/>
          <w:sz w:val="24"/>
          <w:szCs w:val="24"/>
        </w:rPr>
        <w:t>Uroczystości z udziałem sztand</w:t>
      </w:r>
      <w:r w:rsidR="00BB7AA1">
        <w:rPr>
          <w:rFonts w:ascii="Cambria" w:hAnsi="Cambria" w:cs="Calibri"/>
          <w:sz w:val="24"/>
          <w:szCs w:val="24"/>
        </w:rPr>
        <w:t>aru wymagają zachowania powagi,</w:t>
      </w:r>
    </w:p>
    <w:p w14:paraId="79C422B9" w14:textId="77777777" w:rsidR="00BB7AA1" w:rsidRDefault="00953A85" w:rsidP="00BB7AA1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 xml:space="preserve">3) </w:t>
      </w:r>
      <w:r w:rsidR="003E15FA" w:rsidRPr="00AD5CCC">
        <w:rPr>
          <w:rFonts w:ascii="Cambria" w:hAnsi="Cambria" w:cs="Calibri"/>
          <w:sz w:val="24"/>
          <w:szCs w:val="24"/>
        </w:rPr>
        <w:t>Skład pocztu sztandarowego</w:t>
      </w:r>
      <w:r w:rsidR="00587D3D" w:rsidRPr="00AD5CCC">
        <w:rPr>
          <w:rFonts w:ascii="Cambria" w:hAnsi="Cambria" w:cs="Calibri"/>
          <w:sz w:val="24"/>
          <w:szCs w:val="24"/>
        </w:rPr>
        <w:t xml:space="preserve">: 1 chorąży ( sztandarowy) oraz </w:t>
      </w:r>
      <w:r w:rsidR="003E15FA" w:rsidRPr="00AD5CCC">
        <w:rPr>
          <w:rFonts w:ascii="Cambria" w:hAnsi="Cambria" w:cs="Calibri"/>
          <w:sz w:val="24"/>
          <w:szCs w:val="24"/>
        </w:rPr>
        <w:t>2 </w:t>
      </w:r>
      <w:r w:rsidR="00BB7AA1">
        <w:rPr>
          <w:rFonts w:ascii="Cambria" w:hAnsi="Cambria" w:cs="Calibri"/>
          <w:sz w:val="24"/>
          <w:szCs w:val="24"/>
        </w:rPr>
        <w:t>asysty.</w:t>
      </w:r>
    </w:p>
    <w:p w14:paraId="15C3842C" w14:textId="07147C52" w:rsidR="00BB7AA1" w:rsidRDefault="00953A85" w:rsidP="00BB7AA1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 xml:space="preserve">4) </w:t>
      </w:r>
      <w:r w:rsidR="0000192E">
        <w:rPr>
          <w:rFonts w:ascii="Cambria" w:hAnsi="Cambria" w:cs="Calibri"/>
          <w:sz w:val="24"/>
          <w:szCs w:val="24"/>
        </w:rPr>
        <w:t>Dyrektor S</w:t>
      </w:r>
      <w:r w:rsidR="00587D3D" w:rsidRPr="00AD5CCC">
        <w:rPr>
          <w:rFonts w:ascii="Cambria" w:hAnsi="Cambria" w:cs="Calibri"/>
          <w:sz w:val="24"/>
          <w:szCs w:val="24"/>
        </w:rPr>
        <w:t>zkoły p</w:t>
      </w:r>
      <w:r w:rsidR="00BB7AA1">
        <w:rPr>
          <w:rFonts w:ascii="Cambria" w:hAnsi="Cambria" w:cs="Calibri"/>
          <w:sz w:val="24"/>
          <w:szCs w:val="24"/>
        </w:rPr>
        <w:t>owołuje skład rezerwowy pocztu.</w:t>
      </w:r>
    </w:p>
    <w:p w14:paraId="1DD35649" w14:textId="77777777" w:rsidR="00BB7AA1" w:rsidRDefault="00953A85" w:rsidP="00BB7AA1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 xml:space="preserve">5) </w:t>
      </w:r>
      <w:r w:rsidR="00587D3D" w:rsidRPr="00AD5CCC">
        <w:rPr>
          <w:rFonts w:ascii="Cambria" w:hAnsi="Cambria" w:cs="Calibri"/>
          <w:sz w:val="24"/>
          <w:szCs w:val="24"/>
        </w:rPr>
        <w:t>Kadencja pocztu sz</w:t>
      </w:r>
      <w:r w:rsidR="00BB7AA1">
        <w:rPr>
          <w:rFonts w:ascii="Cambria" w:hAnsi="Cambria" w:cs="Calibri"/>
          <w:sz w:val="24"/>
          <w:szCs w:val="24"/>
        </w:rPr>
        <w:t>tandarowego trwa 1 rok szkolny.</w:t>
      </w:r>
    </w:p>
    <w:p w14:paraId="7EB59CDE" w14:textId="77777777" w:rsidR="00BB7AA1" w:rsidRDefault="00953A85" w:rsidP="00BB7AA1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 xml:space="preserve">6) </w:t>
      </w:r>
      <w:r w:rsidR="00587D3D" w:rsidRPr="00AD5CCC">
        <w:rPr>
          <w:rFonts w:ascii="Cambria" w:hAnsi="Cambria" w:cs="Calibri"/>
          <w:sz w:val="24"/>
          <w:szCs w:val="24"/>
        </w:rPr>
        <w:t>Decyzją Rady Pedagogicznej uczniowie mogą być odwołani ze składu poczty sztandarowego, wówczas dokon</w:t>
      </w:r>
      <w:r w:rsidR="00BB7AA1">
        <w:rPr>
          <w:rFonts w:ascii="Cambria" w:hAnsi="Cambria" w:cs="Calibri"/>
          <w:sz w:val="24"/>
          <w:szCs w:val="24"/>
        </w:rPr>
        <w:t>uje się wyboru uzupełniającego.</w:t>
      </w:r>
    </w:p>
    <w:p w14:paraId="7DF52C91" w14:textId="6D1FF98E" w:rsidR="00587D3D" w:rsidRPr="00AD5CCC" w:rsidRDefault="00953A85" w:rsidP="00BB7AA1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 xml:space="preserve">7) </w:t>
      </w:r>
      <w:r w:rsidR="00587D3D" w:rsidRPr="00AD5CCC">
        <w:rPr>
          <w:rFonts w:ascii="Cambria" w:hAnsi="Cambria" w:cs="Calibri"/>
          <w:sz w:val="24"/>
          <w:szCs w:val="24"/>
        </w:rPr>
        <w:t xml:space="preserve">Insygnia pocztu sztandarowego : </w:t>
      </w:r>
    </w:p>
    <w:p w14:paraId="41BBB6CE" w14:textId="31B0767A" w:rsidR="00587D3D" w:rsidRPr="00AD5CCC" w:rsidRDefault="00953A85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 xml:space="preserve">a) </w:t>
      </w:r>
      <w:r w:rsidR="00587D3D" w:rsidRPr="00AD5CCC">
        <w:rPr>
          <w:rFonts w:ascii="Cambria" w:hAnsi="Cambria" w:cs="Calibri"/>
          <w:sz w:val="24"/>
          <w:szCs w:val="24"/>
        </w:rPr>
        <w:t xml:space="preserve">Biało – czerwone szarfy założone przez prawe ramię, </w:t>
      </w:r>
      <w:r w:rsidR="003E15FA" w:rsidRPr="00AD5CCC">
        <w:rPr>
          <w:rFonts w:ascii="Cambria" w:hAnsi="Cambria" w:cs="Calibri"/>
          <w:sz w:val="24"/>
          <w:szCs w:val="24"/>
        </w:rPr>
        <w:t>zwrócone</w:t>
      </w:r>
      <w:r w:rsidR="00587D3D" w:rsidRPr="00AD5CCC">
        <w:rPr>
          <w:rFonts w:ascii="Cambria" w:hAnsi="Cambria" w:cs="Calibri"/>
          <w:sz w:val="24"/>
          <w:szCs w:val="24"/>
        </w:rPr>
        <w:t xml:space="preserve"> kolorem białym </w:t>
      </w:r>
      <w:r w:rsidR="00C35F3A">
        <w:rPr>
          <w:rFonts w:ascii="Cambria" w:hAnsi="Cambria" w:cs="Calibri"/>
          <w:sz w:val="24"/>
          <w:szCs w:val="24"/>
        </w:rPr>
        <w:br/>
      </w:r>
      <w:r w:rsidR="00587D3D" w:rsidRPr="00AD5CCC">
        <w:rPr>
          <w:rFonts w:ascii="Cambria" w:hAnsi="Cambria" w:cs="Calibri"/>
          <w:sz w:val="24"/>
          <w:szCs w:val="24"/>
        </w:rPr>
        <w:t>w stronę koł</w:t>
      </w:r>
      <w:r w:rsidR="001619B7">
        <w:rPr>
          <w:rFonts w:ascii="Cambria" w:hAnsi="Cambria" w:cs="Calibri"/>
          <w:sz w:val="24"/>
          <w:szCs w:val="24"/>
        </w:rPr>
        <w:t>nierza, spięte na lewym biodrze,</w:t>
      </w:r>
    </w:p>
    <w:p w14:paraId="5960C7B0" w14:textId="042B06D1" w:rsidR="00587D3D" w:rsidRPr="00AD5CCC" w:rsidRDefault="00953A85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 xml:space="preserve">b) </w:t>
      </w:r>
      <w:r w:rsidR="001619B7">
        <w:rPr>
          <w:rFonts w:ascii="Cambria" w:hAnsi="Cambria" w:cs="Calibri"/>
          <w:sz w:val="24"/>
          <w:szCs w:val="24"/>
        </w:rPr>
        <w:t>Białe rękawiczki,</w:t>
      </w:r>
    </w:p>
    <w:p w14:paraId="413CBCC3" w14:textId="77777777" w:rsidR="00BB7AA1" w:rsidRDefault="00673AE5" w:rsidP="00BB7AA1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 xml:space="preserve">8) </w:t>
      </w:r>
      <w:r w:rsidR="00587D3D" w:rsidRPr="00AD5CCC">
        <w:rPr>
          <w:rFonts w:ascii="Cambria" w:hAnsi="Cambria" w:cs="Calibri"/>
          <w:sz w:val="24"/>
          <w:szCs w:val="24"/>
        </w:rPr>
        <w:t>Chorąży i asysta powinni być ubrani w strój galowy, tj. ciemny garnitur i ciemne spodnie oraz biał</w:t>
      </w:r>
      <w:r w:rsidR="00777419" w:rsidRPr="00AD5CCC">
        <w:rPr>
          <w:rFonts w:ascii="Cambria" w:hAnsi="Cambria" w:cs="Calibri"/>
          <w:sz w:val="24"/>
          <w:szCs w:val="24"/>
        </w:rPr>
        <w:t>a koszula – uczeń, biała bluzka</w:t>
      </w:r>
      <w:r w:rsidR="00201DAD" w:rsidRPr="00AD5CCC">
        <w:rPr>
          <w:rFonts w:ascii="Cambria" w:hAnsi="Cambria" w:cs="Calibri"/>
          <w:sz w:val="24"/>
          <w:szCs w:val="24"/>
        </w:rPr>
        <w:t xml:space="preserve"> </w:t>
      </w:r>
      <w:r w:rsidR="00587D3D" w:rsidRPr="00AD5CCC">
        <w:rPr>
          <w:rFonts w:ascii="Cambria" w:hAnsi="Cambria" w:cs="Calibri"/>
          <w:sz w:val="24"/>
          <w:szCs w:val="24"/>
        </w:rPr>
        <w:t>i ciemna spódnica lub spodnie – uczennica.</w:t>
      </w:r>
    </w:p>
    <w:p w14:paraId="24659AD1" w14:textId="7B35D590" w:rsidR="00BB7AA1" w:rsidRDefault="00673AE5" w:rsidP="00BB7AA1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 xml:space="preserve">9) </w:t>
      </w:r>
      <w:r w:rsidR="003C0165" w:rsidRPr="00AD5CCC">
        <w:rPr>
          <w:rFonts w:ascii="Cambria" w:hAnsi="Cambria" w:cs="Calibri"/>
          <w:sz w:val="24"/>
          <w:szCs w:val="24"/>
        </w:rPr>
        <w:t xml:space="preserve">Podczas przebiegu uroczystości z udziałem </w:t>
      </w:r>
      <w:r w:rsidR="00BB7AA1">
        <w:rPr>
          <w:rFonts w:ascii="Cambria" w:hAnsi="Cambria" w:cs="Calibri"/>
          <w:sz w:val="24"/>
          <w:szCs w:val="24"/>
        </w:rPr>
        <w:t xml:space="preserve">pocztu sztandarowego obowiązują następujące postawy i chwyty : </w:t>
      </w:r>
    </w:p>
    <w:p w14:paraId="35C0EC80" w14:textId="4B58B005" w:rsidR="003C0165" w:rsidRPr="00AD5CCC" w:rsidRDefault="00673AE5" w:rsidP="00C35F3A">
      <w:pPr>
        <w:autoSpaceDE w:val="0"/>
        <w:autoSpaceDN w:val="0"/>
        <w:adjustRightInd w:val="0"/>
        <w:spacing w:after="0" w:line="360" w:lineRule="auto"/>
        <w:ind w:hanging="397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 xml:space="preserve">10) </w:t>
      </w:r>
      <w:r w:rsidR="003C0165" w:rsidRPr="00AD5CCC">
        <w:rPr>
          <w:rFonts w:ascii="Cambria" w:hAnsi="Cambria" w:cs="Calibri"/>
          <w:sz w:val="24"/>
          <w:szCs w:val="24"/>
        </w:rPr>
        <w:t xml:space="preserve">Postawa „zasadnicza” : </w:t>
      </w:r>
    </w:p>
    <w:p w14:paraId="453DCB02" w14:textId="1951CF3D" w:rsidR="003C0165" w:rsidRPr="00AD5CCC" w:rsidRDefault="003C0165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 xml:space="preserve">a) sztandar ma być oparty na trzewiku drzewca przy prawej </w:t>
      </w:r>
      <w:r w:rsidR="001619B7">
        <w:rPr>
          <w:rFonts w:ascii="Cambria" w:hAnsi="Cambria" w:cs="Calibri"/>
          <w:sz w:val="24"/>
          <w:szCs w:val="24"/>
        </w:rPr>
        <w:t>nodze, na wysokości czubka buta,</w:t>
      </w:r>
    </w:p>
    <w:p w14:paraId="6EA1E3C4" w14:textId="3A0790B4" w:rsidR="003C0165" w:rsidRPr="00AD5CCC" w:rsidRDefault="003C0165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b) drzewce mają być przytrz</w:t>
      </w:r>
      <w:r w:rsidR="001619B7">
        <w:rPr>
          <w:rFonts w:ascii="Cambria" w:hAnsi="Cambria" w:cs="Calibri"/>
          <w:sz w:val="24"/>
          <w:szCs w:val="24"/>
        </w:rPr>
        <w:t>ymywane prawą ręką powyżej pasa,</w:t>
      </w:r>
    </w:p>
    <w:p w14:paraId="53ABC073" w14:textId="11B49008" w:rsidR="003C0165" w:rsidRPr="00AD5CCC" w:rsidRDefault="003C0165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c) łokieć prawej ręki ma b</w:t>
      </w:r>
      <w:r w:rsidR="001619B7">
        <w:rPr>
          <w:rFonts w:ascii="Cambria" w:hAnsi="Cambria" w:cs="Calibri"/>
          <w:sz w:val="24"/>
          <w:szCs w:val="24"/>
        </w:rPr>
        <w:t>yć lekko przyciągnięty do ciała,</w:t>
      </w:r>
    </w:p>
    <w:p w14:paraId="7F02EB7E" w14:textId="0683A3E3" w:rsidR="003C0165" w:rsidRPr="00AD5CCC" w:rsidRDefault="003C0165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lastRenderedPageBreak/>
        <w:t>d) lewa ręka ma być opuszczona wzdł</w:t>
      </w:r>
      <w:r w:rsidR="001619B7">
        <w:rPr>
          <w:rFonts w:ascii="Cambria" w:hAnsi="Cambria" w:cs="Calibri"/>
          <w:sz w:val="24"/>
          <w:szCs w:val="24"/>
        </w:rPr>
        <w:t>uż ciała,</w:t>
      </w:r>
    </w:p>
    <w:p w14:paraId="2E113A4F" w14:textId="40AA4E8E" w:rsidR="003C0165" w:rsidRPr="00AD5CCC" w:rsidRDefault="00673AE5" w:rsidP="00C35F3A">
      <w:pPr>
        <w:autoSpaceDE w:val="0"/>
        <w:autoSpaceDN w:val="0"/>
        <w:adjustRightInd w:val="0"/>
        <w:spacing w:after="0" w:line="360" w:lineRule="auto"/>
        <w:ind w:hanging="397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11</w:t>
      </w:r>
      <w:r w:rsidR="003C0165" w:rsidRPr="00AD5CCC">
        <w:rPr>
          <w:rFonts w:ascii="Cambria" w:hAnsi="Cambria" w:cs="Calibri"/>
          <w:sz w:val="24"/>
          <w:szCs w:val="24"/>
        </w:rPr>
        <w:t>) Postawa „spocznij” :</w:t>
      </w:r>
    </w:p>
    <w:p w14:paraId="65F6B426" w14:textId="5FC9559B" w:rsidR="003C0165" w:rsidRPr="00AD5CCC" w:rsidRDefault="003C0165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a) sztandar ma</w:t>
      </w:r>
      <w:r w:rsidR="001619B7">
        <w:rPr>
          <w:rFonts w:ascii="Cambria" w:hAnsi="Cambria" w:cs="Calibri"/>
          <w:sz w:val="24"/>
          <w:szCs w:val="24"/>
        </w:rPr>
        <w:t xml:space="preserve"> być trzymany przy prawej nodze,</w:t>
      </w:r>
    </w:p>
    <w:p w14:paraId="446A12A3" w14:textId="22D84D57" w:rsidR="003C0165" w:rsidRPr="00AD5CCC" w:rsidRDefault="003C0165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b) chorąży i asy</w:t>
      </w:r>
      <w:r w:rsidR="001619B7">
        <w:rPr>
          <w:rFonts w:ascii="Cambria" w:hAnsi="Cambria" w:cs="Calibri"/>
          <w:sz w:val="24"/>
          <w:szCs w:val="24"/>
        </w:rPr>
        <w:t>sta stoją w postawie „spocznij”,</w:t>
      </w:r>
    </w:p>
    <w:p w14:paraId="3459C238" w14:textId="248B90A3" w:rsidR="003C0165" w:rsidRPr="00AD5CCC" w:rsidRDefault="00673AE5" w:rsidP="00C35F3A">
      <w:pPr>
        <w:autoSpaceDE w:val="0"/>
        <w:autoSpaceDN w:val="0"/>
        <w:adjustRightInd w:val="0"/>
        <w:spacing w:after="0" w:line="360" w:lineRule="auto"/>
        <w:ind w:hanging="397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12</w:t>
      </w:r>
      <w:r w:rsidR="003C0165" w:rsidRPr="00AD5CCC">
        <w:rPr>
          <w:rFonts w:ascii="Cambria" w:hAnsi="Cambria" w:cs="Calibri"/>
          <w:sz w:val="24"/>
          <w:szCs w:val="24"/>
        </w:rPr>
        <w:t xml:space="preserve">) Postawa „na ramię” : </w:t>
      </w:r>
    </w:p>
    <w:p w14:paraId="727CB15D" w14:textId="0E65CB66" w:rsidR="003C0165" w:rsidRPr="00AD5CCC" w:rsidRDefault="003C0165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 xml:space="preserve">a) chorąży kładzie drzewce prawą ręką na prawie ramię </w:t>
      </w:r>
      <w:r w:rsidR="001619B7">
        <w:rPr>
          <w:rFonts w:ascii="Cambria" w:hAnsi="Cambria" w:cs="Calibri"/>
          <w:sz w:val="24"/>
          <w:szCs w:val="24"/>
        </w:rPr>
        <w:t>i trzyma je pod kątem 45 stopni,</w:t>
      </w:r>
    </w:p>
    <w:p w14:paraId="34AD2084" w14:textId="7D4D601E" w:rsidR="003C0165" w:rsidRPr="00AD5CCC" w:rsidRDefault="003C0165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 xml:space="preserve">b) płat sztandaru ma być oddalony od barku </w:t>
      </w:r>
      <w:r w:rsidR="001619B7">
        <w:rPr>
          <w:rFonts w:ascii="Cambria" w:hAnsi="Cambria" w:cs="Calibri"/>
          <w:sz w:val="24"/>
          <w:szCs w:val="24"/>
        </w:rPr>
        <w:t>przynajmniej na szerokość dłoni,</w:t>
      </w:r>
    </w:p>
    <w:p w14:paraId="70C538CC" w14:textId="377349E9" w:rsidR="003C0165" w:rsidRPr="00AD5CCC" w:rsidRDefault="00673AE5" w:rsidP="00C35F3A">
      <w:pPr>
        <w:autoSpaceDE w:val="0"/>
        <w:autoSpaceDN w:val="0"/>
        <w:adjustRightInd w:val="0"/>
        <w:spacing w:after="0" w:line="360" w:lineRule="auto"/>
        <w:ind w:hanging="397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13</w:t>
      </w:r>
      <w:r w:rsidR="003C0165" w:rsidRPr="00AD5CCC">
        <w:rPr>
          <w:rFonts w:ascii="Cambria" w:hAnsi="Cambria" w:cs="Calibri"/>
          <w:sz w:val="24"/>
          <w:szCs w:val="24"/>
        </w:rPr>
        <w:t xml:space="preserve">) Postawa „prezentuj” : </w:t>
      </w:r>
    </w:p>
    <w:p w14:paraId="5920E9F0" w14:textId="0E835D9B" w:rsidR="003C0165" w:rsidRPr="00AD5CCC" w:rsidRDefault="003C0165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 xml:space="preserve">a) </w:t>
      </w:r>
      <w:r w:rsidR="00BE7997" w:rsidRPr="00AD5CCC">
        <w:rPr>
          <w:rFonts w:ascii="Cambria" w:hAnsi="Cambria" w:cs="Calibri"/>
          <w:sz w:val="24"/>
          <w:szCs w:val="24"/>
        </w:rPr>
        <w:t>z podstawy „zasadniczej” chorąży podnosi prawą ręką sztandar do pionu, przy prawym ramieniu, dłoń prawej</w:t>
      </w:r>
      <w:r w:rsidR="001619B7">
        <w:rPr>
          <w:rFonts w:ascii="Cambria" w:hAnsi="Cambria" w:cs="Calibri"/>
          <w:sz w:val="24"/>
          <w:szCs w:val="24"/>
        </w:rPr>
        <w:t xml:space="preserve"> ręki ma być na wysokości barku,</w:t>
      </w:r>
    </w:p>
    <w:p w14:paraId="57FF43F9" w14:textId="761A9219" w:rsidR="00BE7997" w:rsidRPr="00AD5CCC" w:rsidRDefault="00BE7997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b) lewą ręką chwyta drzewce sztandaru o opuszcza prawą rękę, obe</w:t>
      </w:r>
      <w:r w:rsidR="001619B7">
        <w:rPr>
          <w:rFonts w:ascii="Cambria" w:hAnsi="Cambria" w:cs="Calibri"/>
          <w:sz w:val="24"/>
          <w:szCs w:val="24"/>
        </w:rPr>
        <w:t>jmując nią dolną część drzewca,</w:t>
      </w:r>
    </w:p>
    <w:p w14:paraId="76DF91ED" w14:textId="48BB3332" w:rsidR="00BE7997" w:rsidRPr="00AD5CCC" w:rsidRDefault="00673AE5" w:rsidP="00C35F3A">
      <w:pPr>
        <w:autoSpaceDE w:val="0"/>
        <w:autoSpaceDN w:val="0"/>
        <w:adjustRightInd w:val="0"/>
        <w:spacing w:after="0" w:line="360" w:lineRule="auto"/>
        <w:ind w:hanging="397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14</w:t>
      </w:r>
      <w:r w:rsidR="00BE7997" w:rsidRPr="00AD5CCC">
        <w:rPr>
          <w:rFonts w:ascii="Cambria" w:hAnsi="Cambria" w:cs="Calibri"/>
          <w:sz w:val="24"/>
          <w:szCs w:val="24"/>
        </w:rPr>
        <w:t xml:space="preserve">) Salutowanie w miejscu : </w:t>
      </w:r>
    </w:p>
    <w:p w14:paraId="4BFBA107" w14:textId="7FF2664D" w:rsidR="001619B7" w:rsidRPr="00AD5CCC" w:rsidRDefault="00BE7997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a) salutowanie wyk</w:t>
      </w:r>
      <w:r w:rsidR="001619B7">
        <w:rPr>
          <w:rFonts w:ascii="Cambria" w:hAnsi="Cambria" w:cs="Calibri"/>
          <w:sz w:val="24"/>
          <w:szCs w:val="24"/>
        </w:rPr>
        <w:t>onuje się z postawy „prezentuj”,</w:t>
      </w:r>
    </w:p>
    <w:p w14:paraId="428A0146" w14:textId="6CA7E95B" w:rsidR="00BE7997" w:rsidRPr="00AD5CCC" w:rsidRDefault="00BE7997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b) chorąży robi zwrot w prawo skos z równoczesnym wysunięciem lewej nogi w przód na odległość jednej stop</w:t>
      </w:r>
      <w:r w:rsidR="001619B7">
        <w:rPr>
          <w:rFonts w:ascii="Cambria" w:hAnsi="Cambria" w:cs="Calibri"/>
          <w:sz w:val="24"/>
          <w:szCs w:val="24"/>
        </w:rPr>
        <w:t>y,</w:t>
      </w:r>
    </w:p>
    <w:p w14:paraId="435FAF2C" w14:textId="6DBA2A03" w:rsidR="00BE7997" w:rsidRPr="00AD5CCC" w:rsidRDefault="00BE7997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c) pochyla sztandar w przód do 45 stopni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48D01588" w14:textId="2C2B18E3" w:rsidR="00BE7997" w:rsidRPr="00AD5CCC" w:rsidRDefault="00BE7997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d) po zakończeniu hymnu przechodzi do po</w:t>
      </w:r>
      <w:r w:rsidR="007E7AD6">
        <w:rPr>
          <w:rFonts w:ascii="Cambria" w:hAnsi="Cambria" w:cs="Calibri"/>
          <w:sz w:val="24"/>
          <w:szCs w:val="24"/>
        </w:rPr>
        <w:t>dstawy „prezentuj” i „spocznij”,</w:t>
      </w:r>
    </w:p>
    <w:p w14:paraId="71D6E77B" w14:textId="1149CF5D" w:rsidR="00BE7997" w:rsidRPr="00AD5CCC" w:rsidRDefault="00673AE5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3</w:t>
      </w:r>
      <w:r w:rsidR="00BE7997" w:rsidRPr="00AD5CCC">
        <w:rPr>
          <w:rFonts w:ascii="Cambria" w:hAnsi="Cambria" w:cs="Calibri"/>
          <w:sz w:val="24"/>
          <w:szCs w:val="24"/>
        </w:rPr>
        <w:t>. Procedura wpr</w:t>
      </w:r>
      <w:r w:rsidR="007E7AD6">
        <w:rPr>
          <w:rFonts w:ascii="Cambria" w:hAnsi="Cambria" w:cs="Calibri"/>
          <w:sz w:val="24"/>
          <w:szCs w:val="24"/>
        </w:rPr>
        <w:t>owadzenia pocztu sztandarowego</w:t>
      </w:r>
    </w:p>
    <w:p w14:paraId="5C7B5B29" w14:textId="407C5137" w:rsidR="00BE7997" w:rsidRPr="00AD5CCC" w:rsidRDefault="007E7AD6" w:rsidP="00C35F3A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1) Komendy i ich kolejność</w:t>
      </w:r>
      <w:r w:rsidR="00BE7997" w:rsidRPr="00AD5CCC">
        <w:rPr>
          <w:rFonts w:ascii="Cambria" w:hAnsi="Cambria" w:cs="Calibri"/>
          <w:sz w:val="24"/>
          <w:szCs w:val="24"/>
        </w:rPr>
        <w:t>:</w:t>
      </w:r>
    </w:p>
    <w:p w14:paraId="036508F1" w14:textId="4B8BBB74" w:rsidR="00BE7997" w:rsidRPr="00AD5CCC" w:rsidRDefault="00166AF0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1.1</w:t>
      </w:r>
      <w:r w:rsidR="007E7AD6">
        <w:rPr>
          <w:rFonts w:ascii="Cambria" w:hAnsi="Cambria" w:cs="Calibri"/>
          <w:sz w:val="24"/>
          <w:szCs w:val="24"/>
        </w:rPr>
        <w:t>) proszę o powstanie</w:t>
      </w:r>
      <w:r w:rsidR="00BE7997" w:rsidRPr="00AD5CCC">
        <w:rPr>
          <w:rFonts w:ascii="Cambria" w:hAnsi="Cambria" w:cs="Calibri"/>
          <w:sz w:val="24"/>
          <w:szCs w:val="24"/>
        </w:rPr>
        <w:t xml:space="preserve">: </w:t>
      </w:r>
    </w:p>
    <w:p w14:paraId="5614BF3F" w14:textId="27BD281D" w:rsidR="00BE7997" w:rsidRPr="00AD5CCC" w:rsidRDefault="00166AF0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a) </w:t>
      </w:r>
      <w:r w:rsidR="00BE7997" w:rsidRPr="00AD5CCC">
        <w:rPr>
          <w:rFonts w:ascii="Cambria" w:hAnsi="Cambria" w:cs="Calibri"/>
          <w:sz w:val="24"/>
          <w:szCs w:val="24"/>
        </w:rPr>
        <w:t xml:space="preserve">uczestnicy </w:t>
      </w:r>
      <w:r w:rsidR="002A514D" w:rsidRPr="00AD5CCC">
        <w:rPr>
          <w:rFonts w:ascii="Cambria" w:hAnsi="Cambria" w:cs="Calibri"/>
          <w:sz w:val="24"/>
          <w:szCs w:val="24"/>
        </w:rPr>
        <w:t>powstają przed wejściem pocztu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74F9A87A" w14:textId="04FC5C0A" w:rsidR="002A514D" w:rsidRPr="00AD5CCC" w:rsidRDefault="00166AF0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b)</w:t>
      </w:r>
      <w:r w:rsidR="002A514D" w:rsidRPr="00AD5CCC">
        <w:rPr>
          <w:rFonts w:ascii="Cambria" w:hAnsi="Cambria" w:cs="Calibri"/>
          <w:sz w:val="24"/>
          <w:szCs w:val="24"/>
        </w:rPr>
        <w:t xml:space="preserve"> poczet sztandarowy przygotowuje się do wyjścia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28C1534C" w14:textId="6D2C7C71" w:rsidR="002A514D" w:rsidRPr="00AD5CCC" w:rsidRDefault="00166AF0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c) </w:t>
      </w:r>
      <w:r w:rsidR="002A514D" w:rsidRPr="00AD5CCC">
        <w:rPr>
          <w:rFonts w:ascii="Cambria" w:hAnsi="Cambria" w:cs="Calibri"/>
          <w:sz w:val="24"/>
          <w:szCs w:val="24"/>
        </w:rPr>
        <w:t>sztandar jest w postawie „na ramię”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1BA55192" w14:textId="11E58AC5" w:rsidR="002A514D" w:rsidRPr="00AD5CCC" w:rsidRDefault="00166AF0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1.2</w:t>
      </w:r>
      <w:r w:rsidR="002A514D" w:rsidRPr="00AD5CCC">
        <w:rPr>
          <w:rFonts w:ascii="Cambria" w:hAnsi="Cambria" w:cs="Calibri"/>
          <w:sz w:val="24"/>
          <w:szCs w:val="24"/>
        </w:rPr>
        <w:t>) „</w:t>
      </w:r>
      <w:r w:rsidR="007E7AD6">
        <w:rPr>
          <w:rFonts w:ascii="Cambria" w:hAnsi="Cambria" w:cs="Calibri"/>
          <w:sz w:val="24"/>
          <w:szCs w:val="24"/>
        </w:rPr>
        <w:t>baczność” – sztandar wprowadzić</w:t>
      </w:r>
      <w:r w:rsidR="002A514D" w:rsidRPr="00AD5CCC">
        <w:rPr>
          <w:rFonts w:ascii="Cambria" w:hAnsi="Cambria" w:cs="Calibri"/>
          <w:sz w:val="24"/>
          <w:szCs w:val="24"/>
        </w:rPr>
        <w:t>:</w:t>
      </w:r>
    </w:p>
    <w:p w14:paraId="3037020A" w14:textId="77E2CE92" w:rsidR="002A514D" w:rsidRPr="00AD5CCC" w:rsidRDefault="00166AF0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a) </w:t>
      </w:r>
      <w:r w:rsidR="002A514D" w:rsidRPr="00AD5CCC">
        <w:rPr>
          <w:rFonts w:ascii="Cambria" w:hAnsi="Cambria" w:cs="Calibri"/>
          <w:sz w:val="24"/>
          <w:szCs w:val="24"/>
        </w:rPr>
        <w:t>uczestnicy są w postawie „zasadniczej”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495615B8" w14:textId="2A63D9C1" w:rsidR="002A514D" w:rsidRPr="00AD5CCC" w:rsidRDefault="00166AF0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b) </w:t>
      </w:r>
      <w:r w:rsidR="002A514D" w:rsidRPr="00AD5CCC">
        <w:rPr>
          <w:rFonts w:ascii="Cambria" w:hAnsi="Cambria" w:cs="Calibri"/>
          <w:sz w:val="24"/>
          <w:szCs w:val="24"/>
        </w:rPr>
        <w:t>następuje wprowadzenie pocztu sztandarowego i zajęcie ustalonego miejsca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068C16C1" w14:textId="1E535A3F" w:rsidR="002A514D" w:rsidRPr="00AD5CCC" w:rsidRDefault="00166AF0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c) </w:t>
      </w:r>
      <w:r w:rsidR="002A514D" w:rsidRPr="00AD5CCC">
        <w:rPr>
          <w:rFonts w:ascii="Cambria" w:hAnsi="Cambria" w:cs="Calibri"/>
          <w:sz w:val="24"/>
          <w:szCs w:val="24"/>
        </w:rPr>
        <w:t>sztandar jest w pozycji „na ramię w marszu” oraz „prezentuj”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47519499" w14:textId="14AEFF1D" w:rsidR="002A514D" w:rsidRPr="00AD5CCC" w:rsidRDefault="00166AF0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1.3</w:t>
      </w:r>
      <w:r w:rsidR="007E7AD6">
        <w:rPr>
          <w:rFonts w:ascii="Cambria" w:hAnsi="Cambria" w:cs="Calibri"/>
          <w:sz w:val="24"/>
          <w:szCs w:val="24"/>
        </w:rPr>
        <w:t>) „do hymnu”</w:t>
      </w:r>
      <w:r w:rsidR="002A514D" w:rsidRPr="00AD5CCC">
        <w:rPr>
          <w:rFonts w:ascii="Cambria" w:hAnsi="Cambria" w:cs="Calibri"/>
          <w:sz w:val="24"/>
          <w:szCs w:val="24"/>
        </w:rPr>
        <w:t xml:space="preserve">: </w:t>
      </w:r>
    </w:p>
    <w:p w14:paraId="1FBE8B0C" w14:textId="0AD9B898" w:rsidR="002A514D" w:rsidRPr="00AD5CCC" w:rsidRDefault="0080546D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a) </w:t>
      </w:r>
      <w:r w:rsidR="002A514D" w:rsidRPr="00AD5CCC">
        <w:rPr>
          <w:rFonts w:ascii="Cambria" w:hAnsi="Cambria" w:cs="Calibri"/>
          <w:sz w:val="24"/>
          <w:szCs w:val="24"/>
        </w:rPr>
        <w:t>uczestnicy są w postawie „zasadniczej”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6BE9208D" w14:textId="35749F5D" w:rsidR="002A514D" w:rsidRPr="00AD5CCC" w:rsidRDefault="0080546D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b) </w:t>
      </w:r>
      <w:r w:rsidR="002A514D" w:rsidRPr="00AD5CCC">
        <w:rPr>
          <w:rFonts w:ascii="Cambria" w:hAnsi="Cambria" w:cs="Calibri"/>
          <w:sz w:val="24"/>
          <w:szCs w:val="24"/>
        </w:rPr>
        <w:t>poczet sztandarowy jest w postawie „zasadniczej”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6992AF37" w14:textId="222A0C03" w:rsidR="002A514D" w:rsidRPr="00AD5CCC" w:rsidRDefault="0080546D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c) </w:t>
      </w:r>
      <w:r w:rsidR="002A514D" w:rsidRPr="00AD5CCC">
        <w:rPr>
          <w:rFonts w:ascii="Cambria" w:hAnsi="Cambria" w:cs="Calibri"/>
          <w:sz w:val="24"/>
          <w:szCs w:val="24"/>
        </w:rPr>
        <w:t>sztandar salutuje w miejscu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3B58C3B2" w14:textId="00F6CCE7" w:rsidR="002A514D" w:rsidRPr="00AD5CCC" w:rsidRDefault="00166AF0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1.4</w:t>
      </w:r>
      <w:r w:rsidR="007E7AD6">
        <w:rPr>
          <w:rFonts w:ascii="Cambria" w:hAnsi="Cambria" w:cs="Calibri"/>
          <w:sz w:val="24"/>
          <w:szCs w:val="24"/>
        </w:rPr>
        <w:t>) „ po hymnie”, spocznij</w:t>
      </w:r>
      <w:r w:rsidR="002A514D" w:rsidRPr="00AD5CCC">
        <w:rPr>
          <w:rFonts w:ascii="Cambria" w:hAnsi="Cambria" w:cs="Calibri"/>
          <w:sz w:val="24"/>
          <w:szCs w:val="24"/>
        </w:rPr>
        <w:t xml:space="preserve">: </w:t>
      </w:r>
    </w:p>
    <w:p w14:paraId="57586106" w14:textId="240EB7BC" w:rsidR="002A514D" w:rsidRPr="00AD5CCC" w:rsidRDefault="0080546D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lastRenderedPageBreak/>
        <w:t xml:space="preserve">a) </w:t>
      </w:r>
      <w:r w:rsidR="002A514D" w:rsidRPr="00AD5CCC">
        <w:rPr>
          <w:rFonts w:ascii="Cambria" w:hAnsi="Cambria" w:cs="Calibri"/>
          <w:sz w:val="24"/>
          <w:szCs w:val="24"/>
        </w:rPr>
        <w:t>uczestnicy są w postawie spocznij, a następnie siadają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748F0974" w14:textId="43E3C0A8" w:rsidR="002A514D" w:rsidRPr="00AD5CCC" w:rsidRDefault="0080546D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b) </w:t>
      </w:r>
      <w:r w:rsidR="002A514D" w:rsidRPr="00AD5CCC">
        <w:rPr>
          <w:rFonts w:ascii="Cambria" w:hAnsi="Cambria" w:cs="Calibri"/>
          <w:sz w:val="24"/>
          <w:szCs w:val="24"/>
        </w:rPr>
        <w:t>poczet sztandarowy jest w pozycji „spocznij”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2E6AA506" w14:textId="77777777" w:rsidR="002A514D" w:rsidRPr="00AD5CCC" w:rsidRDefault="002A514D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Sztandar jest w pozycji „prezentuj”, a następnie „spocznij”</w:t>
      </w:r>
    </w:p>
    <w:p w14:paraId="4C4990A6" w14:textId="77777777" w:rsidR="002A514D" w:rsidRPr="00AD5CCC" w:rsidRDefault="002A514D" w:rsidP="00C35F3A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 xml:space="preserve">2) Procedura wyprowadzenia pocztu sztandarowego – komendy i ich kolejność : </w:t>
      </w:r>
    </w:p>
    <w:p w14:paraId="3D3F165C" w14:textId="1636E1B3" w:rsidR="002A514D" w:rsidRPr="00AD5CCC" w:rsidRDefault="00166AF0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2.1</w:t>
      </w:r>
      <w:r w:rsidR="007E7AD6">
        <w:rPr>
          <w:rFonts w:ascii="Cambria" w:hAnsi="Cambria" w:cs="Calibri"/>
          <w:sz w:val="24"/>
          <w:szCs w:val="24"/>
        </w:rPr>
        <w:t>) „proszę o powstanie”</w:t>
      </w:r>
      <w:r w:rsidR="002A514D" w:rsidRPr="00AD5CCC">
        <w:rPr>
          <w:rFonts w:ascii="Cambria" w:hAnsi="Cambria" w:cs="Calibri"/>
          <w:sz w:val="24"/>
          <w:szCs w:val="24"/>
        </w:rPr>
        <w:t xml:space="preserve">: </w:t>
      </w:r>
    </w:p>
    <w:p w14:paraId="38498A09" w14:textId="40AA4894" w:rsidR="002A514D" w:rsidRPr="00AD5CCC" w:rsidRDefault="0080546D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a) </w:t>
      </w:r>
      <w:r w:rsidR="002A514D" w:rsidRPr="00AD5CCC">
        <w:rPr>
          <w:rFonts w:ascii="Cambria" w:hAnsi="Cambria" w:cs="Calibri"/>
          <w:sz w:val="24"/>
          <w:szCs w:val="24"/>
        </w:rPr>
        <w:t>uczennicy powstają przed wejściem pocztu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78414119" w14:textId="16BA8EE7" w:rsidR="002A514D" w:rsidRPr="00AD5CCC" w:rsidRDefault="0080546D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b) </w:t>
      </w:r>
      <w:r w:rsidR="002A514D" w:rsidRPr="00AD5CCC">
        <w:rPr>
          <w:rFonts w:ascii="Cambria" w:hAnsi="Cambria" w:cs="Calibri"/>
          <w:sz w:val="24"/>
          <w:szCs w:val="24"/>
        </w:rPr>
        <w:t>poczet sztandarowy jest w pozycji „spocznij”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7A6B675F" w14:textId="5E736B22" w:rsidR="002A514D" w:rsidRPr="00AD5CCC" w:rsidRDefault="0080546D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c) </w:t>
      </w:r>
      <w:r w:rsidR="002A514D" w:rsidRPr="00AD5CCC">
        <w:rPr>
          <w:rFonts w:ascii="Cambria" w:hAnsi="Cambria" w:cs="Calibri"/>
          <w:sz w:val="24"/>
          <w:szCs w:val="24"/>
        </w:rPr>
        <w:t>sztandar jest w pozycji „spocznij”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05699B21" w14:textId="55348B3B" w:rsidR="002A514D" w:rsidRPr="00AD5CCC" w:rsidRDefault="00166AF0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2.2</w:t>
      </w:r>
      <w:r w:rsidR="002A514D" w:rsidRPr="00AD5CCC">
        <w:rPr>
          <w:rFonts w:ascii="Cambria" w:hAnsi="Cambria" w:cs="Calibri"/>
          <w:sz w:val="24"/>
          <w:szCs w:val="24"/>
        </w:rPr>
        <w:t>) „b</w:t>
      </w:r>
      <w:r w:rsidR="007E7AD6">
        <w:rPr>
          <w:rFonts w:ascii="Cambria" w:hAnsi="Cambria" w:cs="Calibri"/>
          <w:sz w:val="24"/>
          <w:szCs w:val="24"/>
        </w:rPr>
        <w:t>aczność” – sztandar wyprowadzić</w:t>
      </w:r>
      <w:r w:rsidR="002A514D" w:rsidRPr="00AD5CCC">
        <w:rPr>
          <w:rFonts w:ascii="Cambria" w:hAnsi="Cambria" w:cs="Calibri"/>
          <w:sz w:val="24"/>
          <w:szCs w:val="24"/>
        </w:rPr>
        <w:t xml:space="preserve">: </w:t>
      </w:r>
    </w:p>
    <w:p w14:paraId="3F70FEF4" w14:textId="7D2BA65D" w:rsidR="002A514D" w:rsidRPr="00AD5CCC" w:rsidRDefault="0080546D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a) </w:t>
      </w:r>
      <w:r w:rsidR="002A514D" w:rsidRPr="00AD5CCC">
        <w:rPr>
          <w:rFonts w:ascii="Cambria" w:hAnsi="Cambria" w:cs="Calibri"/>
          <w:sz w:val="24"/>
          <w:szCs w:val="24"/>
        </w:rPr>
        <w:t>uczestnicy są w pozycji „zasadniczej”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6CF1B8CB" w14:textId="4F357CE6" w:rsidR="002A514D" w:rsidRPr="00AD5CCC" w:rsidRDefault="0080546D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b) </w:t>
      </w:r>
      <w:r w:rsidR="002A514D" w:rsidRPr="00AD5CCC">
        <w:rPr>
          <w:rFonts w:ascii="Cambria" w:hAnsi="Cambria" w:cs="Calibri"/>
          <w:sz w:val="24"/>
          <w:szCs w:val="24"/>
        </w:rPr>
        <w:t>następuje wyjście pocztu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104B4201" w14:textId="0912DA3D" w:rsidR="002A514D" w:rsidRPr="00AD5CCC" w:rsidRDefault="0080546D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c) </w:t>
      </w:r>
      <w:r w:rsidR="002A514D" w:rsidRPr="00AD5CCC">
        <w:rPr>
          <w:rFonts w:ascii="Cambria" w:hAnsi="Cambria" w:cs="Calibri"/>
          <w:sz w:val="24"/>
          <w:szCs w:val="24"/>
        </w:rPr>
        <w:t>sztandar jest w pozycji „na ramię” oraz „w marszu”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322FD663" w14:textId="2500482D" w:rsidR="008B6A09" w:rsidRPr="00AD5CCC" w:rsidRDefault="00166AF0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2.3</w:t>
      </w:r>
      <w:r w:rsidR="007E7AD6">
        <w:rPr>
          <w:rFonts w:ascii="Cambria" w:hAnsi="Cambria" w:cs="Calibri"/>
          <w:sz w:val="24"/>
          <w:szCs w:val="24"/>
        </w:rPr>
        <w:t>) spocznij</w:t>
      </w:r>
      <w:r w:rsidR="008B6A09" w:rsidRPr="00AD5CCC">
        <w:rPr>
          <w:rFonts w:ascii="Cambria" w:hAnsi="Cambria" w:cs="Calibri"/>
          <w:sz w:val="24"/>
          <w:szCs w:val="24"/>
        </w:rPr>
        <w:t xml:space="preserve">: </w:t>
      </w:r>
    </w:p>
    <w:p w14:paraId="70406C61" w14:textId="2E38FB46" w:rsidR="008B6A09" w:rsidRPr="00AD5CCC" w:rsidRDefault="0080546D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a) </w:t>
      </w:r>
      <w:r w:rsidR="008B6A09" w:rsidRPr="00AD5CCC">
        <w:rPr>
          <w:rFonts w:ascii="Cambria" w:hAnsi="Cambria" w:cs="Calibri"/>
          <w:sz w:val="24"/>
          <w:szCs w:val="24"/>
        </w:rPr>
        <w:t>uczestnicy siadają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728AABF6" w14:textId="15B9A7B7" w:rsidR="008B6A09" w:rsidRPr="00AD5CCC" w:rsidRDefault="00673AE5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4</w:t>
      </w:r>
      <w:r w:rsidR="008B6A09" w:rsidRPr="00AD5CCC">
        <w:rPr>
          <w:rFonts w:ascii="Cambria" w:hAnsi="Cambria" w:cs="Calibri"/>
          <w:sz w:val="24"/>
          <w:szCs w:val="24"/>
        </w:rPr>
        <w:t>. Ceremoniał przekazania sztandaru.</w:t>
      </w:r>
    </w:p>
    <w:p w14:paraId="4CF3FDC5" w14:textId="69849E5E" w:rsidR="008B6A09" w:rsidRPr="00AD5CCC" w:rsidRDefault="007E7AD6" w:rsidP="00C35F3A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1) Komendy i ich kolejność</w:t>
      </w:r>
      <w:r w:rsidR="008B6A09" w:rsidRPr="00AD5CCC">
        <w:rPr>
          <w:rFonts w:ascii="Cambria" w:hAnsi="Cambria" w:cs="Calibri"/>
          <w:sz w:val="24"/>
          <w:szCs w:val="24"/>
        </w:rPr>
        <w:t xml:space="preserve">: </w:t>
      </w:r>
    </w:p>
    <w:p w14:paraId="475B3CB7" w14:textId="2B9C1D41" w:rsidR="008B6A09" w:rsidRPr="00AD5CCC" w:rsidRDefault="00166AF0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1.1</w:t>
      </w:r>
      <w:r w:rsidR="008B6A09" w:rsidRPr="00AD5CCC">
        <w:rPr>
          <w:rFonts w:ascii="Cambria" w:hAnsi="Cambria" w:cs="Calibri"/>
          <w:sz w:val="24"/>
          <w:szCs w:val="24"/>
        </w:rPr>
        <w:t xml:space="preserve">) „proszę </w:t>
      </w:r>
      <w:r w:rsidR="003E15FA" w:rsidRPr="00AD5CCC">
        <w:rPr>
          <w:rFonts w:ascii="Cambria" w:hAnsi="Cambria" w:cs="Calibri"/>
          <w:sz w:val="24"/>
          <w:szCs w:val="24"/>
        </w:rPr>
        <w:t>o powstanie</w:t>
      </w:r>
      <w:r w:rsidR="007E7AD6">
        <w:rPr>
          <w:rFonts w:ascii="Cambria" w:hAnsi="Cambria" w:cs="Calibri"/>
          <w:sz w:val="24"/>
          <w:szCs w:val="24"/>
        </w:rPr>
        <w:t>”</w:t>
      </w:r>
      <w:r w:rsidR="008B6A09" w:rsidRPr="00AD5CCC">
        <w:rPr>
          <w:rFonts w:ascii="Cambria" w:hAnsi="Cambria" w:cs="Calibri"/>
          <w:sz w:val="24"/>
          <w:szCs w:val="24"/>
        </w:rPr>
        <w:t xml:space="preserve">: </w:t>
      </w:r>
    </w:p>
    <w:p w14:paraId="123523A2" w14:textId="24599328" w:rsidR="008B6A09" w:rsidRPr="00AD5CCC" w:rsidRDefault="002C323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a) </w:t>
      </w:r>
      <w:r w:rsidR="008B6A09" w:rsidRPr="00AD5CCC">
        <w:rPr>
          <w:rFonts w:ascii="Cambria" w:hAnsi="Cambria" w:cs="Calibri"/>
          <w:sz w:val="24"/>
          <w:szCs w:val="24"/>
        </w:rPr>
        <w:t>uczestnicy wstają</w:t>
      </w:r>
      <w:r w:rsidR="007E7AD6">
        <w:rPr>
          <w:rFonts w:ascii="Cambria" w:hAnsi="Cambria" w:cs="Calibri"/>
          <w:sz w:val="24"/>
          <w:szCs w:val="24"/>
        </w:rPr>
        <w:t>,</w:t>
      </w:r>
      <w:r w:rsidR="008B6A09" w:rsidRPr="00AD5CCC">
        <w:rPr>
          <w:rFonts w:ascii="Cambria" w:hAnsi="Cambria" w:cs="Calibri"/>
          <w:sz w:val="24"/>
          <w:szCs w:val="24"/>
        </w:rPr>
        <w:t xml:space="preserve"> </w:t>
      </w:r>
    </w:p>
    <w:p w14:paraId="1BA4A797" w14:textId="3B5BD6C8" w:rsidR="008B6A09" w:rsidRPr="00AD5CCC" w:rsidRDefault="002C323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b) </w:t>
      </w:r>
      <w:r w:rsidR="008B6A09" w:rsidRPr="00AD5CCC">
        <w:rPr>
          <w:rFonts w:ascii="Cambria" w:hAnsi="Cambria" w:cs="Calibri"/>
          <w:sz w:val="24"/>
          <w:szCs w:val="24"/>
        </w:rPr>
        <w:t>poczet sztandarowy jest w postawie „zasadniczej”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16BE0601" w14:textId="7F5184B8" w:rsidR="008B6A09" w:rsidRPr="00AD5CCC" w:rsidRDefault="002C323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c) </w:t>
      </w:r>
      <w:r w:rsidR="008B6A09" w:rsidRPr="00AD5CCC">
        <w:rPr>
          <w:rFonts w:ascii="Cambria" w:hAnsi="Cambria" w:cs="Calibri"/>
          <w:sz w:val="24"/>
          <w:szCs w:val="24"/>
        </w:rPr>
        <w:t>sztandar jest w pozycji „spocznij”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12F9060B" w14:textId="20F692BB" w:rsidR="008B6A09" w:rsidRPr="00AD5CCC" w:rsidRDefault="00166AF0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1.2</w:t>
      </w:r>
      <w:r w:rsidR="008B6A09" w:rsidRPr="00AD5CCC">
        <w:rPr>
          <w:rFonts w:ascii="Cambria" w:hAnsi="Cambria" w:cs="Calibri"/>
          <w:sz w:val="24"/>
          <w:szCs w:val="24"/>
        </w:rPr>
        <w:t xml:space="preserve">) „poczet sztandarowy oraz nowy skład pocztu do </w:t>
      </w:r>
      <w:r w:rsidR="007E7AD6">
        <w:rPr>
          <w:rFonts w:ascii="Cambria" w:hAnsi="Cambria" w:cs="Calibri"/>
          <w:sz w:val="24"/>
          <w:szCs w:val="24"/>
        </w:rPr>
        <w:t>przekazania sztandaru – wystąp”</w:t>
      </w:r>
      <w:r w:rsidR="008B6A09" w:rsidRPr="00AD5CCC">
        <w:rPr>
          <w:rFonts w:ascii="Cambria" w:hAnsi="Cambria" w:cs="Calibri"/>
          <w:sz w:val="24"/>
          <w:szCs w:val="24"/>
        </w:rPr>
        <w:t xml:space="preserve">: </w:t>
      </w:r>
    </w:p>
    <w:p w14:paraId="766997E1" w14:textId="56E5E870" w:rsidR="008B6A09" w:rsidRPr="00AD5CCC" w:rsidRDefault="002C323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a) </w:t>
      </w:r>
      <w:r w:rsidR="008B6A09" w:rsidRPr="00AD5CCC">
        <w:rPr>
          <w:rFonts w:ascii="Cambria" w:hAnsi="Cambria" w:cs="Calibri"/>
          <w:sz w:val="24"/>
          <w:szCs w:val="24"/>
        </w:rPr>
        <w:t>uczestnicy są w postawie „zasadniczej”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4BF4824E" w14:textId="3C5FCC6C" w:rsidR="008B6A09" w:rsidRPr="00AD5CCC" w:rsidRDefault="002C323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b) </w:t>
      </w:r>
      <w:r w:rsidR="008B6A09" w:rsidRPr="00AD5CCC">
        <w:rPr>
          <w:rFonts w:ascii="Cambria" w:hAnsi="Cambria" w:cs="Calibri"/>
          <w:sz w:val="24"/>
          <w:szCs w:val="24"/>
        </w:rPr>
        <w:t>nowy skład pocztu występuje i ustawia się z przodu sztandaru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7E37D601" w14:textId="0131A8F9" w:rsidR="008B6A09" w:rsidRPr="00AD5CCC" w:rsidRDefault="002C323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c) </w:t>
      </w:r>
      <w:r w:rsidR="008B6A09" w:rsidRPr="00AD5CCC">
        <w:rPr>
          <w:rFonts w:ascii="Cambria" w:hAnsi="Cambria" w:cs="Calibri"/>
          <w:sz w:val="24"/>
          <w:szCs w:val="24"/>
        </w:rPr>
        <w:t>poczet sztandarowy jest w postawie „zasadniczej”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3F19E53E" w14:textId="24F9CB03" w:rsidR="008B6A09" w:rsidRPr="00AD5CCC" w:rsidRDefault="002C323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d) </w:t>
      </w:r>
      <w:r w:rsidR="008B6A09" w:rsidRPr="00AD5CCC">
        <w:rPr>
          <w:rFonts w:ascii="Cambria" w:hAnsi="Cambria" w:cs="Calibri"/>
          <w:sz w:val="24"/>
          <w:szCs w:val="24"/>
        </w:rPr>
        <w:t>sztandar jest w postawie „zasadniczej” oraz w postawie „prezentuj”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5F7C3F2F" w14:textId="6B7487DC" w:rsidR="008B6A09" w:rsidRPr="00AD5CCC" w:rsidRDefault="00166AF0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1.3</w:t>
      </w:r>
      <w:r w:rsidR="008B6A09" w:rsidRPr="00AD5CCC">
        <w:rPr>
          <w:rFonts w:ascii="Cambria" w:hAnsi="Cambria" w:cs="Calibri"/>
          <w:sz w:val="24"/>
          <w:szCs w:val="24"/>
        </w:rPr>
        <w:t xml:space="preserve">) „poczet sztandarowy oraz nowy skład pocztu do </w:t>
      </w:r>
      <w:r w:rsidR="007E7AD6">
        <w:rPr>
          <w:rFonts w:ascii="Cambria" w:hAnsi="Cambria" w:cs="Calibri"/>
          <w:sz w:val="24"/>
          <w:szCs w:val="24"/>
        </w:rPr>
        <w:t>przekazania sztandaru – wystąp”,</w:t>
      </w:r>
    </w:p>
    <w:p w14:paraId="3C90C8BD" w14:textId="5CBBA464" w:rsidR="008B6A09" w:rsidRPr="00AD5CCC" w:rsidRDefault="002C323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a) </w:t>
      </w:r>
      <w:r w:rsidR="008B6A09" w:rsidRPr="00AD5CCC">
        <w:rPr>
          <w:rFonts w:ascii="Cambria" w:hAnsi="Cambria" w:cs="Calibri"/>
          <w:sz w:val="24"/>
          <w:szCs w:val="24"/>
        </w:rPr>
        <w:t>uczestnicy są w postawie „zasadniczej”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1971CC42" w14:textId="7D4D8231" w:rsidR="008B6A09" w:rsidRPr="00AD5CCC" w:rsidRDefault="002C323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b) </w:t>
      </w:r>
      <w:r w:rsidR="0054629A" w:rsidRPr="00AD5CCC">
        <w:rPr>
          <w:rFonts w:ascii="Cambria" w:hAnsi="Cambria" w:cs="Calibri"/>
          <w:sz w:val="24"/>
          <w:szCs w:val="24"/>
        </w:rPr>
        <w:t>nowy skład pocztu występuje i ustawia się z przodu sztandaru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3DB5D266" w14:textId="355B662D" w:rsidR="0054629A" w:rsidRPr="00AD5CCC" w:rsidRDefault="002C323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c) </w:t>
      </w:r>
      <w:r w:rsidR="0054629A" w:rsidRPr="00AD5CCC">
        <w:rPr>
          <w:rFonts w:ascii="Cambria" w:hAnsi="Cambria" w:cs="Calibri"/>
          <w:sz w:val="24"/>
          <w:szCs w:val="24"/>
        </w:rPr>
        <w:t>poczet sztandarowy jest w postawie „zasadniczej”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03556568" w14:textId="002EC91D" w:rsidR="0054629A" w:rsidRPr="00AD5CCC" w:rsidRDefault="002C323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d) </w:t>
      </w:r>
      <w:r w:rsidR="0054629A" w:rsidRPr="00AD5CCC">
        <w:rPr>
          <w:rFonts w:ascii="Cambria" w:hAnsi="Cambria" w:cs="Calibri"/>
          <w:sz w:val="24"/>
          <w:szCs w:val="24"/>
        </w:rPr>
        <w:t>sztandar jest w postawie „zasadniczej” oraz w postawie „prezentuj”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7E1FEBCB" w14:textId="11DC502F" w:rsidR="0054629A" w:rsidRPr="00AD5CCC" w:rsidRDefault="00166AF0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1.4</w:t>
      </w:r>
      <w:r w:rsidR="0054629A" w:rsidRPr="00AD5CCC">
        <w:rPr>
          <w:rFonts w:ascii="Cambria" w:hAnsi="Cambria" w:cs="Calibri"/>
          <w:sz w:val="24"/>
          <w:szCs w:val="24"/>
        </w:rPr>
        <w:t xml:space="preserve">) </w:t>
      </w:r>
      <w:r w:rsidR="007E7AD6">
        <w:rPr>
          <w:rFonts w:ascii="Cambria" w:hAnsi="Cambria" w:cs="Calibri"/>
          <w:sz w:val="24"/>
          <w:szCs w:val="24"/>
        </w:rPr>
        <w:t>„baczność” – sztandar przekazać</w:t>
      </w:r>
      <w:r w:rsidR="0054629A" w:rsidRPr="00AD5CCC">
        <w:rPr>
          <w:rFonts w:ascii="Cambria" w:hAnsi="Cambria" w:cs="Calibri"/>
          <w:sz w:val="24"/>
          <w:szCs w:val="24"/>
        </w:rPr>
        <w:t xml:space="preserve">: </w:t>
      </w:r>
    </w:p>
    <w:p w14:paraId="29A5C09D" w14:textId="64CFDF29" w:rsidR="0054629A" w:rsidRPr="00AD5CCC" w:rsidRDefault="002C323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a) </w:t>
      </w:r>
      <w:r w:rsidR="0054629A" w:rsidRPr="00AD5CCC">
        <w:rPr>
          <w:rFonts w:ascii="Cambria" w:hAnsi="Cambria" w:cs="Calibri"/>
          <w:sz w:val="24"/>
          <w:szCs w:val="24"/>
        </w:rPr>
        <w:t>uczestnicy są w postawie „zasadniczej”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56DB06CC" w14:textId="2CFF1D6C" w:rsidR="0054629A" w:rsidRPr="00AD5CCC" w:rsidRDefault="002C323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b) </w:t>
      </w:r>
      <w:r w:rsidR="0054629A" w:rsidRPr="00AD5CCC">
        <w:rPr>
          <w:rFonts w:ascii="Cambria" w:hAnsi="Cambria" w:cs="Calibri"/>
          <w:sz w:val="24"/>
          <w:szCs w:val="24"/>
        </w:rPr>
        <w:t xml:space="preserve">nowy poczet wykonuje krok do przodu, przyklękając na prawe kolano, całuje </w:t>
      </w:r>
      <w:r w:rsidR="003E15FA" w:rsidRPr="00AD5CCC">
        <w:rPr>
          <w:rFonts w:ascii="Cambria" w:hAnsi="Cambria" w:cs="Calibri"/>
          <w:sz w:val="24"/>
          <w:szCs w:val="24"/>
        </w:rPr>
        <w:t>sztandar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2BA0B00E" w14:textId="5B78067E" w:rsidR="0054629A" w:rsidRPr="00AD5CCC" w:rsidRDefault="002C323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lastRenderedPageBreak/>
        <w:t xml:space="preserve">c) </w:t>
      </w:r>
      <w:r w:rsidR="0054629A" w:rsidRPr="00AD5CCC">
        <w:rPr>
          <w:rFonts w:ascii="Cambria" w:hAnsi="Cambria" w:cs="Calibri"/>
          <w:sz w:val="24"/>
          <w:szCs w:val="24"/>
        </w:rPr>
        <w:t>dotychczasowa asysta przekazuje insygnia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4E8ECACC" w14:textId="5C596B59" w:rsidR="0054629A" w:rsidRPr="00AD5CCC" w:rsidRDefault="002C323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d) </w:t>
      </w:r>
      <w:r w:rsidR="0054629A" w:rsidRPr="00AD5CCC">
        <w:rPr>
          <w:rFonts w:ascii="Cambria" w:hAnsi="Cambria" w:cs="Calibri"/>
          <w:sz w:val="24"/>
          <w:szCs w:val="24"/>
        </w:rPr>
        <w:t>nowy poczet jest w postawie „zasadniczej”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5706D969" w14:textId="3CAE9289" w:rsidR="0054629A" w:rsidRPr="00AD5CCC" w:rsidRDefault="002C323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e) </w:t>
      </w:r>
      <w:r w:rsidR="0054629A" w:rsidRPr="00AD5CCC">
        <w:rPr>
          <w:rFonts w:ascii="Cambria" w:hAnsi="Cambria" w:cs="Calibri"/>
          <w:sz w:val="24"/>
          <w:szCs w:val="24"/>
        </w:rPr>
        <w:t>chorąży odbiera sztandar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3CCF812A" w14:textId="4F9F96E5" w:rsidR="0054629A" w:rsidRPr="00AD5CCC" w:rsidRDefault="002C323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f) </w:t>
      </w:r>
      <w:r w:rsidR="0054629A" w:rsidRPr="00AD5CCC">
        <w:rPr>
          <w:rFonts w:ascii="Cambria" w:hAnsi="Cambria" w:cs="Calibri"/>
          <w:sz w:val="24"/>
          <w:szCs w:val="24"/>
        </w:rPr>
        <w:t xml:space="preserve">ustępujący poczet wykonuje krok do przodu, przyklękając na prawe kolano, całuje </w:t>
      </w:r>
      <w:r w:rsidR="003E15FA" w:rsidRPr="00AD5CCC">
        <w:rPr>
          <w:rFonts w:ascii="Cambria" w:hAnsi="Cambria" w:cs="Calibri"/>
          <w:sz w:val="24"/>
          <w:szCs w:val="24"/>
        </w:rPr>
        <w:t>sztandar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7F9AF0EF" w14:textId="6199159D" w:rsidR="0054629A" w:rsidRPr="00AD5CCC" w:rsidRDefault="002C323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g) </w:t>
      </w:r>
      <w:r w:rsidR="0054629A" w:rsidRPr="00AD5CCC">
        <w:rPr>
          <w:rFonts w:ascii="Cambria" w:hAnsi="Cambria" w:cs="Calibri"/>
          <w:sz w:val="24"/>
          <w:szCs w:val="24"/>
        </w:rPr>
        <w:t>sztandar salutuje w miejscu, następnie jest w postawie „spocznij”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761A085E" w14:textId="6FDFDDB6" w:rsidR="0054629A" w:rsidRPr="00AD5CCC" w:rsidRDefault="002C323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h) </w:t>
      </w:r>
      <w:r w:rsidR="0054629A" w:rsidRPr="00AD5CCC">
        <w:rPr>
          <w:rFonts w:ascii="Cambria" w:hAnsi="Cambria" w:cs="Calibri"/>
          <w:sz w:val="24"/>
          <w:szCs w:val="24"/>
        </w:rPr>
        <w:t>chorąży podaje sztandar jednej osobie z asysty, przekazuje szarfę, potem nowemu chorążemu, a następnie odbiera sztandar i przekazuje go nowemu chorążemu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5FBFEE9D" w14:textId="1FD193A4" w:rsidR="0054629A" w:rsidRPr="00AD5CCC" w:rsidRDefault="002C323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i) </w:t>
      </w:r>
      <w:r w:rsidR="0054629A" w:rsidRPr="00AD5CCC">
        <w:rPr>
          <w:rFonts w:ascii="Cambria" w:hAnsi="Cambria" w:cs="Calibri"/>
          <w:sz w:val="24"/>
          <w:szCs w:val="24"/>
        </w:rPr>
        <w:t>sztandar salutuje w miejscu, następnie jest w pozycji „prezentuj”,</w:t>
      </w:r>
      <w:r w:rsidR="003E15FA" w:rsidRPr="00AD5CCC">
        <w:rPr>
          <w:rFonts w:ascii="Cambria" w:hAnsi="Cambria" w:cs="Calibri"/>
          <w:sz w:val="24"/>
          <w:szCs w:val="24"/>
        </w:rPr>
        <w:t xml:space="preserve"> </w:t>
      </w:r>
      <w:r w:rsidR="0054629A" w:rsidRPr="00AD5CCC">
        <w:rPr>
          <w:rFonts w:ascii="Cambria" w:hAnsi="Cambria" w:cs="Calibri"/>
          <w:sz w:val="24"/>
          <w:szCs w:val="24"/>
        </w:rPr>
        <w:t>a następnie „spocznij”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6131EF99" w14:textId="169EC541" w:rsidR="0054629A" w:rsidRPr="00AD5CCC" w:rsidRDefault="00166AF0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1.5</w:t>
      </w:r>
      <w:r w:rsidR="0054629A" w:rsidRPr="00AD5CCC">
        <w:rPr>
          <w:rFonts w:ascii="Cambria" w:hAnsi="Cambria" w:cs="Calibri"/>
          <w:sz w:val="24"/>
          <w:szCs w:val="24"/>
        </w:rPr>
        <w:t>) „baczność” –</w:t>
      </w:r>
      <w:r w:rsidR="007E7AD6">
        <w:rPr>
          <w:rFonts w:ascii="Cambria" w:hAnsi="Cambria" w:cs="Calibri"/>
          <w:sz w:val="24"/>
          <w:szCs w:val="24"/>
        </w:rPr>
        <w:t xml:space="preserve"> ustępujący poczet odmaszerować</w:t>
      </w:r>
      <w:r w:rsidR="0054629A" w:rsidRPr="00AD5CCC">
        <w:rPr>
          <w:rFonts w:ascii="Cambria" w:hAnsi="Cambria" w:cs="Calibri"/>
          <w:sz w:val="24"/>
          <w:szCs w:val="24"/>
        </w:rPr>
        <w:t xml:space="preserve">: </w:t>
      </w:r>
    </w:p>
    <w:p w14:paraId="53C1B65E" w14:textId="3DE22675" w:rsidR="0054629A" w:rsidRPr="00AD5CCC" w:rsidRDefault="002C323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a) </w:t>
      </w:r>
      <w:r w:rsidR="0054629A" w:rsidRPr="00AD5CCC">
        <w:rPr>
          <w:rFonts w:ascii="Cambria" w:hAnsi="Cambria" w:cs="Calibri"/>
          <w:sz w:val="24"/>
          <w:szCs w:val="24"/>
        </w:rPr>
        <w:t>uczestnicy w postawie „zasadniczej” mogą nagrodzić brawami ustępujący poczet, który przechodzi na wyznaczone miejsce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497E22AB" w14:textId="058815CF" w:rsidR="0054629A" w:rsidRPr="00AD5CCC" w:rsidRDefault="002C323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b) </w:t>
      </w:r>
      <w:r w:rsidR="0054629A" w:rsidRPr="00AD5CCC">
        <w:rPr>
          <w:rFonts w:ascii="Cambria" w:hAnsi="Cambria" w:cs="Calibri"/>
          <w:sz w:val="24"/>
          <w:szCs w:val="24"/>
        </w:rPr>
        <w:t>poczet sztandarowy jest w postawie „zasadniczej”, a następnie w postawie „prezentuj”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0704D0E4" w14:textId="5C2E3A00" w:rsidR="0054629A" w:rsidRPr="00AD5CCC" w:rsidRDefault="002C323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c) </w:t>
      </w:r>
      <w:r w:rsidR="0054629A" w:rsidRPr="00AD5CCC">
        <w:rPr>
          <w:rFonts w:ascii="Cambria" w:hAnsi="Cambria" w:cs="Calibri"/>
          <w:sz w:val="24"/>
          <w:szCs w:val="24"/>
        </w:rPr>
        <w:t>sztandar jest w postawie „prezentuj”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5ECE7B57" w14:textId="76AF3965" w:rsidR="0054629A" w:rsidRPr="00AD5CCC" w:rsidRDefault="00166AF0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1.6</w:t>
      </w:r>
      <w:r w:rsidR="0054629A" w:rsidRPr="00AD5CCC">
        <w:rPr>
          <w:rFonts w:ascii="Cambria" w:hAnsi="Cambria" w:cs="Calibri"/>
          <w:sz w:val="24"/>
          <w:szCs w:val="24"/>
        </w:rPr>
        <w:t xml:space="preserve">) </w:t>
      </w:r>
      <w:r w:rsidR="005A2279" w:rsidRPr="00AD5CCC">
        <w:rPr>
          <w:rFonts w:ascii="Cambria" w:hAnsi="Cambria" w:cs="Calibri"/>
          <w:sz w:val="24"/>
          <w:szCs w:val="24"/>
        </w:rPr>
        <w:t xml:space="preserve">„baczność” – sztandar wyprowadzić : </w:t>
      </w:r>
    </w:p>
    <w:p w14:paraId="325EA182" w14:textId="42D92210" w:rsidR="005A2279" w:rsidRPr="00AD5CCC" w:rsidRDefault="002C323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a) </w:t>
      </w:r>
      <w:r w:rsidR="005A2279" w:rsidRPr="00AD5CCC">
        <w:rPr>
          <w:rFonts w:ascii="Cambria" w:hAnsi="Cambria" w:cs="Calibri"/>
          <w:sz w:val="24"/>
          <w:szCs w:val="24"/>
        </w:rPr>
        <w:t>uczestnicy są w postawie „zasadniczej”</w:t>
      </w:r>
      <w:r w:rsidR="007E7AD6">
        <w:rPr>
          <w:rFonts w:ascii="Cambria" w:hAnsi="Cambria" w:cs="Calibri"/>
          <w:sz w:val="24"/>
          <w:szCs w:val="24"/>
        </w:rPr>
        <w:t>,</w:t>
      </w:r>
      <w:r w:rsidR="005A2279" w:rsidRPr="00AD5CCC">
        <w:rPr>
          <w:rFonts w:ascii="Cambria" w:hAnsi="Cambria" w:cs="Calibri"/>
          <w:sz w:val="24"/>
          <w:szCs w:val="24"/>
        </w:rPr>
        <w:t xml:space="preserve"> </w:t>
      </w:r>
    </w:p>
    <w:p w14:paraId="7366B717" w14:textId="4B5FD275" w:rsidR="005A2279" w:rsidRPr="00AD5CCC" w:rsidRDefault="002C323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b) </w:t>
      </w:r>
      <w:r w:rsidR="005A2279" w:rsidRPr="00AD5CCC">
        <w:rPr>
          <w:rFonts w:ascii="Cambria" w:hAnsi="Cambria" w:cs="Calibri"/>
          <w:sz w:val="24"/>
          <w:szCs w:val="24"/>
        </w:rPr>
        <w:t>poczet sztandarowy jest w postawie „zasadniczej”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468AD668" w14:textId="15E4FE1D" w:rsidR="005A2279" w:rsidRPr="00AD5CCC" w:rsidRDefault="002C323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c) </w:t>
      </w:r>
      <w:r w:rsidR="005A2279" w:rsidRPr="00AD5CCC">
        <w:rPr>
          <w:rFonts w:ascii="Cambria" w:hAnsi="Cambria" w:cs="Calibri"/>
          <w:sz w:val="24"/>
          <w:szCs w:val="24"/>
        </w:rPr>
        <w:t>następuje wyprowadzenie sztandaru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575020BB" w14:textId="65753275" w:rsidR="005A2279" w:rsidRPr="00AD5CCC" w:rsidRDefault="002C323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d) </w:t>
      </w:r>
      <w:r w:rsidR="005A2279" w:rsidRPr="00AD5CCC">
        <w:rPr>
          <w:rFonts w:ascii="Cambria" w:hAnsi="Cambria" w:cs="Calibri"/>
          <w:sz w:val="24"/>
          <w:szCs w:val="24"/>
        </w:rPr>
        <w:t>poczet jest w postawie „zasadniczej”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380494AE" w14:textId="38952005" w:rsidR="005A2279" w:rsidRPr="00AD5CCC" w:rsidRDefault="002C323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e) </w:t>
      </w:r>
      <w:r w:rsidR="005A2279" w:rsidRPr="00AD5CCC">
        <w:rPr>
          <w:rFonts w:ascii="Cambria" w:hAnsi="Cambria" w:cs="Calibri"/>
          <w:sz w:val="24"/>
          <w:szCs w:val="24"/>
        </w:rPr>
        <w:t>sztandar jest w postawie „zasadniczej”</w:t>
      </w:r>
      <w:r w:rsidR="007E7AD6">
        <w:rPr>
          <w:rFonts w:ascii="Cambria" w:hAnsi="Cambria" w:cs="Calibri"/>
          <w:sz w:val="24"/>
          <w:szCs w:val="24"/>
        </w:rPr>
        <w:t>,</w:t>
      </w:r>
      <w:r w:rsidR="005A2279" w:rsidRPr="00AD5CCC">
        <w:rPr>
          <w:rFonts w:ascii="Cambria" w:hAnsi="Cambria" w:cs="Calibri"/>
          <w:sz w:val="24"/>
          <w:szCs w:val="24"/>
        </w:rPr>
        <w:t xml:space="preserve"> </w:t>
      </w:r>
    </w:p>
    <w:p w14:paraId="22C89C86" w14:textId="30D10B60" w:rsidR="005A2279" w:rsidRPr="00AD5CCC" w:rsidRDefault="002C323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f) </w:t>
      </w:r>
      <w:r w:rsidR="005A2279" w:rsidRPr="00AD5CCC">
        <w:rPr>
          <w:rFonts w:ascii="Cambria" w:hAnsi="Cambria" w:cs="Calibri"/>
          <w:sz w:val="24"/>
          <w:szCs w:val="24"/>
        </w:rPr>
        <w:t>poczet jest w postawie „na ramię w marszu”</w:t>
      </w:r>
      <w:r w:rsidR="007E7AD6">
        <w:rPr>
          <w:rFonts w:ascii="Cambria" w:hAnsi="Cambria" w:cs="Calibri"/>
          <w:sz w:val="24"/>
          <w:szCs w:val="24"/>
        </w:rPr>
        <w:t>,</w:t>
      </w:r>
    </w:p>
    <w:p w14:paraId="2273D30B" w14:textId="424741E8" w:rsidR="00627612" w:rsidRDefault="00166AF0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1.7</w:t>
      </w:r>
      <w:r w:rsidR="005A2279" w:rsidRPr="00AD5CCC">
        <w:rPr>
          <w:rFonts w:ascii="Cambria" w:hAnsi="Cambria" w:cs="Calibri"/>
          <w:sz w:val="24"/>
          <w:szCs w:val="24"/>
        </w:rPr>
        <w:t>) uroczystości szkolne o charakterze świąt państwowych oraz święta patrona Szkoły</w:t>
      </w:r>
      <w:r w:rsidR="00C35F3A">
        <w:rPr>
          <w:rFonts w:ascii="Cambria" w:hAnsi="Cambria" w:cs="Calibri"/>
          <w:sz w:val="24"/>
          <w:szCs w:val="24"/>
        </w:rPr>
        <w:br/>
      </w:r>
      <w:r w:rsidR="005A2279" w:rsidRPr="00AD5CCC">
        <w:rPr>
          <w:rFonts w:ascii="Cambria" w:hAnsi="Cambria" w:cs="Calibri"/>
          <w:sz w:val="24"/>
          <w:szCs w:val="24"/>
        </w:rPr>
        <w:t>z udziałem pocztu, odbywają się przy obelisku upamiętniającym setną rocznicę odzyskania przez Polskę niepodległości według przedstawionego do akceptacji dyrektora scenariusza.</w:t>
      </w:r>
    </w:p>
    <w:p w14:paraId="2DF81963" w14:textId="77777777" w:rsidR="00C35F3A" w:rsidRPr="00AD5CCC" w:rsidRDefault="00C35F3A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</w:p>
    <w:p w14:paraId="5074014C" w14:textId="12590457" w:rsidR="00627612" w:rsidRPr="00AD5CCC" w:rsidRDefault="00917376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-Bold"/>
          <w:b/>
          <w:bCs/>
          <w:sz w:val="24"/>
          <w:szCs w:val="24"/>
        </w:rPr>
        <w:t>§ 84</w:t>
      </w:r>
      <w:r w:rsidR="00627612" w:rsidRPr="00AD5CCC">
        <w:rPr>
          <w:rFonts w:ascii="Cambria" w:hAnsi="Cambria" w:cs="Calibri-Bold"/>
          <w:b/>
          <w:bCs/>
          <w:sz w:val="24"/>
          <w:szCs w:val="24"/>
        </w:rPr>
        <w:t xml:space="preserve">. </w:t>
      </w:r>
      <w:r w:rsidR="00627612" w:rsidRPr="00AD5CCC">
        <w:rPr>
          <w:rFonts w:ascii="Cambria" w:hAnsi="Cambria" w:cs="Calibri"/>
          <w:sz w:val="24"/>
          <w:szCs w:val="24"/>
        </w:rPr>
        <w:t>1. Szkoła posiada pieczęci:</w:t>
      </w:r>
    </w:p>
    <w:p w14:paraId="0D629236" w14:textId="3313D158" w:rsidR="00627612" w:rsidRPr="00AD5CCC" w:rsidRDefault="004A5757" w:rsidP="00C35F3A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1) duża pieczęć okrągła z godłem i napisem w otoku:</w:t>
      </w:r>
    </w:p>
    <w:p w14:paraId="1A52E02F" w14:textId="4CE03845" w:rsidR="004A5757" w:rsidRPr="00AD5CCC" w:rsidRDefault="00DD2724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ZSCKR im Ks. dr Jana Dzierżona </w:t>
      </w:r>
      <w:r w:rsidR="004A5757" w:rsidRPr="00AD5CCC">
        <w:rPr>
          <w:rFonts w:ascii="Cambria" w:hAnsi="Cambria" w:cs="Calibri"/>
          <w:sz w:val="24"/>
          <w:szCs w:val="24"/>
        </w:rPr>
        <w:t>TECHNIKUM W BOGDAŃCZOWICACH</w:t>
      </w:r>
    </w:p>
    <w:p w14:paraId="198FCDAD" w14:textId="1CF7F1D8" w:rsidR="00627612" w:rsidRPr="00AD5CCC" w:rsidRDefault="00C67906" w:rsidP="00C35F3A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2</w:t>
      </w:r>
      <w:r w:rsidR="004A5757" w:rsidRPr="00AD5CCC">
        <w:rPr>
          <w:rFonts w:ascii="Cambria" w:hAnsi="Cambria" w:cs="Calibri"/>
          <w:sz w:val="24"/>
          <w:szCs w:val="24"/>
        </w:rPr>
        <w:t>) mała pieczęć okrągła z godłem i napisem w otoku:</w:t>
      </w:r>
    </w:p>
    <w:p w14:paraId="6F05B7BE" w14:textId="52851E5D" w:rsidR="004A5757" w:rsidRPr="00AD5CCC" w:rsidRDefault="00DD2724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ZSCKR im Ks. dr Jana Dzierżona </w:t>
      </w:r>
      <w:r w:rsidR="004A5757" w:rsidRPr="00AD5CCC">
        <w:rPr>
          <w:rFonts w:ascii="Cambria" w:hAnsi="Cambria" w:cs="Calibri"/>
          <w:sz w:val="24"/>
          <w:szCs w:val="24"/>
        </w:rPr>
        <w:t>TECHNIKUM W BOGDAŃCZOWICACH</w:t>
      </w:r>
    </w:p>
    <w:p w14:paraId="48BD3E45" w14:textId="1BCDF98E" w:rsidR="004A5757" w:rsidRPr="00AD5CCC" w:rsidRDefault="004A5757" w:rsidP="00C35F3A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3) stempel podłużny o treści:</w:t>
      </w:r>
    </w:p>
    <w:p w14:paraId="47EB8EC8" w14:textId="566F4FED" w:rsidR="004A5757" w:rsidRPr="00AD5CCC" w:rsidRDefault="004A5757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Zespół Szkół Centrum</w:t>
      </w:r>
      <w:r w:rsidR="003C4305" w:rsidRPr="00AD5CCC">
        <w:rPr>
          <w:rFonts w:ascii="Cambria" w:hAnsi="Cambria" w:cs="Calibri"/>
          <w:sz w:val="24"/>
          <w:szCs w:val="24"/>
        </w:rPr>
        <w:t xml:space="preserve"> Kształcenia Rolniczego</w:t>
      </w:r>
    </w:p>
    <w:p w14:paraId="075A0A0C" w14:textId="7B7B2DE8" w:rsidR="003C4305" w:rsidRPr="00AD5CCC" w:rsidRDefault="000F6E07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lastRenderedPageBreak/>
        <w:t>i</w:t>
      </w:r>
      <w:r w:rsidR="003C4305" w:rsidRPr="00AD5CCC">
        <w:rPr>
          <w:rFonts w:ascii="Cambria" w:hAnsi="Cambria" w:cs="Calibri"/>
          <w:sz w:val="24"/>
          <w:szCs w:val="24"/>
        </w:rPr>
        <w:t>m. Ks. dr Jana Dzierżona w Bogdańczowicach</w:t>
      </w:r>
    </w:p>
    <w:p w14:paraId="5E33434B" w14:textId="3C506404" w:rsidR="003C4305" w:rsidRPr="00AD5CCC" w:rsidRDefault="003C4305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Bogdańczowice 1A, 46 – 233 Bąków</w:t>
      </w:r>
    </w:p>
    <w:p w14:paraId="7319C2A5" w14:textId="23EF0F59" w:rsidR="003C4305" w:rsidRPr="00AD5CCC" w:rsidRDefault="003C4305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Tel/fax 077 413 18 04</w:t>
      </w:r>
    </w:p>
    <w:p w14:paraId="252C8D4B" w14:textId="3CB307C2" w:rsidR="003C4305" w:rsidRPr="00AD5CCC" w:rsidRDefault="003C4305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NIP 751 – 13 – 83 – 460, REGON: 000097347</w:t>
      </w:r>
    </w:p>
    <w:p w14:paraId="30BC20FF" w14:textId="7851ED8E" w:rsidR="00627612" w:rsidRDefault="00627612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2. Pieczęci są używane zgodnie z odrębnymi p</w:t>
      </w:r>
      <w:r w:rsidR="003066DA" w:rsidRPr="00AD5CCC">
        <w:rPr>
          <w:rFonts w:ascii="Cambria" w:hAnsi="Cambria" w:cs="Calibri"/>
          <w:sz w:val="24"/>
          <w:szCs w:val="24"/>
        </w:rPr>
        <w:t>rzepisami.</w:t>
      </w:r>
    </w:p>
    <w:p w14:paraId="7A1357DF" w14:textId="77777777" w:rsidR="00430048" w:rsidRPr="00AD5CCC" w:rsidRDefault="0043004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</w:p>
    <w:p w14:paraId="3C4AA5C3" w14:textId="3EBED630" w:rsidR="00627612" w:rsidRPr="00AD5CCC" w:rsidRDefault="00917376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-Bold"/>
          <w:b/>
          <w:bCs/>
          <w:sz w:val="24"/>
          <w:szCs w:val="24"/>
        </w:rPr>
        <w:t>§ 85</w:t>
      </w:r>
      <w:r w:rsidR="00627612" w:rsidRPr="00AD5CCC">
        <w:rPr>
          <w:rFonts w:ascii="Cambria" w:hAnsi="Cambria" w:cs="Calibri-Bold"/>
          <w:b/>
          <w:bCs/>
          <w:sz w:val="24"/>
          <w:szCs w:val="24"/>
        </w:rPr>
        <w:t xml:space="preserve">. </w:t>
      </w:r>
      <w:r w:rsidR="00627612" w:rsidRPr="00AD5CCC">
        <w:rPr>
          <w:rFonts w:ascii="Cambria" w:hAnsi="Cambria" w:cs="Calibri"/>
          <w:sz w:val="24"/>
          <w:szCs w:val="24"/>
        </w:rPr>
        <w:t>1. Zasady prowadzenia przez szkołę gospodarki finansowej określają</w:t>
      </w:r>
    </w:p>
    <w:p w14:paraId="16C5FC7D" w14:textId="77777777" w:rsidR="00627612" w:rsidRPr="00AD5CCC" w:rsidRDefault="00627612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odrębne przepisy.</w:t>
      </w:r>
    </w:p>
    <w:p w14:paraId="4474084C" w14:textId="77777777" w:rsidR="00627612" w:rsidRPr="00AD5CCC" w:rsidRDefault="00627612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>2. Szkoła prowadzi dokumentację swojej działalności i przechowuje ją</w:t>
      </w:r>
    </w:p>
    <w:p w14:paraId="6EB72A88" w14:textId="11A12036" w:rsidR="00627612" w:rsidRDefault="00627612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 w:rsidRPr="00AD5CCC">
        <w:rPr>
          <w:rFonts w:ascii="Cambria" w:hAnsi="Cambria" w:cs="Calibri"/>
          <w:sz w:val="24"/>
          <w:szCs w:val="24"/>
        </w:rPr>
        <w:t xml:space="preserve">w archiwum </w:t>
      </w:r>
      <w:r w:rsidR="003066DA" w:rsidRPr="00AD5CCC">
        <w:rPr>
          <w:rFonts w:ascii="Cambria" w:hAnsi="Cambria" w:cs="Calibri"/>
          <w:sz w:val="24"/>
          <w:szCs w:val="24"/>
        </w:rPr>
        <w:t>zgodnie z odrębnymi przepisami.</w:t>
      </w:r>
    </w:p>
    <w:p w14:paraId="6D5D5FDA" w14:textId="77777777" w:rsidR="00430048" w:rsidRPr="00AD5CCC" w:rsidRDefault="00430048" w:rsidP="00637BA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</w:p>
    <w:p w14:paraId="024A8A40" w14:textId="374B3B86" w:rsidR="00B70CC6" w:rsidRPr="00AD5CCC" w:rsidRDefault="00917376" w:rsidP="00FB58CE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-Bold"/>
          <w:b/>
          <w:bCs/>
          <w:sz w:val="24"/>
          <w:szCs w:val="24"/>
        </w:rPr>
        <w:t>§ 86</w:t>
      </w:r>
      <w:r w:rsidR="00627612" w:rsidRPr="00AD5CCC">
        <w:rPr>
          <w:rFonts w:ascii="Cambria" w:hAnsi="Cambria" w:cs="Calibri-Bold"/>
          <w:b/>
          <w:bCs/>
          <w:sz w:val="24"/>
          <w:szCs w:val="24"/>
        </w:rPr>
        <w:t xml:space="preserve">. </w:t>
      </w:r>
      <w:r w:rsidR="003066DA" w:rsidRPr="00AD5CCC">
        <w:rPr>
          <w:rFonts w:ascii="Cambria" w:hAnsi="Cambria" w:cs="Calibri-Bold"/>
          <w:bCs/>
          <w:sz w:val="24"/>
          <w:szCs w:val="24"/>
        </w:rPr>
        <w:t>1.</w:t>
      </w:r>
      <w:r w:rsidR="003066DA" w:rsidRPr="00AD5CCC">
        <w:rPr>
          <w:rFonts w:ascii="Cambria" w:hAnsi="Cambria" w:cs="Calibri-Bold"/>
          <w:b/>
          <w:bCs/>
          <w:sz w:val="24"/>
          <w:szCs w:val="24"/>
        </w:rPr>
        <w:t xml:space="preserve"> </w:t>
      </w:r>
      <w:r w:rsidR="00627612" w:rsidRPr="00AD5CCC">
        <w:rPr>
          <w:rFonts w:ascii="Cambria" w:hAnsi="Cambria" w:cs="Calibri"/>
          <w:sz w:val="24"/>
          <w:szCs w:val="24"/>
        </w:rPr>
        <w:t>Sprawy nieuregulowane w statucie są rozstrzygane w oparciu</w:t>
      </w:r>
      <w:r w:rsidR="00B8257D" w:rsidRPr="00AD5CCC">
        <w:rPr>
          <w:rFonts w:ascii="Cambria" w:hAnsi="Cambria" w:cs="Calibri"/>
          <w:sz w:val="24"/>
          <w:szCs w:val="24"/>
        </w:rPr>
        <w:t xml:space="preserve"> </w:t>
      </w:r>
      <w:r w:rsidR="003066DA" w:rsidRPr="00AD5CCC">
        <w:rPr>
          <w:rFonts w:ascii="Cambria" w:hAnsi="Cambria" w:cs="Calibri"/>
          <w:sz w:val="24"/>
          <w:szCs w:val="24"/>
        </w:rPr>
        <w:t>o </w:t>
      </w:r>
      <w:r w:rsidR="00627612" w:rsidRPr="00AD5CCC">
        <w:rPr>
          <w:rFonts w:ascii="Cambria" w:hAnsi="Cambria" w:cs="Calibri"/>
          <w:sz w:val="24"/>
          <w:szCs w:val="24"/>
        </w:rPr>
        <w:t>obowiązujące</w:t>
      </w:r>
      <w:r w:rsidR="00A90202" w:rsidRPr="00AD5CCC">
        <w:rPr>
          <w:rFonts w:ascii="Cambria" w:hAnsi="Cambria" w:cs="Calibri"/>
          <w:sz w:val="24"/>
          <w:szCs w:val="24"/>
        </w:rPr>
        <w:t xml:space="preserve"> </w:t>
      </w:r>
      <w:r w:rsidR="00430048">
        <w:rPr>
          <w:rFonts w:ascii="Cambria" w:hAnsi="Cambria" w:cs="Calibri"/>
          <w:sz w:val="24"/>
          <w:szCs w:val="24"/>
        </w:rPr>
        <w:br/>
      </w:r>
      <w:r w:rsidR="00627612" w:rsidRPr="00AD5CCC">
        <w:rPr>
          <w:rFonts w:ascii="Cambria" w:hAnsi="Cambria" w:cs="Calibri"/>
          <w:sz w:val="24"/>
          <w:szCs w:val="24"/>
        </w:rPr>
        <w:t>i dotyczą</w:t>
      </w:r>
      <w:r w:rsidR="003066DA" w:rsidRPr="00AD5CCC">
        <w:rPr>
          <w:rFonts w:ascii="Cambria" w:hAnsi="Cambria" w:cs="Calibri"/>
          <w:sz w:val="24"/>
          <w:szCs w:val="24"/>
        </w:rPr>
        <w:t>ce tych spraw odrębne przepisy.</w:t>
      </w:r>
    </w:p>
    <w:p w14:paraId="3EE0E40C" w14:textId="77777777" w:rsidR="00D12BF0" w:rsidRPr="00AD5CCC" w:rsidRDefault="00D12BF0" w:rsidP="00637BAD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libri-Bold"/>
          <w:b/>
          <w:bCs/>
          <w:sz w:val="24"/>
          <w:szCs w:val="24"/>
        </w:rPr>
      </w:pPr>
    </w:p>
    <w:p w14:paraId="0DA20878" w14:textId="75EA76EA" w:rsidR="00A05C76" w:rsidRPr="00AD5CCC" w:rsidRDefault="00A05C76" w:rsidP="00D12BF0">
      <w:pPr>
        <w:pStyle w:val="Nagwek1"/>
        <w:rPr>
          <w:rFonts w:ascii="Cambria" w:hAnsi="Cambria"/>
        </w:rPr>
      </w:pPr>
      <w:bookmarkStart w:id="20" w:name="_Toc214876733"/>
      <w:r w:rsidRPr="00AD5CCC">
        <w:rPr>
          <w:rFonts w:ascii="Cambria" w:hAnsi="Cambria"/>
        </w:rPr>
        <w:t>Rozd</w:t>
      </w:r>
      <w:r w:rsidR="003066DA" w:rsidRPr="00AD5CCC">
        <w:rPr>
          <w:rFonts w:ascii="Cambria" w:hAnsi="Cambria"/>
        </w:rPr>
        <w:t>ział 12. Postanowienia końcowe.</w:t>
      </w:r>
      <w:bookmarkEnd w:id="20"/>
    </w:p>
    <w:p w14:paraId="1D5F5A4F" w14:textId="77777777" w:rsidR="00D12BF0" w:rsidRPr="00AD5CCC" w:rsidRDefault="00D12BF0" w:rsidP="00637BAD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Calibri-Bold"/>
          <w:b/>
          <w:bCs/>
          <w:sz w:val="24"/>
          <w:szCs w:val="24"/>
        </w:rPr>
      </w:pPr>
    </w:p>
    <w:p w14:paraId="3734ACA2" w14:textId="04DA02B0" w:rsidR="003066DA" w:rsidRPr="00AD5CCC" w:rsidRDefault="00917376" w:rsidP="00637BAD">
      <w:pPr>
        <w:spacing w:after="0" w:line="360" w:lineRule="auto"/>
        <w:rPr>
          <w:rFonts w:ascii="Cambria" w:hAnsi="Cambria" w:cs="Calibri"/>
          <w:strike/>
          <w:sz w:val="24"/>
          <w:szCs w:val="24"/>
        </w:rPr>
      </w:pPr>
      <w:r>
        <w:rPr>
          <w:rFonts w:ascii="Cambria" w:hAnsi="Cambria" w:cs="Calibri-Bold"/>
          <w:b/>
          <w:bCs/>
          <w:sz w:val="24"/>
          <w:szCs w:val="24"/>
        </w:rPr>
        <w:t>§ 87</w:t>
      </w:r>
      <w:r w:rsidR="003066DA" w:rsidRPr="00AD5CCC">
        <w:rPr>
          <w:rFonts w:ascii="Cambria" w:hAnsi="Cambria" w:cs="Calibri-Bold"/>
          <w:b/>
          <w:bCs/>
          <w:sz w:val="24"/>
          <w:szCs w:val="24"/>
        </w:rPr>
        <w:t>.</w:t>
      </w:r>
      <w:r w:rsidR="00B70CC6" w:rsidRPr="00AD5CCC">
        <w:rPr>
          <w:rFonts w:ascii="Cambria" w:hAnsi="Cambria" w:cs="Calibri-Bold"/>
          <w:b/>
          <w:bCs/>
          <w:sz w:val="24"/>
          <w:szCs w:val="24"/>
        </w:rPr>
        <w:t xml:space="preserve"> </w:t>
      </w:r>
      <w:r w:rsidR="00673AE5" w:rsidRPr="00AD5CCC">
        <w:rPr>
          <w:rFonts w:ascii="Cambria" w:hAnsi="Cambria" w:cs="Calibri"/>
          <w:sz w:val="24"/>
          <w:szCs w:val="24"/>
        </w:rPr>
        <w:t xml:space="preserve">1. </w:t>
      </w:r>
      <w:r w:rsidR="003066DA" w:rsidRPr="00AD5CCC">
        <w:rPr>
          <w:rFonts w:ascii="Cambria" w:eastAsia="Times New Roman" w:hAnsi="Cambria" w:cs="Times New Roman"/>
          <w:sz w:val="24"/>
          <w:szCs w:val="24"/>
        </w:rPr>
        <w:t>Rada Pedagogiczna przygotowuje projekt zmian Statutu Szkoły i uchwala jego zmiany przy obecności co najmniej połowy jej członków.</w:t>
      </w:r>
    </w:p>
    <w:p w14:paraId="7ACF9EDC" w14:textId="0DC2D6C5" w:rsidR="003066DA" w:rsidRPr="00AD5CCC" w:rsidRDefault="0069381D" w:rsidP="00637BAD">
      <w:pPr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 xml:space="preserve">2. </w:t>
      </w:r>
      <w:r w:rsidR="003066DA" w:rsidRPr="00AD5CCC">
        <w:rPr>
          <w:rFonts w:ascii="Cambria" w:eastAsia="Times New Roman" w:hAnsi="Cambria" w:cs="Times New Roman"/>
          <w:sz w:val="24"/>
          <w:szCs w:val="24"/>
        </w:rPr>
        <w:t>Wniosek o zmianę Statutu może wnieść Dyrektor oraz każdy organ Szkoły, a także organ nadzoru pedagogicznego i organ prowadzący.</w:t>
      </w:r>
    </w:p>
    <w:p w14:paraId="0A0E603A" w14:textId="77777777" w:rsidR="003066DA" w:rsidRPr="00AD5CCC" w:rsidRDefault="003066DA" w:rsidP="003806C8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bookmarkStart w:id="21" w:name="_heading=h.r2r73f" w:colFirst="0" w:colLast="0"/>
      <w:bookmarkEnd w:id="21"/>
      <w:r w:rsidRPr="00AD5CCC">
        <w:rPr>
          <w:rFonts w:ascii="Cambria" w:eastAsia="Times New Roman" w:hAnsi="Cambria" w:cs="Times New Roman"/>
          <w:sz w:val="24"/>
          <w:szCs w:val="24"/>
        </w:rPr>
        <w:t>Dyrektor, po nowelizacji Statutu, opracowuje i opublikuje tekst jednolity.</w:t>
      </w:r>
    </w:p>
    <w:p w14:paraId="5AC6CFA7" w14:textId="5830D5D4" w:rsidR="003066DA" w:rsidRDefault="003066DA" w:rsidP="003806C8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Statut jest dostępny stronie internetowej Szkoły.</w:t>
      </w:r>
    </w:p>
    <w:p w14:paraId="6487FE21" w14:textId="77777777" w:rsidR="00430048" w:rsidRPr="00AD5CCC" w:rsidRDefault="00430048" w:rsidP="00430048">
      <w:pPr>
        <w:tabs>
          <w:tab w:val="left" w:pos="284"/>
          <w:tab w:val="left" w:pos="426"/>
        </w:tabs>
        <w:spacing w:after="0" w:line="36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0512B246" w14:textId="4640CAAF" w:rsidR="003066DA" w:rsidRPr="00AD5CCC" w:rsidRDefault="00917376" w:rsidP="00637BAD">
      <w:pPr>
        <w:spacing w:after="0" w:line="360" w:lineRule="auto"/>
        <w:rPr>
          <w:rFonts w:ascii="Cambria" w:hAnsi="Cambria" w:cs="Calibri"/>
          <w:strike/>
          <w:sz w:val="24"/>
          <w:szCs w:val="24"/>
        </w:rPr>
      </w:pPr>
      <w:r>
        <w:rPr>
          <w:rFonts w:ascii="Cambria" w:hAnsi="Cambria" w:cs="Calibri-Bold"/>
          <w:b/>
          <w:bCs/>
          <w:sz w:val="24"/>
          <w:szCs w:val="24"/>
        </w:rPr>
        <w:t>§ 88</w:t>
      </w:r>
      <w:r w:rsidR="003066DA" w:rsidRPr="00AD5CCC">
        <w:rPr>
          <w:rFonts w:ascii="Cambria" w:hAnsi="Cambria" w:cs="Calibri-Bold"/>
          <w:b/>
          <w:bCs/>
          <w:sz w:val="24"/>
          <w:szCs w:val="24"/>
        </w:rPr>
        <w:t>.</w:t>
      </w:r>
      <w:r w:rsidR="00B70CC6" w:rsidRPr="00AD5CCC">
        <w:rPr>
          <w:rFonts w:ascii="Cambria" w:hAnsi="Cambria" w:cs="Calibri-Bold"/>
          <w:b/>
          <w:bCs/>
          <w:sz w:val="24"/>
          <w:szCs w:val="24"/>
        </w:rPr>
        <w:t xml:space="preserve"> </w:t>
      </w:r>
      <w:r w:rsidR="003066DA" w:rsidRPr="00AD5CCC">
        <w:rPr>
          <w:rFonts w:ascii="Cambria" w:eastAsia="Times New Roman" w:hAnsi="Cambria" w:cs="Times New Roman"/>
          <w:sz w:val="24"/>
          <w:szCs w:val="24"/>
        </w:rPr>
        <w:t>1. Statut Szkoły został uchwalony na zebraniu Rady Pedagogicznej w dniu</w:t>
      </w:r>
      <w:r w:rsidR="00F54DFB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A21D0B">
        <w:rPr>
          <w:rFonts w:ascii="Cambria" w:eastAsia="Times New Roman" w:hAnsi="Cambria" w:cs="Times New Roman"/>
          <w:sz w:val="24"/>
          <w:szCs w:val="24"/>
        </w:rPr>
        <w:br/>
      </w:r>
      <w:r w:rsidR="00693616">
        <w:rPr>
          <w:rFonts w:ascii="Cambria" w:eastAsia="Times New Roman" w:hAnsi="Cambria" w:cs="Times New Roman"/>
          <w:sz w:val="24"/>
          <w:szCs w:val="24"/>
        </w:rPr>
        <w:t>28 sierpnia 2025</w:t>
      </w:r>
      <w:r w:rsidR="003066DA" w:rsidRPr="00AD5CCC">
        <w:rPr>
          <w:rFonts w:ascii="Cambria" w:eastAsia="Times New Roman" w:hAnsi="Cambria" w:cs="Times New Roman"/>
          <w:sz w:val="24"/>
          <w:szCs w:val="24"/>
        </w:rPr>
        <w:t xml:space="preserve"> r.</w:t>
      </w:r>
    </w:p>
    <w:p w14:paraId="6897E6A0" w14:textId="7C9BF3F9" w:rsidR="00A05C76" w:rsidRPr="00AD5CCC" w:rsidRDefault="003066DA" w:rsidP="00637BAD">
      <w:pPr>
        <w:spacing w:after="0" w:line="36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AD5CCC">
        <w:rPr>
          <w:rFonts w:ascii="Cambria" w:eastAsia="Times New Roman" w:hAnsi="Cambria" w:cs="Times New Roman"/>
          <w:sz w:val="24"/>
          <w:szCs w:val="24"/>
        </w:rPr>
        <w:t>2. Zmiany w Statucie  zost</w:t>
      </w:r>
      <w:r w:rsidR="00F54DFB">
        <w:rPr>
          <w:rFonts w:ascii="Cambria" w:eastAsia="Times New Roman" w:hAnsi="Cambria" w:cs="Times New Roman"/>
          <w:sz w:val="24"/>
          <w:szCs w:val="24"/>
        </w:rPr>
        <w:t xml:space="preserve">ały  wprowadzone uchwałą  nr </w:t>
      </w:r>
      <w:r w:rsidR="00693616">
        <w:rPr>
          <w:rFonts w:ascii="Cambria" w:eastAsia="Times New Roman" w:hAnsi="Cambria" w:cs="Times New Roman"/>
          <w:sz w:val="24"/>
          <w:szCs w:val="24"/>
        </w:rPr>
        <w:t xml:space="preserve">35/2025 z dnia </w:t>
      </w:r>
      <w:r w:rsidR="00693616">
        <w:rPr>
          <w:rFonts w:ascii="Cambria" w:eastAsia="Times New Roman" w:hAnsi="Cambria" w:cs="Times New Roman"/>
          <w:sz w:val="24"/>
          <w:szCs w:val="24"/>
        </w:rPr>
        <w:br/>
        <w:t>28 sierpnia 2025</w:t>
      </w:r>
      <w:r w:rsidR="00F54DFB">
        <w:rPr>
          <w:rFonts w:ascii="Cambria" w:eastAsia="Times New Roman" w:hAnsi="Cambria" w:cs="Times New Roman"/>
          <w:sz w:val="24"/>
          <w:szCs w:val="24"/>
        </w:rPr>
        <w:t>r.</w:t>
      </w:r>
      <w:bookmarkStart w:id="22" w:name="_GoBack"/>
      <w:bookmarkEnd w:id="22"/>
    </w:p>
    <w:sectPr w:rsidR="00A05C76" w:rsidRPr="00AD5CCC" w:rsidSect="00C86272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ADEC8F" w16cid:durableId="4FAC8DC8"/>
  <w16cid:commentId w16cid:paraId="7A6A6836" w16cid:durableId="262B4EAB"/>
  <w16cid:commentId w16cid:paraId="41CD22E9" w16cid:durableId="3A6FD78C"/>
  <w16cid:commentId w16cid:paraId="7E2FDF17" w16cid:durableId="7D7B60B0"/>
  <w16cid:commentId w16cid:paraId="18B452B3" w16cid:durableId="54F312BA"/>
  <w16cid:commentId w16cid:paraId="01BDC307" w16cid:durableId="799A89B3"/>
  <w16cid:commentId w16cid:paraId="12CFDCAF" w16cid:durableId="01F589DE"/>
  <w16cid:commentId w16cid:paraId="11977489" w16cid:durableId="71F5F80E"/>
  <w16cid:commentId w16cid:paraId="2FB70D5F" w16cid:durableId="0B35AC05"/>
  <w16cid:commentId w16cid:paraId="0192AD6D" w16cid:durableId="32BE8CB7"/>
  <w16cid:commentId w16cid:paraId="24ED4D30" w16cid:durableId="163F62B5"/>
  <w16cid:commentId w16cid:paraId="69EDBD45" w16cid:durableId="497A958E"/>
  <w16cid:commentId w16cid:paraId="15C1F6D8" w16cid:durableId="4022A5F6"/>
  <w16cid:commentId w16cid:paraId="25E7B5E1" w16cid:durableId="60723F3B"/>
  <w16cid:commentId w16cid:paraId="3C88EC91" w16cid:durableId="22255791"/>
  <w16cid:commentId w16cid:paraId="564515C2" w16cid:durableId="2D7EA4D9"/>
  <w16cid:commentId w16cid:paraId="466DF065" w16cid:durableId="2CB2C9A4"/>
  <w16cid:commentId w16cid:paraId="219B1D37" w16cid:durableId="0F15CBC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6032F" w14:textId="77777777" w:rsidR="004662FB" w:rsidRDefault="004662FB" w:rsidP="00C86272">
      <w:pPr>
        <w:spacing w:after="0" w:line="240" w:lineRule="auto"/>
      </w:pPr>
      <w:r>
        <w:separator/>
      </w:r>
    </w:p>
  </w:endnote>
  <w:endnote w:type="continuationSeparator" w:id="0">
    <w:p w14:paraId="51B0C510" w14:textId="77777777" w:rsidR="004662FB" w:rsidRDefault="004662FB" w:rsidP="00C8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panose1 w:val="020B0502040504020204"/>
    <w:charset w:val="EE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</w:rPr>
      <w:id w:val="-5073621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FA12EC" w14:textId="5FBA64FC" w:rsidR="00C10AC4" w:rsidRPr="00C86272" w:rsidRDefault="00C10AC4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Cambria" w:hAnsi="Cambria"/>
          </w:rPr>
        </w:pPr>
        <w:r w:rsidRPr="00C86272">
          <w:rPr>
            <w:rFonts w:ascii="Cambria" w:hAnsi="Cambria"/>
          </w:rPr>
          <w:fldChar w:fldCharType="begin"/>
        </w:r>
        <w:r w:rsidRPr="00C86272">
          <w:rPr>
            <w:rFonts w:ascii="Cambria" w:hAnsi="Cambria"/>
          </w:rPr>
          <w:instrText>PAGE   \* MERGEFORMAT</w:instrText>
        </w:r>
        <w:r w:rsidRPr="00C86272">
          <w:rPr>
            <w:rFonts w:ascii="Cambria" w:hAnsi="Cambria"/>
          </w:rPr>
          <w:fldChar w:fldCharType="separate"/>
        </w:r>
        <w:r w:rsidR="00693616">
          <w:rPr>
            <w:rFonts w:ascii="Cambria" w:hAnsi="Cambria"/>
            <w:noProof/>
          </w:rPr>
          <w:t>70</w:t>
        </w:r>
        <w:r w:rsidRPr="00C86272">
          <w:rPr>
            <w:rFonts w:ascii="Cambria" w:hAnsi="Cambria"/>
          </w:rPr>
          <w:fldChar w:fldCharType="end"/>
        </w:r>
        <w:r w:rsidRPr="00C86272">
          <w:rPr>
            <w:rFonts w:ascii="Cambria" w:hAnsi="Cambria"/>
          </w:rPr>
          <w:t xml:space="preserve"> | </w:t>
        </w:r>
        <w:r w:rsidRPr="00C86272">
          <w:rPr>
            <w:rFonts w:ascii="Cambria" w:hAnsi="Cambria"/>
            <w:color w:val="7F7F7F" w:themeColor="background1" w:themeShade="7F"/>
            <w:spacing w:val="60"/>
          </w:rPr>
          <w:t>Strona</w:t>
        </w:r>
      </w:p>
    </w:sdtContent>
  </w:sdt>
  <w:p w14:paraId="5DB4C445" w14:textId="77777777" w:rsidR="00C10AC4" w:rsidRDefault="00C10A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F36C8" w14:textId="77777777" w:rsidR="004662FB" w:rsidRDefault="004662FB" w:rsidP="00C86272">
      <w:pPr>
        <w:spacing w:after="0" w:line="240" w:lineRule="auto"/>
      </w:pPr>
      <w:r>
        <w:separator/>
      </w:r>
    </w:p>
  </w:footnote>
  <w:footnote w:type="continuationSeparator" w:id="0">
    <w:p w14:paraId="2E880A45" w14:textId="77777777" w:rsidR="004662FB" w:rsidRDefault="004662FB" w:rsidP="00C8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271"/>
    <w:multiLevelType w:val="multilevel"/>
    <w:tmpl w:val="A31CF1BC"/>
    <w:lvl w:ilvl="0">
      <w:start w:val="1"/>
      <w:numFmt w:val="decimal"/>
      <w:lvlText w:val="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A1904E5"/>
    <w:multiLevelType w:val="hybridMultilevel"/>
    <w:tmpl w:val="B32A0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B2A75"/>
    <w:multiLevelType w:val="hybridMultilevel"/>
    <w:tmpl w:val="5B4007B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95C7A"/>
    <w:multiLevelType w:val="multilevel"/>
    <w:tmpl w:val="11565372"/>
    <w:lvl w:ilvl="0">
      <w:start w:val="1"/>
      <w:numFmt w:val="lowerLetter"/>
      <w:lvlText w:val="%1)"/>
      <w:lvlJc w:val="left"/>
      <w:pPr>
        <w:ind w:left="1133" w:hanging="359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0216FBA"/>
    <w:multiLevelType w:val="multilevel"/>
    <w:tmpl w:val="F0162870"/>
    <w:lvl w:ilvl="0">
      <w:start w:val="4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06D68B3"/>
    <w:multiLevelType w:val="multilevel"/>
    <w:tmpl w:val="E58E1852"/>
    <w:lvl w:ilvl="0">
      <w:start w:val="1"/>
      <w:numFmt w:val="decimal"/>
      <w:lvlText w:val="%1)"/>
      <w:lvlJc w:val="left"/>
      <w:pPr>
        <w:ind w:left="708" w:hanging="283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159E0ED8"/>
    <w:multiLevelType w:val="multilevel"/>
    <w:tmpl w:val="488C870E"/>
    <w:lvl w:ilvl="0">
      <w:start w:val="10"/>
      <w:numFmt w:val="decimal"/>
      <w:lvlText w:val="%1."/>
      <w:lvlJc w:val="left"/>
      <w:pPr>
        <w:ind w:left="425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7664D8D"/>
    <w:multiLevelType w:val="hybridMultilevel"/>
    <w:tmpl w:val="CD20F19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7731A5"/>
    <w:multiLevelType w:val="hybridMultilevel"/>
    <w:tmpl w:val="6C289B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D1D3C"/>
    <w:multiLevelType w:val="multilevel"/>
    <w:tmpl w:val="91BA0C2E"/>
    <w:lvl w:ilvl="0">
      <w:start w:val="1"/>
      <w:numFmt w:val="lowerLetter"/>
      <w:lvlText w:val="%1)"/>
      <w:lvlJc w:val="left"/>
      <w:pPr>
        <w:ind w:left="1133" w:hanging="42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229F6B2B"/>
    <w:multiLevelType w:val="multilevel"/>
    <w:tmpl w:val="2DF8EBD8"/>
    <w:lvl w:ilvl="0">
      <w:start w:val="1"/>
      <w:numFmt w:val="lowerLetter"/>
      <w:lvlText w:val="%1)"/>
      <w:lvlJc w:val="left"/>
      <w:pPr>
        <w:ind w:left="1133" w:hanging="359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45918B8"/>
    <w:multiLevelType w:val="multilevel"/>
    <w:tmpl w:val="08982DAC"/>
    <w:lvl w:ilvl="0">
      <w:start w:val="3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94F7B52"/>
    <w:multiLevelType w:val="multilevel"/>
    <w:tmpl w:val="B0845854"/>
    <w:lvl w:ilvl="0">
      <w:start w:val="1"/>
      <w:numFmt w:val="decimal"/>
      <w:lvlText w:val="%1."/>
      <w:lvlJc w:val="left"/>
      <w:pPr>
        <w:ind w:left="965" w:hanging="425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392" w:hanging="425"/>
      </w:pPr>
      <w:rPr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814" w:hanging="422"/>
      </w:pPr>
      <w:rPr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2068" w:hanging="423"/>
      </w:pPr>
    </w:lvl>
    <w:lvl w:ilvl="4">
      <w:numFmt w:val="bullet"/>
      <w:lvlText w:val="•"/>
      <w:lvlJc w:val="left"/>
      <w:pPr>
        <w:ind w:left="2317" w:hanging="423"/>
      </w:pPr>
    </w:lvl>
    <w:lvl w:ilvl="5">
      <w:numFmt w:val="bullet"/>
      <w:lvlText w:val="•"/>
      <w:lvlJc w:val="left"/>
      <w:pPr>
        <w:ind w:left="2565" w:hanging="423"/>
      </w:pPr>
    </w:lvl>
    <w:lvl w:ilvl="6">
      <w:numFmt w:val="bullet"/>
      <w:lvlText w:val="•"/>
      <w:lvlJc w:val="left"/>
      <w:pPr>
        <w:ind w:left="2814" w:hanging="423"/>
      </w:pPr>
    </w:lvl>
    <w:lvl w:ilvl="7">
      <w:numFmt w:val="bullet"/>
      <w:lvlText w:val="•"/>
      <w:lvlJc w:val="left"/>
      <w:pPr>
        <w:ind w:left="3062" w:hanging="423"/>
      </w:pPr>
    </w:lvl>
    <w:lvl w:ilvl="8">
      <w:numFmt w:val="bullet"/>
      <w:lvlText w:val="•"/>
      <w:lvlJc w:val="left"/>
      <w:pPr>
        <w:ind w:left="3311" w:hanging="423"/>
      </w:pPr>
    </w:lvl>
  </w:abstractNum>
  <w:abstractNum w:abstractNumId="13" w15:restartNumberingAfterBreak="0">
    <w:nsid w:val="2A0B2E97"/>
    <w:multiLevelType w:val="multilevel"/>
    <w:tmpl w:val="1D8A7850"/>
    <w:lvl w:ilvl="0">
      <w:start w:val="1"/>
      <w:numFmt w:val="lowerLetter"/>
      <w:lvlText w:val="%1)"/>
      <w:lvlJc w:val="left"/>
      <w:pPr>
        <w:ind w:left="1133" w:hanging="359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D46141A"/>
    <w:multiLevelType w:val="multilevel"/>
    <w:tmpl w:val="A36A813C"/>
    <w:lvl w:ilvl="0">
      <w:start w:val="1"/>
      <w:numFmt w:val="lowerLetter"/>
      <w:lvlText w:val="%1)"/>
      <w:lvlJc w:val="left"/>
      <w:pPr>
        <w:ind w:left="1133" w:hanging="42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31443DE4"/>
    <w:multiLevelType w:val="multilevel"/>
    <w:tmpl w:val="2612CF7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2273F44"/>
    <w:multiLevelType w:val="multilevel"/>
    <w:tmpl w:val="B86ED06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3051746"/>
    <w:multiLevelType w:val="multilevel"/>
    <w:tmpl w:val="24B49358"/>
    <w:lvl w:ilvl="0">
      <w:start w:val="6"/>
      <w:numFmt w:val="decimal"/>
      <w:lvlText w:val="%1."/>
      <w:lvlJc w:val="left"/>
      <w:pPr>
        <w:ind w:left="425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733656C"/>
    <w:multiLevelType w:val="multilevel"/>
    <w:tmpl w:val="526A224A"/>
    <w:lvl w:ilvl="0">
      <w:start w:val="1"/>
      <w:numFmt w:val="lowerLetter"/>
      <w:lvlText w:val="%1)"/>
      <w:lvlJc w:val="left"/>
      <w:pPr>
        <w:ind w:left="1133" w:hanging="42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38E86AB7"/>
    <w:multiLevelType w:val="multilevel"/>
    <w:tmpl w:val="7ED88FF2"/>
    <w:lvl w:ilvl="0">
      <w:start w:val="1"/>
      <w:numFmt w:val="decimal"/>
      <w:lvlText w:val="%1)"/>
      <w:lvlJc w:val="left"/>
      <w:pPr>
        <w:ind w:left="708" w:hanging="345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)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(%6)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3C490651"/>
    <w:multiLevelType w:val="hybridMultilevel"/>
    <w:tmpl w:val="89F87E0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F1A6F"/>
    <w:multiLevelType w:val="multilevel"/>
    <w:tmpl w:val="99EC9FD2"/>
    <w:lvl w:ilvl="0">
      <w:start w:val="7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2" w15:restartNumberingAfterBreak="0">
    <w:nsid w:val="488015F7"/>
    <w:multiLevelType w:val="hybridMultilevel"/>
    <w:tmpl w:val="A6A0C372"/>
    <w:lvl w:ilvl="0" w:tplc="C520CF56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96136"/>
    <w:multiLevelType w:val="multilevel"/>
    <w:tmpl w:val="431AA3B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48E24B71"/>
    <w:multiLevelType w:val="multilevel"/>
    <w:tmpl w:val="C22C8430"/>
    <w:lvl w:ilvl="0">
      <w:start w:val="5"/>
      <w:numFmt w:val="decimal"/>
      <w:lvlText w:val="%1."/>
      <w:lvlJc w:val="left"/>
      <w:pPr>
        <w:ind w:left="425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D004C6D"/>
    <w:multiLevelType w:val="multilevel"/>
    <w:tmpl w:val="7AF6D6B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4DA3322E"/>
    <w:multiLevelType w:val="multilevel"/>
    <w:tmpl w:val="94EA4C96"/>
    <w:lvl w:ilvl="0">
      <w:start w:val="2"/>
      <w:numFmt w:val="decimal"/>
      <w:lvlText w:val="%1)"/>
      <w:lvlJc w:val="left"/>
      <w:pPr>
        <w:ind w:left="708" w:hanging="283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 w15:restartNumberingAfterBreak="0">
    <w:nsid w:val="4FDD2289"/>
    <w:multiLevelType w:val="multilevel"/>
    <w:tmpl w:val="14660C1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50854B53"/>
    <w:multiLevelType w:val="hybridMultilevel"/>
    <w:tmpl w:val="DC08AB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37751E"/>
    <w:multiLevelType w:val="multilevel"/>
    <w:tmpl w:val="C4AC90B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5229314D"/>
    <w:multiLevelType w:val="hybridMultilevel"/>
    <w:tmpl w:val="670EE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B4871"/>
    <w:multiLevelType w:val="multilevel"/>
    <w:tmpl w:val="B5D08272"/>
    <w:lvl w:ilvl="0">
      <w:start w:val="1"/>
      <w:numFmt w:val="decimal"/>
      <w:lvlText w:val="%1)"/>
      <w:lvlJc w:val="left"/>
      <w:pPr>
        <w:ind w:left="708" w:hanging="283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2" w15:restartNumberingAfterBreak="0">
    <w:nsid w:val="569A28D1"/>
    <w:multiLevelType w:val="multilevel"/>
    <w:tmpl w:val="8D84AC50"/>
    <w:lvl w:ilvl="0">
      <w:start w:val="5"/>
      <w:numFmt w:val="decimal"/>
      <w:lvlText w:val="%1."/>
      <w:lvlJc w:val="left"/>
      <w:pPr>
        <w:ind w:left="425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570E6BE4"/>
    <w:multiLevelType w:val="multilevel"/>
    <w:tmpl w:val="AC48BD14"/>
    <w:lvl w:ilvl="0">
      <w:start w:val="1"/>
      <w:numFmt w:val="decimal"/>
      <w:lvlText w:val="%1)"/>
      <w:lvlJc w:val="left"/>
      <w:pPr>
        <w:ind w:left="708" w:hanging="283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 w15:restartNumberingAfterBreak="0">
    <w:nsid w:val="5ACF7465"/>
    <w:multiLevelType w:val="multilevel"/>
    <w:tmpl w:val="2CDAEC0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5F3F310C"/>
    <w:multiLevelType w:val="multilevel"/>
    <w:tmpl w:val="970AD83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0737557"/>
    <w:multiLevelType w:val="hybridMultilevel"/>
    <w:tmpl w:val="72F6C2E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80602A"/>
    <w:multiLevelType w:val="multilevel"/>
    <w:tmpl w:val="EA427B4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63C00D1E"/>
    <w:multiLevelType w:val="hybridMultilevel"/>
    <w:tmpl w:val="6136E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AE3964"/>
    <w:multiLevelType w:val="multilevel"/>
    <w:tmpl w:val="C0E6DFCC"/>
    <w:lvl w:ilvl="0">
      <w:start w:val="2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66150952"/>
    <w:multiLevelType w:val="hybridMultilevel"/>
    <w:tmpl w:val="9E209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1B5D5B"/>
    <w:multiLevelType w:val="multilevel"/>
    <w:tmpl w:val="7812CA86"/>
    <w:lvl w:ilvl="0">
      <w:start w:val="1"/>
      <w:numFmt w:val="lowerLetter"/>
      <w:lvlText w:val="%1)"/>
      <w:lvlJc w:val="left"/>
      <w:pPr>
        <w:ind w:left="1133" w:hanging="42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2" w15:restartNumberingAfterBreak="0">
    <w:nsid w:val="667A17F0"/>
    <w:multiLevelType w:val="hybridMultilevel"/>
    <w:tmpl w:val="A5C4C17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C12FB3"/>
    <w:multiLevelType w:val="multilevel"/>
    <w:tmpl w:val="5C4C6DB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68B837A5"/>
    <w:multiLevelType w:val="multilevel"/>
    <w:tmpl w:val="063ECA30"/>
    <w:lvl w:ilvl="0">
      <w:start w:val="1"/>
      <w:numFmt w:val="decimal"/>
      <w:lvlText w:val="%1)"/>
      <w:lvlJc w:val="left"/>
      <w:pPr>
        <w:ind w:left="708" w:hanging="283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5" w15:restartNumberingAfterBreak="0">
    <w:nsid w:val="6B962E80"/>
    <w:multiLevelType w:val="multilevel"/>
    <w:tmpl w:val="4964EEFA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  <w:vertAlign w:val="baseline"/>
      </w:rPr>
    </w:lvl>
    <w:lvl w:ilvl="1">
      <w:start w:val="1"/>
      <w:numFmt w:val="decimal"/>
      <w:lvlText w:val="%2)"/>
      <w:lvlJc w:val="left"/>
      <w:pPr>
        <w:ind w:left="360" w:hanging="363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360" w:hanging="363"/>
      </w:pPr>
      <w:rPr>
        <w:vertAlign w:val="baseline"/>
      </w:rPr>
    </w:lvl>
    <w:lvl w:ilvl="3">
      <w:start w:val="1"/>
      <w:numFmt w:val="bullet"/>
      <w:lvlText w:val="−"/>
      <w:lvlJc w:val="left"/>
      <w:pPr>
        <w:ind w:left="360" w:hanging="363"/>
      </w:pPr>
      <w:rPr>
        <w:rFonts w:ascii="Noto Sans" w:eastAsia="Noto Sans" w:hAnsi="Noto Sans" w:cs="Noto Sans"/>
        <w:color w:val="00000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6" w15:restartNumberingAfterBreak="0">
    <w:nsid w:val="6E586B3D"/>
    <w:multiLevelType w:val="multilevel"/>
    <w:tmpl w:val="12BCFBCE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361" w:hanging="284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438" w:hanging="284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515" w:hanging="284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592" w:hanging="284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669" w:hanging="284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6746" w:hanging="284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7823" w:hanging="284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8900" w:hanging="284"/>
      </w:pPr>
      <w:rPr>
        <w:rFonts w:hint="default"/>
        <w:u w:val="none"/>
      </w:rPr>
    </w:lvl>
  </w:abstractNum>
  <w:abstractNum w:abstractNumId="47" w15:restartNumberingAfterBreak="0">
    <w:nsid w:val="732116F2"/>
    <w:multiLevelType w:val="multilevel"/>
    <w:tmpl w:val="5D3E87AC"/>
    <w:lvl w:ilvl="0">
      <w:start w:val="1"/>
      <w:numFmt w:val="lowerLetter"/>
      <w:lvlText w:val="%1)"/>
      <w:lvlJc w:val="left"/>
      <w:pPr>
        <w:ind w:left="708" w:hanging="283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8" w15:restartNumberingAfterBreak="0">
    <w:nsid w:val="735971DF"/>
    <w:multiLevelType w:val="multilevel"/>
    <w:tmpl w:val="B55AEA30"/>
    <w:lvl w:ilvl="0">
      <w:start w:val="4"/>
      <w:numFmt w:val="decimal"/>
      <w:lvlText w:val="%1."/>
      <w:lvlJc w:val="left"/>
      <w:pPr>
        <w:ind w:left="425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 w15:restartNumberingAfterBreak="0">
    <w:nsid w:val="755623BB"/>
    <w:multiLevelType w:val="multilevel"/>
    <w:tmpl w:val="EB20BCA2"/>
    <w:lvl w:ilvl="0">
      <w:start w:val="1"/>
      <w:numFmt w:val="decimal"/>
      <w:lvlText w:val="%1)"/>
      <w:lvlJc w:val="left"/>
      <w:pPr>
        <w:ind w:left="703" w:hanging="283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50" w:hanging="180"/>
      </w:pPr>
      <w:rPr>
        <w:vertAlign w:val="baseline"/>
      </w:rPr>
    </w:lvl>
  </w:abstractNum>
  <w:abstractNum w:abstractNumId="50" w15:restartNumberingAfterBreak="0">
    <w:nsid w:val="768767FC"/>
    <w:multiLevelType w:val="multilevel"/>
    <w:tmpl w:val="E8E06118"/>
    <w:lvl w:ilvl="0">
      <w:start w:val="1"/>
      <w:numFmt w:val="decimal"/>
      <w:lvlText w:val="%1)"/>
      <w:lvlJc w:val="left"/>
      <w:pPr>
        <w:ind w:left="708" w:hanging="283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1" w15:restartNumberingAfterBreak="0">
    <w:nsid w:val="77500DBB"/>
    <w:multiLevelType w:val="multilevel"/>
    <w:tmpl w:val="03B0AFA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2" w15:restartNumberingAfterBreak="0">
    <w:nsid w:val="77845AB7"/>
    <w:multiLevelType w:val="multilevel"/>
    <w:tmpl w:val="C3343918"/>
    <w:lvl w:ilvl="0">
      <w:start w:val="1"/>
      <w:numFmt w:val="decimal"/>
      <w:lvlText w:val="%1)"/>
      <w:lvlJc w:val="left"/>
      <w:pPr>
        <w:ind w:left="708" w:hanging="283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3" w15:restartNumberingAfterBreak="0">
    <w:nsid w:val="78A51DFC"/>
    <w:multiLevelType w:val="multilevel"/>
    <w:tmpl w:val="2BACBFF6"/>
    <w:lvl w:ilvl="0">
      <w:start w:val="9"/>
      <w:numFmt w:val="decimal"/>
      <w:lvlText w:val="%1."/>
      <w:lvlJc w:val="left"/>
      <w:pPr>
        <w:ind w:left="425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4" w15:restartNumberingAfterBreak="0">
    <w:nsid w:val="7C9D5FB2"/>
    <w:multiLevelType w:val="hybridMultilevel"/>
    <w:tmpl w:val="DD3CEC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0"/>
  </w:num>
  <w:num w:numId="3">
    <w:abstractNumId w:val="45"/>
  </w:num>
  <w:num w:numId="4">
    <w:abstractNumId w:val="42"/>
  </w:num>
  <w:num w:numId="5">
    <w:abstractNumId w:val="8"/>
  </w:num>
  <w:num w:numId="6">
    <w:abstractNumId w:val="17"/>
  </w:num>
  <w:num w:numId="7">
    <w:abstractNumId w:val="5"/>
  </w:num>
  <w:num w:numId="8">
    <w:abstractNumId w:val="50"/>
  </w:num>
  <w:num w:numId="9">
    <w:abstractNumId w:val="31"/>
  </w:num>
  <w:num w:numId="10">
    <w:abstractNumId w:val="40"/>
  </w:num>
  <w:num w:numId="11">
    <w:abstractNumId w:val="9"/>
  </w:num>
  <w:num w:numId="12">
    <w:abstractNumId w:val="41"/>
  </w:num>
  <w:num w:numId="13">
    <w:abstractNumId w:val="26"/>
  </w:num>
  <w:num w:numId="14">
    <w:abstractNumId w:val="18"/>
  </w:num>
  <w:num w:numId="15">
    <w:abstractNumId w:val="49"/>
  </w:num>
  <w:num w:numId="16">
    <w:abstractNumId w:val="44"/>
  </w:num>
  <w:num w:numId="17">
    <w:abstractNumId w:val="14"/>
  </w:num>
  <w:num w:numId="18">
    <w:abstractNumId w:val="52"/>
  </w:num>
  <w:num w:numId="19">
    <w:abstractNumId w:val="47"/>
  </w:num>
  <w:num w:numId="20">
    <w:abstractNumId w:val="21"/>
  </w:num>
  <w:num w:numId="21">
    <w:abstractNumId w:val="33"/>
  </w:num>
  <w:num w:numId="22">
    <w:abstractNumId w:val="51"/>
  </w:num>
  <w:num w:numId="23">
    <w:abstractNumId w:val="3"/>
  </w:num>
  <w:num w:numId="24">
    <w:abstractNumId w:val="11"/>
  </w:num>
  <w:num w:numId="25">
    <w:abstractNumId w:val="10"/>
  </w:num>
  <w:num w:numId="26">
    <w:abstractNumId w:val="13"/>
  </w:num>
  <w:num w:numId="27">
    <w:abstractNumId w:val="4"/>
  </w:num>
  <w:num w:numId="28">
    <w:abstractNumId w:val="39"/>
  </w:num>
  <w:num w:numId="29">
    <w:abstractNumId w:val="43"/>
  </w:num>
  <w:num w:numId="30">
    <w:abstractNumId w:val="38"/>
  </w:num>
  <w:num w:numId="31">
    <w:abstractNumId w:val="12"/>
  </w:num>
  <w:num w:numId="32">
    <w:abstractNumId w:val="23"/>
  </w:num>
  <w:num w:numId="33">
    <w:abstractNumId w:val="48"/>
  </w:num>
  <w:num w:numId="34">
    <w:abstractNumId w:val="35"/>
  </w:num>
  <w:num w:numId="35">
    <w:abstractNumId w:val="34"/>
  </w:num>
  <w:num w:numId="36">
    <w:abstractNumId w:val="37"/>
  </w:num>
  <w:num w:numId="37">
    <w:abstractNumId w:val="24"/>
  </w:num>
  <w:num w:numId="38">
    <w:abstractNumId w:val="6"/>
  </w:num>
  <w:num w:numId="39">
    <w:abstractNumId w:val="16"/>
  </w:num>
  <w:num w:numId="40">
    <w:abstractNumId w:val="25"/>
  </w:num>
  <w:num w:numId="41">
    <w:abstractNumId w:val="29"/>
  </w:num>
  <w:num w:numId="42">
    <w:abstractNumId w:val="53"/>
  </w:num>
  <w:num w:numId="43">
    <w:abstractNumId w:val="32"/>
  </w:num>
  <w:num w:numId="44">
    <w:abstractNumId w:val="19"/>
  </w:num>
  <w:num w:numId="45">
    <w:abstractNumId w:val="46"/>
  </w:num>
  <w:num w:numId="46">
    <w:abstractNumId w:val="0"/>
  </w:num>
  <w:num w:numId="47">
    <w:abstractNumId w:val="27"/>
  </w:num>
  <w:num w:numId="48">
    <w:abstractNumId w:val="15"/>
  </w:num>
  <w:num w:numId="49">
    <w:abstractNumId w:val="30"/>
  </w:num>
  <w:num w:numId="50">
    <w:abstractNumId w:val="1"/>
  </w:num>
  <w:num w:numId="51">
    <w:abstractNumId w:val="22"/>
  </w:num>
  <w:num w:numId="52">
    <w:abstractNumId w:val="54"/>
  </w:num>
  <w:num w:numId="53">
    <w:abstractNumId w:val="7"/>
  </w:num>
  <w:num w:numId="54">
    <w:abstractNumId w:val="36"/>
  </w:num>
  <w:num w:numId="55">
    <w:abstractNumId w:val="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E1"/>
    <w:rsid w:val="00001386"/>
    <w:rsid w:val="0000192E"/>
    <w:rsid w:val="00005CF5"/>
    <w:rsid w:val="0001310E"/>
    <w:rsid w:val="00014248"/>
    <w:rsid w:val="00023A0F"/>
    <w:rsid w:val="00023CA6"/>
    <w:rsid w:val="00031BB7"/>
    <w:rsid w:val="0003540F"/>
    <w:rsid w:val="00036E0F"/>
    <w:rsid w:val="00037199"/>
    <w:rsid w:val="0004451F"/>
    <w:rsid w:val="000532DB"/>
    <w:rsid w:val="000637DE"/>
    <w:rsid w:val="000673BC"/>
    <w:rsid w:val="0007545C"/>
    <w:rsid w:val="00084BDF"/>
    <w:rsid w:val="00091BC5"/>
    <w:rsid w:val="00095341"/>
    <w:rsid w:val="000956E8"/>
    <w:rsid w:val="000A1AAD"/>
    <w:rsid w:val="000A2B1C"/>
    <w:rsid w:val="000A5AB1"/>
    <w:rsid w:val="000B4FC6"/>
    <w:rsid w:val="000C08B7"/>
    <w:rsid w:val="000C0BED"/>
    <w:rsid w:val="000C5BE0"/>
    <w:rsid w:val="000C7E54"/>
    <w:rsid w:val="000D5DFE"/>
    <w:rsid w:val="000D6DF3"/>
    <w:rsid w:val="000E4083"/>
    <w:rsid w:val="000E4B7A"/>
    <w:rsid w:val="000E785C"/>
    <w:rsid w:val="000F163D"/>
    <w:rsid w:val="000F4214"/>
    <w:rsid w:val="000F54B7"/>
    <w:rsid w:val="000F6E07"/>
    <w:rsid w:val="00100B45"/>
    <w:rsid w:val="00100BD6"/>
    <w:rsid w:val="00102735"/>
    <w:rsid w:val="00107DE0"/>
    <w:rsid w:val="00124FD5"/>
    <w:rsid w:val="00132849"/>
    <w:rsid w:val="00136E61"/>
    <w:rsid w:val="001415A8"/>
    <w:rsid w:val="00141FF7"/>
    <w:rsid w:val="00143BED"/>
    <w:rsid w:val="00144C46"/>
    <w:rsid w:val="00144EA4"/>
    <w:rsid w:val="00145054"/>
    <w:rsid w:val="00147AAE"/>
    <w:rsid w:val="00152F7F"/>
    <w:rsid w:val="0015409B"/>
    <w:rsid w:val="001541C8"/>
    <w:rsid w:val="00156E11"/>
    <w:rsid w:val="001619B7"/>
    <w:rsid w:val="00161C4C"/>
    <w:rsid w:val="00162A46"/>
    <w:rsid w:val="00166489"/>
    <w:rsid w:val="00166AF0"/>
    <w:rsid w:val="00166D03"/>
    <w:rsid w:val="00172C3D"/>
    <w:rsid w:val="001731C6"/>
    <w:rsid w:val="00183EB8"/>
    <w:rsid w:val="00190282"/>
    <w:rsid w:val="001907C1"/>
    <w:rsid w:val="001938D3"/>
    <w:rsid w:val="001951B3"/>
    <w:rsid w:val="001B2608"/>
    <w:rsid w:val="001B295A"/>
    <w:rsid w:val="001B5479"/>
    <w:rsid w:val="001C32D8"/>
    <w:rsid w:val="001C7B7F"/>
    <w:rsid w:val="001D2632"/>
    <w:rsid w:val="001D2F25"/>
    <w:rsid w:val="001D3906"/>
    <w:rsid w:val="001D5306"/>
    <w:rsid w:val="001D78CE"/>
    <w:rsid w:val="001F1D32"/>
    <w:rsid w:val="001F2372"/>
    <w:rsid w:val="001F312C"/>
    <w:rsid w:val="001F61F8"/>
    <w:rsid w:val="00200046"/>
    <w:rsid w:val="0020104B"/>
    <w:rsid w:val="00201DAD"/>
    <w:rsid w:val="00211FD6"/>
    <w:rsid w:val="00213F1B"/>
    <w:rsid w:val="00232F63"/>
    <w:rsid w:val="00251E8F"/>
    <w:rsid w:val="00265072"/>
    <w:rsid w:val="00267640"/>
    <w:rsid w:val="00270A11"/>
    <w:rsid w:val="00274151"/>
    <w:rsid w:val="002756D9"/>
    <w:rsid w:val="002773B3"/>
    <w:rsid w:val="00283B1F"/>
    <w:rsid w:val="002869BC"/>
    <w:rsid w:val="002A27EC"/>
    <w:rsid w:val="002A4DB2"/>
    <w:rsid w:val="002A514D"/>
    <w:rsid w:val="002A7244"/>
    <w:rsid w:val="002B6682"/>
    <w:rsid w:val="002B6EBE"/>
    <w:rsid w:val="002C3238"/>
    <w:rsid w:val="002C5308"/>
    <w:rsid w:val="002C5DBE"/>
    <w:rsid w:val="002D0BA2"/>
    <w:rsid w:val="002D3D4A"/>
    <w:rsid w:val="002E0F37"/>
    <w:rsid w:val="002E2DC8"/>
    <w:rsid w:val="002F0020"/>
    <w:rsid w:val="002F3D89"/>
    <w:rsid w:val="0030070F"/>
    <w:rsid w:val="00300EC4"/>
    <w:rsid w:val="00303FCC"/>
    <w:rsid w:val="003066DA"/>
    <w:rsid w:val="00307F74"/>
    <w:rsid w:val="00310DD7"/>
    <w:rsid w:val="003127A9"/>
    <w:rsid w:val="0031522A"/>
    <w:rsid w:val="003342B4"/>
    <w:rsid w:val="003402CE"/>
    <w:rsid w:val="003416F6"/>
    <w:rsid w:val="00346FBC"/>
    <w:rsid w:val="003502C0"/>
    <w:rsid w:val="0035161D"/>
    <w:rsid w:val="00355259"/>
    <w:rsid w:val="00360DB1"/>
    <w:rsid w:val="00371ACE"/>
    <w:rsid w:val="00374BC6"/>
    <w:rsid w:val="003806C8"/>
    <w:rsid w:val="00380A31"/>
    <w:rsid w:val="00382294"/>
    <w:rsid w:val="00390B26"/>
    <w:rsid w:val="00391701"/>
    <w:rsid w:val="00392223"/>
    <w:rsid w:val="00393121"/>
    <w:rsid w:val="003931CF"/>
    <w:rsid w:val="003A250F"/>
    <w:rsid w:val="003B0ED1"/>
    <w:rsid w:val="003B36F0"/>
    <w:rsid w:val="003C0165"/>
    <w:rsid w:val="003C4305"/>
    <w:rsid w:val="003C5B18"/>
    <w:rsid w:val="003D0239"/>
    <w:rsid w:val="003D1CEF"/>
    <w:rsid w:val="003D3279"/>
    <w:rsid w:val="003D5B5D"/>
    <w:rsid w:val="003E0CE2"/>
    <w:rsid w:val="003E15FA"/>
    <w:rsid w:val="003E3F8A"/>
    <w:rsid w:val="003F29DE"/>
    <w:rsid w:val="003F691E"/>
    <w:rsid w:val="00401135"/>
    <w:rsid w:val="00401AFD"/>
    <w:rsid w:val="004042DF"/>
    <w:rsid w:val="0040731D"/>
    <w:rsid w:val="0041121A"/>
    <w:rsid w:val="00413021"/>
    <w:rsid w:val="0041345A"/>
    <w:rsid w:val="00417881"/>
    <w:rsid w:val="00417F0B"/>
    <w:rsid w:val="00420BCF"/>
    <w:rsid w:val="00424CBA"/>
    <w:rsid w:val="00430048"/>
    <w:rsid w:val="00433683"/>
    <w:rsid w:val="00441308"/>
    <w:rsid w:val="00447F5A"/>
    <w:rsid w:val="004504F8"/>
    <w:rsid w:val="004507DC"/>
    <w:rsid w:val="004511EA"/>
    <w:rsid w:val="00461335"/>
    <w:rsid w:val="00461928"/>
    <w:rsid w:val="00461F55"/>
    <w:rsid w:val="00463E7A"/>
    <w:rsid w:val="0046401E"/>
    <w:rsid w:val="00464AA9"/>
    <w:rsid w:val="004662FB"/>
    <w:rsid w:val="00467BEA"/>
    <w:rsid w:val="00481EAB"/>
    <w:rsid w:val="00483DC2"/>
    <w:rsid w:val="00485CCA"/>
    <w:rsid w:val="00485D7D"/>
    <w:rsid w:val="00486FEB"/>
    <w:rsid w:val="00492563"/>
    <w:rsid w:val="00495A69"/>
    <w:rsid w:val="00497C45"/>
    <w:rsid w:val="004A0DA0"/>
    <w:rsid w:val="004A3277"/>
    <w:rsid w:val="004A5757"/>
    <w:rsid w:val="004A58AA"/>
    <w:rsid w:val="004B78F2"/>
    <w:rsid w:val="004C005E"/>
    <w:rsid w:val="004C0A4D"/>
    <w:rsid w:val="004C2B14"/>
    <w:rsid w:val="004C2D8F"/>
    <w:rsid w:val="004D066E"/>
    <w:rsid w:val="004D5AE5"/>
    <w:rsid w:val="004F23A5"/>
    <w:rsid w:val="004F5E5B"/>
    <w:rsid w:val="005051A8"/>
    <w:rsid w:val="00507355"/>
    <w:rsid w:val="005102EF"/>
    <w:rsid w:val="00513A01"/>
    <w:rsid w:val="00513C26"/>
    <w:rsid w:val="0052090C"/>
    <w:rsid w:val="005209F2"/>
    <w:rsid w:val="005223E1"/>
    <w:rsid w:val="00522745"/>
    <w:rsid w:val="00527D5B"/>
    <w:rsid w:val="00535868"/>
    <w:rsid w:val="00536026"/>
    <w:rsid w:val="00541D2A"/>
    <w:rsid w:val="00543E3B"/>
    <w:rsid w:val="005457DE"/>
    <w:rsid w:val="0054629A"/>
    <w:rsid w:val="005472DF"/>
    <w:rsid w:val="005479E2"/>
    <w:rsid w:val="00551074"/>
    <w:rsid w:val="00555A2E"/>
    <w:rsid w:val="00561534"/>
    <w:rsid w:val="00566CE7"/>
    <w:rsid w:val="0056719C"/>
    <w:rsid w:val="005762C0"/>
    <w:rsid w:val="00581454"/>
    <w:rsid w:val="00586359"/>
    <w:rsid w:val="00587D3D"/>
    <w:rsid w:val="00595F44"/>
    <w:rsid w:val="00596678"/>
    <w:rsid w:val="005A03F1"/>
    <w:rsid w:val="005A2279"/>
    <w:rsid w:val="005A6E8A"/>
    <w:rsid w:val="005C06F8"/>
    <w:rsid w:val="005C29D6"/>
    <w:rsid w:val="005C31B8"/>
    <w:rsid w:val="005C6C6D"/>
    <w:rsid w:val="005D0070"/>
    <w:rsid w:val="005D12F9"/>
    <w:rsid w:val="005E40EC"/>
    <w:rsid w:val="005E5A33"/>
    <w:rsid w:val="005F1EC8"/>
    <w:rsid w:val="005F2C6D"/>
    <w:rsid w:val="005F6699"/>
    <w:rsid w:val="005F7853"/>
    <w:rsid w:val="006005FE"/>
    <w:rsid w:val="00610984"/>
    <w:rsid w:val="006137A0"/>
    <w:rsid w:val="00617188"/>
    <w:rsid w:val="00620746"/>
    <w:rsid w:val="00621C3D"/>
    <w:rsid w:val="006255EE"/>
    <w:rsid w:val="00627612"/>
    <w:rsid w:val="00632156"/>
    <w:rsid w:val="006341E5"/>
    <w:rsid w:val="00637BAD"/>
    <w:rsid w:val="006415AC"/>
    <w:rsid w:val="00641976"/>
    <w:rsid w:val="006429C1"/>
    <w:rsid w:val="00642FE2"/>
    <w:rsid w:val="00647F93"/>
    <w:rsid w:val="0066032A"/>
    <w:rsid w:val="006659C9"/>
    <w:rsid w:val="00666418"/>
    <w:rsid w:val="00673AE5"/>
    <w:rsid w:val="00673CA6"/>
    <w:rsid w:val="00673E96"/>
    <w:rsid w:val="00677DBD"/>
    <w:rsid w:val="0068115E"/>
    <w:rsid w:val="00682F41"/>
    <w:rsid w:val="00683EA7"/>
    <w:rsid w:val="006843FD"/>
    <w:rsid w:val="00690993"/>
    <w:rsid w:val="00691D34"/>
    <w:rsid w:val="00693616"/>
    <w:rsid w:val="0069381D"/>
    <w:rsid w:val="00695C4A"/>
    <w:rsid w:val="006A0614"/>
    <w:rsid w:val="006A0E97"/>
    <w:rsid w:val="006A4001"/>
    <w:rsid w:val="006A6B3B"/>
    <w:rsid w:val="006A7250"/>
    <w:rsid w:val="006B06BA"/>
    <w:rsid w:val="006B1486"/>
    <w:rsid w:val="006B573F"/>
    <w:rsid w:val="006C074F"/>
    <w:rsid w:val="006C67A5"/>
    <w:rsid w:val="006D04F1"/>
    <w:rsid w:val="006D6951"/>
    <w:rsid w:val="006E2321"/>
    <w:rsid w:val="006F5C6C"/>
    <w:rsid w:val="006F7453"/>
    <w:rsid w:val="00704BF9"/>
    <w:rsid w:val="007077FF"/>
    <w:rsid w:val="00715891"/>
    <w:rsid w:val="007177C7"/>
    <w:rsid w:val="0072046F"/>
    <w:rsid w:val="00726763"/>
    <w:rsid w:val="00730DA0"/>
    <w:rsid w:val="0073245C"/>
    <w:rsid w:val="0073733C"/>
    <w:rsid w:val="00737D06"/>
    <w:rsid w:val="00737F23"/>
    <w:rsid w:val="00741E72"/>
    <w:rsid w:val="00744264"/>
    <w:rsid w:val="00755836"/>
    <w:rsid w:val="00765E52"/>
    <w:rsid w:val="007670CE"/>
    <w:rsid w:val="007672FC"/>
    <w:rsid w:val="00767AA3"/>
    <w:rsid w:val="00777419"/>
    <w:rsid w:val="00782252"/>
    <w:rsid w:val="0078468B"/>
    <w:rsid w:val="007851DA"/>
    <w:rsid w:val="00794719"/>
    <w:rsid w:val="007A28DB"/>
    <w:rsid w:val="007A347E"/>
    <w:rsid w:val="007B58BA"/>
    <w:rsid w:val="007C12F1"/>
    <w:rsid w:val="007C1A4C"/>
    <w:rsid w:val="007C2FB4"/>
    <w:rsid w:val="007D1AAF"/>
    <w:rsid w:val="007D265A"/>
    <w:rsid w:val="007D5585"/>
    <w:rsid w:val="007E7AD6"/>
    <w:rsid w:val="008041BD"/>
    <w:rsid w:val="0080546D"/>
    <w:rsid w:val="008058E6"/>
    <w:rsid w:val="00810505"/>
    <w:rsid w:val="00813EE8"/>
    <w:rsid w:val="00813EEF"/>
    <w:rsid w:val="00815524"/>
    <w:rsid w:val="00816F88"/>
    <w:rsid w:val="008307A8"/>
    <w:rsid w:val="00830D8B"/>
    <w:rsid w:val="008310C5"/>
    <w:rsid w:val="00834D64"/>
    <w:rsid w:val="008372D2"/>
    <w:rsid w:val="0083764C"/>
    <w:rsid w:val="00844833"/>
    <w:rsid w:val="00845C2E"/>
    <w:rsid w:val="00846228"/>
    <w:rsid w:val="0084725B"/>
    <w:rsid w:val="0085130F"/>
    <w:rsid w:val="00860A20"/>
    <w:rsid w:val="008614D9"/>
    <w:rsid w:val="00864620"/>
    <w:rsid w:val="00866F88"/>
    <w:rsid w:val="008679D2"/>
    <w:rsid w:val="00870EEB"/>
    <w:rsid w:val="00871BCE"/>
    <w:rsid w:val="00872648"/>
    <w:rsid w:val="00872BFB"/>
    <w:rsid w:val="00876DD1"/>
    <w:rsid w:val="008773F3"/>
    <w:rsid w:val="008828F6"/>
    <w:rsid w:val="008832AD"/>
    <w:rsid w:val="008875E0"/>
    <w:rsid w:val="00890AAB"/>
    <w:rsid w:val="00896C2B"/>
    <w:rsid w:val="008A0C09"/>
    <w:rsid w:val="008A5C00"/>
    <w:rsid w:val="008B407F"/>
    <w:rsid w:val="008B6A09"/>
    <w:rsid w:val="008B75AC"/>
    <w:rsid w:val="008B788A"/>
    <w:rsid w:val="008C2D8E"/>
    <w:rsid w:val="008C2F1B"/>
    <w:rsid w:val="008D3515"/>
    <w:rsid w:val="008E1CF5"/>
    <w:rsid w:val="008E32DD"/>
    <w:rsid w:val="008E3B7B"/>
    <w:rsid w:val="008E6346"/>
    <w:rsid w:val="008F4549"/>
    <w:rsid w:val="008F4BA4"/>
    <w:rsid w:val="00902F21"/>
    <w:rsid w:val="00906035"/>
    <w:rsid w:val="0091265A"/>
    <w:rsid w:val="0091678C"/>
    <w:rsid w:val="00917376"/>
    <w:rsid w:val="00926AB3"/>
    <w:rsid w:val="00931CF8"/>
    <w:rsid w:val="00933CC4"/>
    <w:rsid w:val="00935924"/>
    <w:rsid w:val="00936AC7"/>
    <w:rsid w:val="0093705A"/>
    <w:rsid w:val="0093780F"/>
    <w:rsid w:val="009434C5"/>
    <w:rsid w:val="0094369D"/>
    <w:rsid w:val="00953A85"/>
    <w:rsid w:val="00955292"/>
    <w:rsid w:val="009564EB"/>
    <w:rsid w:val="00972D14"/>
    <w:rsid w:val="00972E44"/>
    <w:rsid w:val="00977EE5"/>
    <w:rsid w:val="00980979"/>
    <w:rsid w:val="00981670"/>
    <w:rsid w:val="00981CE3"/>
    <w:rsid w:val="009829D8"/>
    <w:rsid w:val="00983098"/>
    <w:rsid w:val="009878F9"/>
    <w:rsid w:val="009A3F4B"/>
    <w:rsid w:val="009B0EE9"/>
    <w:rsid w:val="009B10BA"/>
    <w:rsid w:val="009B1EDB"/>
    <w:rsid w:val="009B7069"/>
    <w:rsid w:val="009C0364"/>
    <w:rsid w:val="009D0AB1"/>
    <w:rsid w:val="009D3902"/>
    <w:rsid w:val="009D3978"/>
    <w:rsid w:val="009E1372"/>
    <w:rsid w:val="009E17F0"/>
    <w:rsid w:val="009E2A16"/>
    <w:rsid w:val="009E305C"/>
    <w:rsid w:val="009E323C"/>
    <w:rsid w:val="009E4EB7"/>
    <w:rsid w:val="009E5ED5"/>
    <w:rsid w:val="009F4FA1"/>
    <w:rsid w:val="009F741E"/>
    <w:rsid w:val="00A01C92"/>
    <w:rsid w:val="00A04DD6"/>
    <w:rsid w:val="00A05B08"/>
    <w:rsid w:val="00A05C76"/>
    <w:rsid w:val="00A06F12"/>
    <w:rsid w:val="00A116F9"/>
    <w:rsid w:val="00A1256A"/>
    <w:rsid w:val="00A14935"/>
    <w:rsid w:val="00A162D5"/>
    <w:rsid w:val="00A21D0B"/>
    <w:rsid w:val="00A30E6F"/>
    <w:rsid w:val="00A400BD"/>
    <w:rsid w:val="00A438B5"/>
    <w:rsid w:val="00A43F11"/>
    <w:rsid w:val="00A53029"/>
    <w:rsid w:val="00A57812"/>
    <w:rsid w:val="00A610F0"/>
    <w:rsid w:val="00A64B4D"/>
    <w:rsid w:val="00A71541"/>
    <w:rsid w:val="00A7721D"/>
    <w:rsid w:val="00A90202"/>
    <w:rsid w:val="00A90639"/>
    <w:rsid w:val="00AA37C8"/>
    <w:rsid w:val="00AA4E6B"/>
    <w:rsid w:val="00AA6A59"/>
    <w:rsid w:val="00AB45B3"/>
    <w:rsid w:val="00AB6836"/>
    <w:rsid w:val="00AC2D75"/>
    <w:rsid w:val="00AC75A3"/>
    <w:rsid w:val="00AD0AA1"/>
    <w:rsid w:val="00AD5396"/>
    <w:rsid w:val="00AD5450"/>
    <w:rsid w:val="00AD5B9D"/>
    <w:rsid w:val="00AD5CCC"/>
    <w:rsid w:val="00AE4FD9"/>
    <w:rsid w:val="00AE7976"/>
    <w:rsid w:val="00AF38A9"/>
    <w:rsid w:val="00AF61AD"/>
    <w:rsid w:val="00AF7A50"/>
    <w:rsid w:val="00B011FE"/>
    <w:rsid w:val="00B10910"/>
    <w:rsid w:val="00B128C8"/>
    <w:rsid w:val="00B12D5E"/>
    <w:rsid w:val="00B20893"/>
    <w:rsid w:val="00B27C4E"/>
    <w:rsid w:val="00B30649"/>
    <w:rsid w:val="00B34785"/>
    <w:rsid w:val="00B403C6"/>
    <w:rsid w:val="00B47ED5"/>
    <w:rsid w:val="00B57276"/>
    <w:rsid w:val="00B57522"/>
    <w:rsid w:val="00B635E4"/>
    <w:rsid w:val="00B636BB"/>
    <w:rsid w:val="00B67104"/>
    <w:rsid w:val="00B70CC6"/>
    <w:rsid w:val="00B82440"/>
    <w:rsid w:val="00B8257D"/>
    <w:rsid w:val="00B87609"/>
    <w:rsid w:val="00B9348A"/>
    <w:rsid w:val="00BA1994"/>
    <w:rsid w:val="00BA60C2"/>
    <w:rsid w:val="00BB46B3"/>
    <w:rsid w:val="00BB67C7"/>
    <w:rsid w:val="00BB6FBA"/>
    <w:rsid w:val="00BB7AA1"/>
    <w:rsid w:val="00BC398A"/>
    <w:rsid w:val="00BC5D6F"/>
    <w:rsid w:val="00BD0571"/>
    <w:rsid w:val="00BD3210"/>
    <w:rsid w:val="00BD4BF0"/>
    <w:rsid w:val="00BD63A9"/>
    <w:rsid w:val="00BD6889"/>
    <w:rsid w:val="00BE5759"/>
    <w:rsid w:val="00BE6F31"/>
    <w:rsid w:val="00BE7997"/>
    <w:rsid w:val="00BF66C8"/>
    <w:rsid w:val="00C01F82"/>
    <w:rsid w:val="00C03F61"/>
    <w:rsid w:val="00C075DB"/>
    <w:rsid w:val="00C10AC4"/>
    <w:rsid w:val="00C11F2B"/>
    <w:rsid w:val="00C20FD4"/>
    <w:rsid w:val="00C228D4"/>
    <w:rsid w:val="00C35170"/>
    <w:rsid w:val="00C35F3A"/>
    <w:rsid w:val="00C419C5"/>
    <w:rsid w:val="00C529B2"/>
    <w:rsid w:val="00C52C8C"/>
    <w:rsid w:val="00C55003"/>
    <w:rsid w:val="00C554DB"/>
    <w:rsid w:val="00C61115"/>
    <w:rsid w:val="00C61483"/>
    <w:rsid w:val="00C67906"/>
    <w:rsid w:val="00C71240"/>
    <w:rsid w:val="00C762AC"/>
    <w:rsid w:val="00C7760A"/>
    <w:rsid w:val="00C85890"/>
    <w:rsid w:val="00C86272"/>
    <w:rsid w:val="00C863E9"/>
    <w:rsid w:val="00C86C63"/>
    <w:rsid w:val="00C87084"/>
    <w:rsid w:val="00C96FC1"/>
    <w:rsid w:val="00C97D20"/>
    <w:rsid w:val="00CA58E0"/>
    <w:rsid w:val="00CB48C0"/>
    <w:rsid w:val="00CB4FDD"/>
    <w:rsid w:val="00CB7C1C"/>
    <w:rsid w:val="00CC1911"/>
    <w:rsid w:val="00CE11E0"/>
    <w:rsid w:val="00CE43A5"/>
    <w:rsid w:val="00CF4BD6"/>
    <w:rsid w:val="00CF6077"/>
    <w:rsid w:val="00D00EB2"/>
    <w:rsid w:val="00D03F88"/>
    <w:rsid w:val="00D12964"/>
    <w:rsid w:val="00D12BF0"/>
    <w:rsid w:val="00D154F6"/>
    <w:rsid w:val="00D15EFF"/>
    <w:rsid w:val="00D16C99"/>
    <w:rsid w:val="00D1759B"/>
    <w:rsid w:val="00D23E7C"/>
    <w:rsid w:val="00D315CF"/>
    <w:rsid w:val="00D33106"/>
    <w:rsid w:val="00D33231"/>
    <w:rsid w:val="00D33CFD"/>
    <w:rsid w:val="00D36885"/>
    <w:rsid w:val="00D40E2B"/>
    <w:rsid w:val="00D520F2"/>
    <w:rsid w:val="00D57A88"/>
    <w:rsid w:val="00D60D50"/>
    <w:rsid w:val="00D63054"/>
    <w:rsid w:val="00D66CB7"/>
    <w:rsid w:val="00D7241B"/>
    <w:rsid w:val="00D73835"/>
    <w:rsid w:val="00D7397B"/>
    <w:rsid w:val="00D93F42"/>
    <w:rsid w:val="00DA17E9"/>
    <w:rsid w:val="00DA230B"/>
    <w:rsid w:val="00DB2061"/>
    <w:rsid w:val="00DC6184"/>
    <w:rsid w:val="00DD2724"/>
    <w:rsid w:val="00DD2D8E"/>
    <w:rsid w:val="00DE0B53"/>
    <w:rsid w:val="00DF1B1F"/>
    <w:rsid w:val="00DF369A"/>
    <w:rsid w:val="00DF607C"/>
    <w:rsid w:val="00E0001F"/>
    <w:rsid w:val="00E05D9C"/>
    <w:rsid w:val="00E110B5"/>
    <w:rsid w:val="00E113B8"/>
    <w:rsid w:val="00E15FDD"/>
    <w:rsid w:val="00E2312E"/>
    <w:rsid w:val="00E32189"/>
    <w:rsid w:val="00E32D81"/>
    <w:rsid w:val="00E37AB3"/>
    <w:rsid w:val="00E403C0"/>
    <w:rsid w:val="00E4137F"/>
    <w:rsid w:val="00E472F4"/>
    <w:rsid w:val="00E506B7"/>
    <w:rsid w:val="00E52F12"/>
    <w:rsid w:val="00E55388"/>
    <w:rsid w:val="00E63B77"/>
    <w:rsid w:val="00E64B20"/>
    <w:rsid w:val="00E65B9B"/>
    <w:rsid w:val="00E66228"/>
    <w:rsid w:val="00E66E98"/>
    <w:rsid w:val="00E67656"/>
    <w:rsid w:val="00E75AAC"/>
    <w:rsid w:val="00E769CC"/>
    <w:rsid w:val="00E82295"/>
    <w:rsid w:val="00E832D8"/>
    <w:rsid w:val="00E863D9"/>
    <w:rsid w:val="00E93F9B"/>
    <w:rsid w:val="00E9477D"/>
    <w:rsid w:val="00EA1F33"/>
    <w:rsid w:val="00EA2675"/>
    <w:rsid w:val="00EA4EA3"/>
    <w:rsid w:val="00EB0FEF"/>
    <w:rsid w:val="00EB2D78"/>
    <w:rsid w:val="00EB4EE1"/>
    <w:rsid w:val="00EB50C9"/>
    <w:rsid w:val="00EB6665"/>
    <w:rsid w:val="00EC0A3F"/>
    <w:rsid w:val="00EC388E"/>
    <w:rsid w:val="00EC3AF6"/>
    <w:rsid w:val="00EC59FF"/>
    <w:rsid w:val="00EC6806"/>
    <w:rsid w:val="00ED4D36"/>
    <w:rsid w:val="00EE034D"/>
    <w:rsid w:val="00EE27CF"/>
    <w:rsid w:val="00EF3922"/>
    <w:rsid w:val="00F02169"/>
    <w:rsid w:val="00F0248A"/>
    <w:rsid w:val="00F071A0"/>
    <w:rsid w:val="00F10E76"/>
    <w:rsid w:val="00F1114D"/>
    <w:rsid w:val="00F200AA"/>
    <w:rsid w:val="00F21200"/>
    <w:rsid w:val="00F242D2"/>
    <w:rsid w:val="00F245FC"/>
    <w:rsid w:val="00F26FB3"/>
    <w:rsid w:val="00F27262"/>
    <w:rsid w:val="00F34370"/>
    <w:rsid w:val="00F35FFA"/>
    <w:rsid w:val="00F36919"/>
    <w:rsid w:val="00F37F81"/>
    <w:rsid w:val="00F409E8"/>
    <w:rsid w:val="00F42009"/>
    <w:rsid w:val="00F43D43"/>
    <w:rsid w:val="00F52B6C"/>
    <w:rsid w:val="00F53D64"/>
    <w:rsid w:val="00F54DFB"/>
    <w:rsid w:val="00F55A47"/>
    <w:rsid w:val="00F609BF"/>
    <w:rsid w:val="00F636F1"/>
    <w:rsid w:val="00F66282"/>
    <w:rsid w:val="00F71780"/>
    <w:rsid w:val="00F71DAE"/>
    <w:rsid w:val="00F73E9A"/>
    <w:rsid w:val="00F814AF"/>
    <w:rsid w:val="00F82F69"/>
    <w:rsid w:val="00F84B40"/>
    <w:rsid w:val="00F85E29"/>
    <w:rsid w:val="00F94A60"/>
    <w:rsid w:val="00FA38BB"/>
    <w:rsid w:val="00FA5900"/>
    <w:rsid w:val="00FA6D7B"/>
    <w:rsid w:val="00FB2130"/>
    <w:rsid w:val="00FB3011"/>
    <w:rsid w:val="00FB3F54"/>
    <w:rsid w:val="00FB58CE"/>
    <w:rsid w:val="00FC1CB0"/>
    <w:rsid w:val="00FC5927"/>
    <w:rsid w:val="00FC5EF4"/>
    <w:rsid w:val="00FC677B"/>
    <w:rsid w:val="00FD2FA0"/>
    <w:rsid w:val="00FD3068"/>
    <w:rsid w:val="00FD4757"/>
    <w:rsid w:val="00FD497F"/>
    <w:rsid w:val="00FE4148"/>
    <w:rsid w:val="00FE6427"/>
    <w:rsid w:val="00FF13EA"/>
    <w:rsid w:val="00FF5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9A5DE"/>
  <w15:docId w15:val="{33D5F994-BD7A-4A18-A419-9AE6B879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388E"/>
  </w:style>
  <w:style w:type="paragraph" w:styleId="Nagwek1">
    <w:name w:val="heading 1"/>
    <w:basedOn w:val="Normalny"/>
    <w:next w:val="Normalny"/>
    <w:link w:val="Nagwek1Znak"/>
    <w:uiPriority w:val="9"/>
    <w:qFormat/>
    <w:rsid w:val="00F36919"/>
    <w:pPr>
      <w:keepNext/>
      <w:keepLines/>
      <w:shd w:val="clear" w:color="auto" w:fill="FFFFFF"/>
      <w:tabs>
        <w:tab w:val="left" w:pos="284"/>
        <w:tab w:val="left" w:pos="426"/>
        <w:tab w:val="left" w:pos="4114"/>
      </w:tabs>
      <w:spacing w:after="0" w:line="276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272"/>
  </w:style>
  <w:style w:type="paragraph" w:styleId="Stopka">
    <w:name w:val="footer"/>
    <w:basedOn w:val="Normalny"/>
    <w:link w:val="StopkaZnak"/>
    <w:uiPriority w:val="99"/>
    <w:unhideWhenUsed/>
    <w:rsid w:val="00C86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272"/>
  </w:style>
  <w:style w:type="paragraph" w:styleId="Tekstkomentarza">
    <w:name w:val="annotation text"/>
    <w:basedOn w:val="Normalny"/>
    <w:link w:val="TekstkomentarzaZnak"/>
    <w:uiPriority w:val="99"/>
    <w:unhideWhenUsed/>
    <w:rsid w:val="00B635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35E4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B635E4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555A2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B0FEF"/>
    <w:rPr>
      <w:b/>
      <w:bCs/>
    </w:rPr>
  </w:style>
  <w:style w:type="paragraph" w:styleId="Tekstpodstawowy">
    <w:name w:val="Body Text"/>
    <w:basedOn w:val="Normalny"/>
    <w:link w:val="TekstpodstawowyZnak"/>
    <w:rsid w:val="008E3B7B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8E3B7B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72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72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26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36919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pl-PL"/>
    </w:rPr>
  </w:style>
  <w:style w:type="table" w:customStyle="1" w:styleId="TableNormal">
    <w:name w:val="Table Normal"/>
    <w:rsid w:val="00581454"/>
    <w:pPr>
      <w:spacing w:after="0" w:line="240" w:lineRule="auto"/>
    </w:pPr>
    <w:rPr>
      <w:rFonts w:ascii="Arial" w:eastAsia="Arial" w:hAnsi="Arial" w:cs="Arial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D12BF0"/>
    <w:pPr>
      <w:shd w:val="clear" w:color="auto" w:fill="auto"/>
      <w:tabs>
        <w:tab w:val="clear" w:pos="284"/>
        <w:tab w:val="clear" w:pos="426"/>
        <w:tab w:val="clear" w:pos="411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6415AC"/>
    <w:pPr>
      <w:tabs>
        <w:tab w:val="right" w:leader="dot" w:pos="9062"/>
      </w:tabs>
      <w:spacing w:after="100" w:line="360" w:lineRule="auto"/>
    </w:pPr>
  </w:style>
  <w:style w:type="character" w:styleId="Hipercze">
    <w:name w:val="Hyperlink"/>
    <w:basedOn w:val="Domylnaczcionkaakapitu"/>
    <w:uiPriority w:val="99"/>
    <w:unhideWhenUsed/>
    <w:rsid w:val="00D12BF0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6664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804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1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10-01-2017&amp;qplikid=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rawo.vulcan.edu.pl/przegdok.asp?qdatprz=10-01-2017&amp;qpliki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wo.vulcan.edu.pl/przegdok.asp?qdatprz=10-01-2017&amp;qplikid=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A9588-7A0A-47D4-9F00-D16B937C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71</Pages>
  <Words>18747</Words>
  <Characters>112487</Characters>
  <Application>Microsoft Office Word</Application>
  <DocSecurity>0</DocSecurity>
  <Lines>937</Lines>
  <Paragraphs>261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ZSP-RCKU</Company>
  <LinksUpToDate>false</LinksUpToDate>
  <CharactersWithSpaces>130973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</dc:creator>
  <cp:lastModifiedBy>Laptop</cp:lastModifiedBy>
  <cp:revision>11</cp:revision>
  <cp:lastPrinted>2025-10-20T07:00:00Z</cp:lastPrinted>
  <dcterms:created xsi:type="dcterms:W3CDTF">2025-10-17T12:07:00Z</dcterms:created>
  <dcterms:modified xsi:type="dcterms:W3CDTF">2025-11-25T07:09:00Z</dcterms:modified>
</cp:coreProperties>
</file>